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0"/>
        <w:gridCol w:w="5235"/>
        <w:gridCol w:w="5055"/>
      </w:tblGrid>
      <w:tr w:rsidR="00E15531" w:rsidTr="00E15531">
        <w:tc>
          <w:tcPr>
            <w:tcW w:w="50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531" w:rsidRDefault="00E15531" w:rsidP="00E155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531" w:rsidRDefault="00E15531" w:rsidP="00E155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0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531" w:rsidRDefault="00E15531" w:rsidP="00E15531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</w:tbl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Муниципальное бюджетное дошкольное образовательное учреждение  «Детский сад </w:t>
      </w:r>
      <w:proofErr w:type="spellStart"/>
      <w:r w:rsidRPr="00E008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общеразвивающего</w:t>
      </w:r>
      <w:proofErr w:type="spellEnd"/>
      <w:r w:rsidRPr="00E008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вида №11 «Солнышко»</w:t>
      </w: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</w:t>
      </w:r>
      <w:proofErr w:type="gramStart"/>
      <w:r w:rsidRPr="00E008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.Б</w:t>
      </w:r>
      <w:proofErr w:type="gramEnd"/>
      <w:r w:rsidRPr="00E008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елое, Красногвардейский район, Республика Адыгея</w:t>
      </w: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Cs/>
          <w:sz w:val="72"/>
          <w:szCs w:val="72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Cs/>
          <w:sz w:val="72"/>
          <w:szCs w:val="72"/>
          <w:lang w:eastAsia="ru-RU"/>
        </w:rPr>
      </w:pPr>
      <w:r w:rsidRPr="00E00866">
        <w:rPr>
          <w:rFonts w:ascii="Georgia" w:eastAsia="Times New Roman" w:hAnsi="Georgia" w:cs="Times New Roman"/>
          <w:b/>
          <w:bCs/>
          <w:iCs/>
          <w:sz w:val="72"/>
          <w:szCs w:val="72"/>
          <w:lang w:eastAsia="ru-RU"/>
        </w:rPr>
        <w:t>КОНСУЛЬТАТИВНЫЙ</w:t>
      </w:r>
    </w:p>
    <w:p w:rsidR="00E3582B" w:rsidRPr="00E00866" w:rsidRDefault="00E3582B" w:rsidP="00E3582B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Cs/>
          <w:sz w:val="72"/>
          <w:szCs w:val="72"/>
          <w:lang w:eastAsia="ru-RU"/>
        </w:rPr>
      </w:pPr>
      <w:r w:rsidRPr="00E00866">
        <w:rPr>
          <w:rFonts w:ascii="Georgia" w:eastAsia="Times New Roman" w:hAnsi="Georgia" w:cs="Times New Roman"/>
          <w:b/>
          <w:bCs/>
          <w:iCs/>
          <w:sz w:val="72"/>
          <w:szCs w:val="72"/>
          <w:lang w:eastAsia="ru-RU"/>
        </w:rPr>
        <w:t>ПУНКТ</w:t>
      </w: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E3582B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00866" w:rsidRDefault="00E00866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00866" w:rsidRDefault="00E00866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00866" w:rsidRDefault="00E00866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3582B" w:rsidRPr="00E00866" w:rsidRDefault="00A8258D" w:rsidP="00E35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2019-2020</w:t>
      </w:r>
      <w:r w:rsidR="00E3582B"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 </w:t>
      </w:r>
      <w:proofErr w:type="spellStart"/>
      <w:r w:rsidR="00E3582B"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уч</w:t>
      </w:r>
      <w:proofErr w:type="gramStart"/>
      <w:r w:rsidR="00E3582B"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.г</w:t>
      </w:r>
      <w:proofErr w:type="gramEnd"/>
      <w:r w:rsidR="00E3582B"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од</w:t>
      </w:r>
      <w:proofErr w:type="spellEnd"/>
    </w:p>
    <w:p w:rsidR="00E3582B" w:rsidRPr="00E00866" w:rsidRDefault="00E3582B" w:rsidP="00E1553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3582B" w:rsidRPr="00E00866" w:rsidRDefault="00E3582B" w:rsidP="00E1553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5531" w:rsidRPr="00E00866" w:rsidRDefault="00E15531" w:rsidP="00E1553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00866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Посещает ли Ваш ребенок</w:t>
      </w:r>
    </w:p>
    <w:p w:rsidR="00E15531" w:rsidRPr="00E00866" w:rsidRDefault="00E15531" w:rsidP="00E15531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00866">
        <w:rPr>
          <w:rFonts w:ascii="Times New Roman" w:hAnsi="Times New Roman" w:cs="Times New Roman"/>
          <w:b/>
          <w:bCs/>
          <w:sz w:val="32"/>
          <w:szCs w:val="32"/>
        </w:rPr>
        <w:t>дошкольное образовательное учреждение?</w:t>
      </w:r>
    </w:p>
    <w:p w:rsidR="00E15531" w:rsidRPr="00E00866" w:rsidRDefault="00E15531" w:rsidP="00E15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 «НЕТ» — эта информация для Вас!</w:t>
      </w:r>
    </w:p>
    <w:p w:rsidR="00E15531" w:rsidRPr="00E00866" w:rsidRDefault="00E15531" w:rsidP="00E15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для Вас на базе на</w:t>
      </w:r>
      <w:r w:rsidR="00A8258D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шего детского сада  работает 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КОНСУЛЬТАТИВНЫЙ ПУНКТ, обратившись в который, Вы получите бесплатную квалифицированную помощь специалистов: </w:t>
      </w:r>
      <w:proofErr w:type="gramStart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</w:t>
      </w:r>
      <w:proofErr w:type="gramEnd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старшего воспитателя, воспитателя, музыкального</w:t>
      </w:r>
      <w:r w:rsidR="00A8258D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руководителя, 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медсестры.</w:t>
      </w:r>
    </w:p>
    <w:p w:rsidR="00E15531" w:rsidRPr="00E00866" w:rsidRDefault="00E15531" w:rsidP="00E15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помогут определить особенности развития Вашего ребенка, помогут решить проблемы общения как со сверстниками, так и </w:t>
      </w:r>
      <w:proofErr w:type="gramStart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На консультацию к специалистам можно записаться по телефону: </w:t>
      </w:r>
      <w:r w:rsidR="00DB5466" w:rsidRPr="00E008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5-50-05</w:t>
      </w:r>
      <w:r w:rsidRPr="00E008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 через обратную связь на сайте дошкольного учреждения </w:t>
      </w:r>
      <w:r w:rsidR="00DB5466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https://solnishko-beloe.tvoysadik.ru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5531" w:rsidRPr="00E00866" w:rsidRDefault="00E15531" w:rsidP="00E15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5531" w:rsidRPr="00E00866" w:rsidRDefault="00E1553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Приходите к нам! Мы будем рады вам помочь!</w:t>
      </w:r>
    </w:p>
    <w:p w:rsidR="00E15531" w:rsidRPr="00E00866" w:rsidRDefault="00E1553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информация Консультативного пункта  Муниципального бюджетного дошкольного  образовательного учреждения </w:t>
      </w:r>
    </w:p>
    <w:p w:rsidR="00E15531" w:rsidRPr="00E00866" w:rsidRDefault="00E1553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«Детский сад №11 «Солнышко» </w:t>
      </w:r>
    </w:p>
    <w:p w:rsidR="00E15531" w:rsidRPr="00E00866" w:rsidRDefault="00E1553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елое, Красногвардейский район, Республика Адыгея</w:t>
      </w:r>
    </w:p>
    <w:p w:rsidR="00E15531" w:rsidRPr="00E00866" w:rsidRDefault="00DB5466" w:rsidP="00E155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2017-2018</w:t>
      </w:r>
      <w:r w:rsidR="00E15531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9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20"/>
        <w:gridCol w:w="6300"/>
      </w:tblGrid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информация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МБДОУ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  дошкольное образовательное учреждение </w:t>
            </w:r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етский сад </w:t>
            </w:r>
            <w:proofErr w:type="spellStart"/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общеразвивающего</w:t>
            </w:r>
            <w:proofErr w:type="spellEnd"/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 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№11 «Солнышко» с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елое</w:t>
            </w:r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Красногвардейский район, Республика Адыгея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DB5466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385331, 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Адыгея, Красногвардейский район, с</w:t>
            </w:r>
            <w:proofErr w:type="gramStart"/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елое, ул.О.Кошевого,25-а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258D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Валентина Сергеевна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           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258D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Консультационный пункт  </w:t>
            </w:r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работает в детском саду 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один раз в месяц</w:t>
            </w:r>
            <w:r w:rsidR="00A8258D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A8258D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каждый  вторник) </w:t>
            </w:r>
          </w:p>
          <w:p w:rsidR="00E15531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13.30 час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  14.3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час.)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воспитатель-Семенова Валентина Николаевна;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– Панова Галина Ивановна;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– Сысоева Елена Николаевна;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Лобова Мария Евгеньевна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Чернопупова</w:t>
            </w:r>
            <w:proofErr w:type="spellEnd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Анатольевна.</w:t>
            </w:r>
          </w:p>
          <w:p w:rsidR="00A8258D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Сергиенко Татьяна Валентиновна</w:t>
            </w:r>
          </w:p>
          <w:p w:rsidR="00DB5466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– </w:t>
            </w:r>
            <w:r w:rsidR="00DB5466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Мирошниченко </w:t>
            </w:r>
          </w:p>
          <w:p w:rsidR="00E15531" w:rsidRPr="00E00866" w:rsidRDefault="00DB5466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Наталья Александровна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консультации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Консультационный пункт   работает в соответствии с  плано</w:t>
            </w:r>
            <w:r w:rsidR="00A8258D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работы, разработанным  на 2019-2020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родителей по предварительно</w:t>
            </w:r>
            <w:r w:rsidR="00A8258D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записи и 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составленному графику.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родителей на консультацию по телефону:</w:t>
            </w:r>
          </w:p>
          <w:p w:rsidR="00E15531" w:rsidRPr="00E00866" w:rsidRDefault="00DB5466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5-50-05</w:t>
            </w:r>
            <w:r w:rsidR="00E15531" w:rsidRPr="00E0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или  через обратную связь на сайте дошкольного учреждения  </w:t>
            </w: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https://solnishko-beloe.tvoysadik.ru</w:t>
            </w:r>
            <w:r w:rsidR="00E15531" w:rsidRPr="00E008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  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Родители 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сообщают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вопрос их интересует, выбирается удобное время для посещения консультативного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 Консультирование родителей проводится одним или несколькими специалистами одновременно, в зависимости от сути проблемы.   </w:t>
            </w:r>
          </w:p>
        </w:tc>
      </w:tr>
      <w:tr w:rsidR="00E15531" w:rsidRPr="00E00866" w:rsidTr="00E15531"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Примерное время одной консультации</w:t>
            </w:r>
          </w:p>
        </w:tc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20 -30 минут.</w:t>
            </w:r>
          </w:p>
        </w:tc>
      </w:tr>
    </w:tbl>
    <w:p w:rsidR="00E15531" w:rsidRPr="00E00866" w:rsidRDefault="00E1553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026E1" w:rsidRPr="00E00866" w:rsidRDefault="009026E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0866" w:rsidRDefault="00E00866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531" w:rsidRPr="00E00866" w:rsidRDefault="00E15531" w:rsidP="00E15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</w:t>
      </w:r>
    </w:p>
    <w:p w:rsidR="00E15531" w:rsidRPr="00E00866" w:rsidRDefault="00E00866" w:rsidP="00E15531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E15531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пециалистов Муниципального бюджетного дошкольного  образовательного учреждения </w:t>
      </w:r>
      <w:r w:rsidR="009D4B8A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детский сад </w:t>
      </w:r>
      <w:r w:rsidR="00A8258D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№11  «Солнышко» с</w:t>
      </w:r>
      <w:proofErr w:type="gramStart"/>
      <w:r w:rsidR="00A8258D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.Б</w:t>
      </w:r>
      <w:proofErr w:type="gramEnd"/>
      <w:r w:rsidR="00A8258D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елого на 2019-2020</w:t>
      </w:r>
      <w:r w:rsidR="00E15531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5"/>
        <w:gridCol w:w="1823"/>
        <w:gridCol w:w="5823"/>
      </w:tblGrid>
      <w:tr w:rsidR="00E15531" w:rsidRPr="00E00866" w:rsidTr="00E15531">
        <w:trPr>
          <w:jc w:val="center"/>
        </w:trPr>
        <w:tc>
          <w:tcPr>
            <w:tcW w:w="3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2A242E" w:rsidP="00E1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 к</w:t>
            </w:r>
            <w:r w:rsidR="00E15531" w:rsidRPr="00E0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онсультационного пункта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Специалисты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15531" w:rsidRPr="00E00866" w:rsidTr="00E1553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  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– 16.00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Заведующая-  </w:t>
            </w:r>
            <w:r w:rsid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Савченко Валентина Сергеевна</w:t>
            </w:r>
          </w:p>
        </w:tc>
      </w:tr>
      <w:tr w:rsidR="00E15531" w:rsidRPr="00E00866" w:rsidTr="00E1553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8.00 - 16.00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184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воспитатель- Семенова Валентина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Николаевна</w:t>
            </w:r>
          </w:p>
          <w:p w:rsidR="00975184" w:rsidRPr="00E00866" w:rsidRDefault="00975184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531" w:rsidRPr="00E00866" w:rsidTr="00E1553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8.00-14.00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  <w:proofErr w:type="gramStart"/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–П</w:t>
            </w:r>
            <w:proofErr w:type="gramEnd"/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анова Галина Ивановна;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5531" w:rsidRPr="00E00866" w:rsidTr="00E1553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Вторник, среда, четверг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8-00-14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  <w:p w:rsidR="00E15531" w:rsidRPr="00E00866" w:rsidRDefault="00E15531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5531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531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– </w:t>
            </w:r>
            <w:r w:rsidR="006D3FD8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Мирошниченко </w:t>
            </w:r>
          </w:p>
          <w:p w:rsidR="006D3FD8" w:rsidRPr="00E00866" w:rsidRDefault="006D3FD8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Наталья Александровна</w:t>
            </w:r>
          </w:p>
        </w:tc>
      </w:tr>
      <w:tr w:rsidR="006D3FD8" w:rsidRPr="00E00866" w:rsidTr="00E1553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D8" w:rsidRPr="00E00866" w:rsidRDefault="006D3FD8" w:rsidP="00A82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258D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D8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07-3</w:t>
            </w:r>
            <w:r w:rsidR="006D3FD8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0-16-30</w:t>
            </w: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D8" w:rsidRPr="00E00866" w:rsidRDefault="00A8258D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FD8"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D3FD8" w:rsidRPr="00E00866" w:rsidTr="00E15531">
        <w:trPr>
          <w:jc w:val="center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D8" w:rsidRPr="00E00866" w:rsidRDefault="006D3FD8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D8" w:rsidRPr="00E00866" w:rsidRDefault="006D3FD8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3FD8" w:rsidRPr="00E00866" w:rsidRDefault="006D3FD8" w:rsidP="00E1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5531" w:rsidRPr="00E00866" w:rsidRDefault="00E15531" w:rsidP="00E15531">
      <w:pPr>
        <w:pStyle w:val="a4"/>
        <w:contextualSpacing/>
        <w:rPr>
          <w:sz w:val="28"/>
          <w:szCs w:val="28"/>
        </w:rPr>
      </w:pPr>
    </w:p>
    <w:p w:rsidR="00E15531" w:rsidRPr="00E00866" w:rsidRDefault="00E15531" w:rsidP="00E15531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> </w:t>
      </w:r>
    </w:p>
    <w:p w:rsidR="00E15531" w:rsidRPr="00E00866" w:rsidRDefault="00E15531" w:rsidP="00E15531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> </w:t>
      </w:r>
    </w:p>
    <w:p w:rsidR="00E15531" w:rsidRPr="00E00866" w:rsidRDefault="00E15531" w:rsidP="009A1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15531" w:rsidRPr="00E00866" w:rsidRDefault="00E15531" w:rsidP="009A1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15531" w:rsidRPr="00E00866" w:rsidRDefault="00E15531" w:rsidP="009A1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15531" w:rsidRPr="00E00866" w:rsidRDefault="00E15531" w:rsidP="009A1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15531" w:rsidRPr="00E00866" w:rsidRDefault="00E15531" w:rsidP="009A1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2A242E" w:rsidRDefault="002A242E" w:rsidP="00E3582B">
      <w:pPr>
        <w:spacing w:after="0" w:line="240" w:lineRule="auto"/>
        <w:jc w:val="center"/>
        <w:outlineLvl w:val="1"/>
      </w:pPr>
    </w:p>
    <w:p w:rsidR="009A1E74" w:rsidRPr="00E00866" w:rsidRDefault="00230DAF" w:rsidP="00E3582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hyperlink r:id="rId6" w:tooltip="Постоянная ссылка на Консультативный пункт" w:history="1">
        <w:r w:rsidR="009A1E74" w:rsidRPr="00E00866">
          <w:rPr>
            <w:rFonts w:ascii="Times New Roman" w:eastAsia="Times New Roman" w:hAnsi="Times New Roman" w:cs="Times New Roman"/>
            <w:b/>
            <w:bCs/>
            <w:sz w:val="44"/>
            <w:u w:val="single"/>
            <w:lang w:eastAsia="ru-RU"/>
          </w:rPr>
          <w:t>Консультативный пункт</w:t>
        </w:r>
      </w:hyperlink>
    </w:p>
    <w:p w:rsidR="00427E53" w:rsidRPr="00E00866" w:rsidRDefault="00427E53" w:rsidP="009A1E7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tbl>
      <w:tblPr>
        <w:tblW w:w="94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993"/>
        <w:gridCol w:w="5518"/>
        <w:gridCol w:w="1889"/>
      </w:tblGrid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 информация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</w:t>
            </w:r>
            <w:r w:rsidR="00982E6D"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МБДОУ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 дошкольное образовательное учреждение «Детский сад 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№11 «Солнышко» с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елое, Красногвардейский район, Республика Адыгея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385331, Республика Адыгея, Красногвардейский район, с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елое, ул.О.Кошевого, 25а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8(87778)5-5</w:t>
            </w:r>
            <w:r w:rsidR="00E00C17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0-05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E00C17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Валентина Сергеевна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работает</w:t>
            </w:r>
            <w:r w:rsidR="00E3582B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детском саду в соответствии с утвержденным графиком работы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Медработник;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руководитель;</w:t>
            </w:r>
          </w:p>
          <w:p w:rsidR="009A1E74" w:rsidRPr="00E00866" w:rsidRDefault="00427E53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9A1E74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индивидуальное консультирование родителей в отсутствие ребенка;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занятия с ребенком в сочетании с родителем  у специалиста;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групповое консультирование семей с одинаковыми проблемами;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ответы на обращения родителей, заданные по телефону доверия.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консультации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родителей по предварительно составленному графику. Запись родителей на к</w:t>
            </w:r>
            <w:r w:rsidR="00E3582B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онсультацию по телефону: 5-50-05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сообщают</w:t>
            </w:r>
            <w:r w:rsidR="00E00C17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вопрос их интересует, выбирается удобное время для посещения консультативного пункта.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      </w:r>
            <w:r w:rsidR="00982E6D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родителей про</w:t>
            </w: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водится одним или несколькими специалистами одновременно, в зависимости от сути проблемы.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1E74" w:rsidRPr="00E00866" w:rsidTr="00427E53">
        <w:tc>
          <w:tcPr>
            <w:tcW w:w="1993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Примерное время одной консультации</w:t>
            </w:r>
          </w:p>
        </w:tc>
        <w:tc>
          <w:tcPr>
            <w:tcW w:w="5518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3582B"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-30 </w:t>
            </w: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минут.</w:t>
            </w:r>
          </w:p>
        </w:tc>
        <w:tc>
          <w:tcPr>
            <w:tcW w:w="1889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242E" w:rsidRDefault="00E3582B" w:rsidP="009A1E74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08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</w:p>
    <w:p w:rsidR="002A242E" w:rsidRDefault="002A242E" w:rsidP="009A1E74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242E" w:rsidRDefault="002A242E" w:rsidP="009A1E74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82B" w:rsidRPr="00E00866" w:rsidRDefault="00E3582B" w:rsidP="009A1E74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08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A1E74" w:rsidRPr="00E00866" w:rsidRDefault="00E3582B" w:rsidP="009A1E74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086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УТВЕРЖДАЮ</w:t>
      </w:r>
      <w:r w:rsidR="003C6C47"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E3582B" w:rsidRPr="00E00866" w:rsidRDefault="003C6C47" w:rsidP="009A1E7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Заведующая МБДОУ </w:t>
      </w:r>
    </w:p>
    <w:p w:rsidR="003C6C47" w:rsidRPr="00E00866" w:rsidRDefault="00E3582B" w:rsidP="009A1E7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</w:t>
      </w:r>
      <w:r w:rsidR="003C6C47"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«Детский</w:t>
      </w: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сад №11</w:t>
      </w:r>
      <w:r w:rsidR="003C6C47"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«Солнышко»</w:t>
      </w: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C6C47" w:rsidRPr="00E00866" w:rsidRDefault="003C6C47" w:rsidP="009A1E74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</w:t>
      </w:r>
      <w:r w:rsidR="00E00C17"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_________________ В.С.Савченко</w:t>
      </w:r>
    </w:p>
    <w:p w:rsidR="003C6C47" w:rsidRPr="00E00866" w:rsidRDefault="003C6C47" w:rsidP="00E3582B">
      <w:pPr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</w:t>
      </w:r>
      <w:r w:rsidR="00E00C17"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22.08. 2019</w:t>
      </w:r>
      <w:r w:rsidRPr="00E008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</w:t>
      </w:r>
    </w:p>
    <w:p w:rsidR="003C6C47" w:rsidRPr="00E00866" w:rsidRDefault="003C6C47" w:rsidP="009A1E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9A1E74" w:rsidRPr="00E00866" w:rsidRDefault="009A1E74" w:rsidP="002A242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 работы  консультационного пункта</w:t>
      </w:r>
    </w:p>
    <w:p w:rsidR="009A1E74" w:rsidRPr="00E00866" w:rsidRDefault="00E00C17" w:rsidP="009A1E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2019 – 2020</w:t>
      </w:r>
      <w:r w:rsidR="009A1E74"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учебный год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692"/>
        <w:gridCol w:w="2359"/>
        <w:gridCol w:w="1863"/>
        <w:gridCol w:w="2486"/>
      </w:tblGrid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«Рады познакомиться» особенности развития детей дошкольного возраста </w:t>
            </w:r>
          </w:p>
          <w:p w:rsidR="009A1E74" w:rsidRPr="00E00866" w:rsidRDefault="009A1E74" w:rsidP="003C6C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«Это интересно»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Беседа  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0086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 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0086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 </w:t>
            </w: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Экскурсия по 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proofErr w:type="spellEnd"/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Воспитатели   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00866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00866">
              <w:rPr>
                <w:rFonts w:ascii="Arial" w:eastAsia="Times New Roman" w:hAnsi="Arial" w:cs="Arial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9A1E74" w:rsidRPr="00E00866" w:rsidRDefault="009A1E74" w:rsidP="009A1E7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Заведующая 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Режим дня в жизни ребенка 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Круглый стол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Мед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.с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естра</w:t>
            </w:r>
            <w:proofErr w:type="spellEnd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Игрушка в жизни ребенка 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 практикум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Воспитатели 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рационального питания в семье и ДОУ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 стол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Мед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естра 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Похвала и порицание ребенка 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Тренинг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82E6D" w:rsidP="00982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</w:t>
            </w:r>
            <w:r w:rsidR="009A1E74"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82E6D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Воспитатели </w:t>
            </w:r>
            <w:r w:rsidR="009A1E74"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«Ум на кончиках пальцев» Развитие мелкой моторики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Семинар-практикум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82E6D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82E6D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Воспитатели</w:t>
            </w:r>
            <w:r w:rsidR="009A1E74"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«Физическая активность и здоровье»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 с элементами деловой игры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82E6D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82E6D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мед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.с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естра</w:t>
            </w:r>
            <w:proofErr w:type="spellEnd"/>
            <w:r w:rsidR="009A1E74"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  </w:t>
            </w:r>
          </w:p>
        </w:tc>
      </w:tr>
      <w:tr w:rsidR="00982E6D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2E6D" w:rsidRPr="00E00866" w:rsidRDefault="00982E6D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«Музыка в жизни малышей»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2E6D" w:rsidRPr="00E00866" w:rsidRDefault="00982E6D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Семинар-практикум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2E6D" w:rsidRPr="00E00866" w:rsidRDefault="00982E6D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2E6D" w:rsidRPr="00E00866" w:rsidRDefault="00982E6D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муз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.р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уководитель</w:t>
            </w:r>
            <w:proofErr w:type="spellEnd"/>
          </w:p>
        </w:tc>
      </w:tr>
      <w:tr w:rsidR="009A1E74" w:rsidRPr="00E00866" w:rsidTr="009A1E74"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«Как подготовить ребенка к детскому саду»   </w:t>
            </w:r>
          </w:p>
        </w:tc>
        <w:tc>
          <w:tcPr>
            <w:tcW w:w="2970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Круглый стол </w:t>
            </w:r>
          </w:p>
        </w:tc>
        <w:tc>
          <w:tcPr>
            <w:tcW w:w="223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85" w:type="dxa"/>
            <w:tcBorders>
              <w:top w:val="single" w:sz="6" w:space="0" w:color="BE64B1"/>
              <w:left w:val="single" w:sz="6" w:space="0" w:color="BE64B1"/>
              <w:bottom w:val="single" w:sz="6" w:space="0" w:color="BE64B1"/>
              <w:right w:val="single" w:sz="6" w:space="0" w:color="BE64B1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A1E74" w:rsidRPr="00E00866" w:rsidRDefault="009A1E74" w:rsidP="009A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 xml:space="preserve">Мед. </w:t>
            </w:r>
            <w:r w:rsidR="007D53BF"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</w:t>
            </w: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естра</w:t>
            </w:r>
            <w:r w:rsidR="007D53BF"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, воспитатели</w:t>
            </w:r>
            <w:r w:rsidRPr="00E0086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9A1E74" w:rsidRPr="00E00866" w:rsidRDefault="009A1E74" w:rsidP="008E269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</w:p>
    <w:p w:rsidR="00E3582B" w:rsidRPr="00E00866" w:rsidRDefault="009A1E74" w:rsidP="00E3582B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</w:p>
    <w:p w:rsidR="002A242E" w:rsidRDefault="002A242E" w:rsidP="00E358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2A242E" w:rsidRDefault="002A242E" w:rsidP="00E358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FC4274" w:rsidRPr="00E00866" w:rsidRDefault="009A1E74" w:rsidP="00E3582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lastRenderedPageBreak/>
        <w:t>Работа с родителями,</w:t>
      </w:r>
    </w:p>
    <w:p w:rsidR="009A1E74" w:rsidRPr="00E00866" w:rsidRDefault="00FC4274" w:rsidP="00FC42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чьи дети </w:t>
      </w:r>
      <w:r w:rsidR="009A1E74" w:rsidRPr="00E00866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не посещают образовательное учреждение</w:t>
      </w:r>
      <w:r w:rsidR="00FB5DBA" w:rsidRPr="00E008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МБДОУ «Детский сад №11 «Солнышко» с</w:t>
      </w:r>
      <w:proofErr w:type="gramStart"/>
      <w:r w:rsidR="00FB5DBA" w:rsidRPr="00E008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.Б</w:t>
      </w:r>
      <w:proofErr w:type="gramEnd"/>
      <w:r w:rsidR="00FB5DBA" w:rsidRPr="00E008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елое </w:t>
      </w:r>
    </w:p>
    <w:p w:rsidR="009A1E74" w:rsidRPr="00E00866" w:rsidRDefault="009A1E74" w:rsidP="008E269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A1E74" w:rsidRPr="00E00866" w:rsidRDefault="009A1E74" w:rsidP="008E269F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 В соответствии  со ст. 18 Закона Российской Федерации «Об Образовании</w:t>
      </w:r>
      <w:r w:rsidR="00E00C17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0C17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</w:t>
      </w:r>
      <w:r w:rsidR="002A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0C17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C17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целях обеспечения единства и преемственности семейного и общественного  воспитания, поддержки всестороннего развития личности детей, не посещаю</w:t>
      </w:r>
      <w:r w:rsidR="00D63FF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ДОУ   на территории МБДОУ №11 «Солнышко» 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следующая работа</w:t>
      </w:r>
      <w:proofErr w:type="gramStart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</w:t>
      </w:r>
      <w:r w:rsidR="00FB5DBA"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1</w:t>
      </w: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E008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Разработано Положение о Консультативном пункте  для родителей (законных представителей) и детей, воспитывающихся в условиях семьи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2.Издан приказ об открытии консультативного пункта для родителей, чьи дети не посещают дошкольное учреждение;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="00FB5DBA"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Собран </w:t>
      </w: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Банк данных МБДОУ</w:t>
      </w:r>
      <w:r w:rsidR="00427E53"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№</w:t>
      </w:r>
      <w:r w:rsidR="00427E53"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11</w:t>
      </w: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о детях, не посещающих дошкольные образовательные учреждения;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4. Составлен план работы с семьями, проживающими </w:t>
      </w:r>
      <w:r w:rsidR="00D63FF4"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территории села Белого Красногвардейского района Республики Адыгея</w:t>
      </w:r>
    </w:p>
    <w:p w:rsidR="00FB5DBA" w:rsidRPr="00E00866" w:rsidRDefault="00FB5DBA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Утвержден режим работы консультативного пункта;</w:t>
      </w:r>
    </w:p>
    <w:p w:rsidR="00FB5DBA" w:rsidRPr="00E00866" w:rsidRDefault="00FB5DBA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С педагогами МБДОУ проведена консультация «Организация работы в консультативном пункте МБДОУ «Детский сад №11 «Солнышко» с</w:t>
      </w:r>
      <w:proofErr w:type="gramStart"/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.Б</w:t>
      </w:r>
      <w:proofErr w:type="gramEnd"/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елое.</w:t>
      </w:r>
    </w:p>
    <w:p w:rsidR="009A1E74" w:rsidRPr="00E00866" w:rsidRDefault="00D63FF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6F65B2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нашего ДОУ готовы к использованию различных форм</w:t>
      </w:r>
      <w:r w:rsidR="009A1E7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 родителями, чьи дети не посещают ОУ.</w:t>
      </w:r>
      <w:proofErr w:type="gramEnd"/>
      <w:r w:rsidR="009A1E7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  основной задачей является вовлечение родителей в воспитательно-образователь</w:t>
      </w:r>
      <w:r w:rsidR="006F65B2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процесс. Для родителей предоставляется</w:t>
      </w:r>
      <w:r w:rsidR="009A1E7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</w:t>
      </w:r>
      <w:r w:rsidR="006F65B2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мально полная информация о деятельности детского сада. Они имеют возможность</w:t>
      </w:r>
      <w:r w:rsidR="009A1E7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посещать открытые занятия, совместные праздники и мероприятия.</w:t>
      </w:r>
    </w:p>
    <w:p w:rsidR="009A1E74" w:rsidRPr="00E00866" w:rsidRDefault="00D63FF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65B2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</w:t>
      </w:r>
      <w:r w:rsidR="009A1E7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приобрести определенные навыки в педагогической практике: чем заниматься с ребенком дома, какую литературу о воспитании детей читать, совместные праздники и досуги род</w:t>
      </w:r>
      <w:r w:rsidR="009062A3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и имеют возможность  сотрудничества с детским садом</w:t>
      </w:r>
      <w:r w:rsidR="009A1E7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Успех совместного сотрудничества во многом зависит от взаимных установок семьи и детского сада.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 целью вовлечения родителей в воспитательно-о</w:t>
      </w:r>
      <w:r w:rsidR="00D63FF4"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бразовательный процесс в МБДОУ№11 «Солнышко»</w:t>
      </w: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проводим:</w:t>
      </w:r>
    </w:p>
    <w:p w:rsidR="00D63FF4" w:rsidRPr="00E00866" w:rsidRDefault="00D63FF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00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дни открытых дверей;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 консультации для родителей;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 открытые занятия;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-  оформляем специальные стенды содержащих сведения о возрастных особенностях детей, методах и приемах эффективного взаимодействия  с ребенком;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приглашаем  на утренники и развлечения;</w:t>
      </w:r>
    </w:p>
    <w:p w:rsidR="00D63FF4" w:rsidRPr="00E00866" w:rsidRDefault="00D63FF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 размещаем информацию о работе МБДОУ на сайте образовательного учреждения.</w:t>
      </w:r>
    </w:p>
    <w:p w:rsidR="009A1E74" w:rsidRPr="00E00866" w:rsidRDefault="009A1E74" w:rsidP="009A1E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Весь вышеперечисленный комплекс мероприятий направлен на создание ситуации сотрудничества и формирование установки ответственности родителей по отношению к ребенку.</w:t>
      </w:r>
    </w:p>
    <w:p w:rsidR="00D63FF4" w:rsidRPr="00E00866" w:rsidRDefault="0028516B" w:rsidP="0028516B">
      <w:pPr>
        <w:rPr>
          <w:sz w:val="28"/>
          <w:szCs w:val="28"/>
        </w:rPr>
      </w:pPr>
      <w:r w:rsidRPr="00E00866">
        <w:rPr>
          <w:sz w:val="28"/>
          <w:szCs w:val="28"/>
        </w:rPr>
        <w:t xml:space="preserve">                                                                                     </w:t>
      </w: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3582B" w:rsidRPr="00E00866" w:rsidRDefault="00E3582B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242E" w:rsidRDefault="002A242E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242E" w:rsidRDefault="002A242E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64B0F" w:rsidRPr="00E00866" w:rsidRDefault="00FB5DBA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lastRenderedPageBreak/>
        <w:t>Адыгэ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Республикэмк1э                                                    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Муниципальноебюджетное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Красногвардейскэ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районным                                          дошкольное образовательное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гъэсэныгъэм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учреждение  «Детский сад 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имуниципальнэ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общеразвивающего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вида №11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бюджетнэ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учреждениеу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«Солнышко» село Белое, к1элэц1ык1у  1ыгъып1эу                                                  Красногвардейский район, №11  «Солнышко»                                                                        Республика Адыгея    </w:t>
      </w:r>
    </w:p>
    <w:p w:rsidR="00FB5DBA" w:rsidRPr="00E00866" w:rsidRDefault="00FB5DBA" w:rsidP="00FB5D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0866">
        <w:rPr>
          <w:rFonts w:ascii="Times New Roman" w:hAnsi="Times New Roman" w:cs="Times New Roman"/>
          <w:b/>
          <w:sz w:val="24"/>
          <w:szCs w:val="24"/>
        </w:rPr>
        <w:t xml:space="preserve">385331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къу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866">
        <w:rPr>
          <w:rFonts w:ascii="Times New Roman" w:hAnsi="Times New Roman" w:cs="Times New Roman"/>
          <w:b/>
          <w:sz w:val="24"/>
          <w:szCs w:val="24"/>
        </w:rPr>
        <w:t>Белэр</w:t>
      </w:r>
      <w:proofErr w:type="spellEnd"/>
      <w:r w:rsidRPr="00E008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C64B0F" w:rsidRPr="00E0086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00866">
        <w:rPr>
          <w:rFonts w:ascii="Times New Roman" w:hAnsi="Times New Roman" w:cs="Times New Roman"/>
          <w:b/>
          <w:sz w:val="24"/>
          <w:szCs w:val="24"/>
        </w:rPr>
        <w:t>385331  с</w:t>
      </w:r>
      <w:proofErr w:type="gramStart"/>
      <w:r w:rsidRPr="00E00866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E00866">
        <w:rPr>
          <w:rFonts w:ascii="Times New Roman" w:hAnsi="Times New Roman" w:cs="Times New Roman"/>
          <w:b/>
          <w:sz w:val="24"/>
          <w:szCs w:val="24"/>
        </w:rPr>
        <w:t>елое</w:t>
      </w:r>
    </w:p>
    <w:p w:rsidR="00FB5DBA" w:rsidRPr="00E00866" w:rsidRDefault="00C64B0F" w:rsidP="00FB5DBA">
      <w:pPr>
        <w:ind w:left="-426"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00866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FB5DBA" w:rsidRPr="00E0086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B5DBA" w:rsidRPr="00E00866">
        <w:rPr>
          <w:rFonts w:ascii="Times New Roman" w:hAnsi="Times New Roman" w:cs="Times New Roman"/>
          <w:b/>
          <w:sz w:val="24"/>
          <w:szCs w:val="24"/>
        </w:rPr>
        <w:t>Кошевоир</w:t>
      </w:r>
      <w:proofErr w:type="spellEnd"/>
      <w:r w:rsidR="00FB5DBA" w:rsidRPr="00E00866">
        <w:rPr>
          <w:rFonts w:ascii="Times New Roman" w:hAnsi="Times New Roman" w:cs="Times New Roman"/>
          <w:b/>
          <w:sz w:val="24"/>
          <w:szCs w:val="24"/>
        </w:rPr>
        <w:t xml:space="preserve">, 25-а                                                    </w:t>
      </w:r>
      <w:r w:rsidRPr="00E0086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5DBA" w:rsidRPr="00E00866">
        <w:rPr>
          <w:rFonts w:ascii="Times New Roman" w:hAnsi="Times New Roman" w:cs="Times New Roman"/>
          <w:b/>
          <w:sz w:val="24"/>
          <w:szCs w:val="24"/>
        </w:rPr>
        <w:t>ул. О.Кошевого, 25а</w:t>
      </w:r>
    </w:p>
    <w:p w:rsidR="00FB5DBA" w:rsidRPr="00E00866" w:rsidRDefault="00FB5DBA" w:rsidP="00FB5DBA">
      <w:pPr>
        <w:contextualSpacing/>
        <w:rPr>
          <w:b/>
          <w:sz w:val="24"/>
          <w:szCs w:val="24"/>
        </w:rPr>
      </w:pPr>
      <w:r w:rsidRPr="00E00866">
        <w:rPr>
          <w:rFonts w:ascii="Times New Roman" w:hAnsi="Times New Roman" w:cs="Times New Roman"/>
          <w:b/>
          <w:sz w:val="24"/>
          <w:szCs w:val="24"/>
        </w:rPr>
        <w:t xml:space="preserve"> телефоныр:8(87778)5-50-40                                 </w:t>
      </w:r>
      <w:r w:rsidR="00C64B0F" w:rsidRPr="00E0086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00866">
        <w:rPr>
          <w:rFonts w:ascii="Times New Roman" w:hAnsi="Times New Roman" w:cs="Times New Roman"/>
          <w:b/>
          <w:sz w:val="24"/>
          <w:szCs w:val="24"/>
        </w:rPr>
        <w:t>телефон: 8(87778)5-50-40</w:t>
      </w:r>
      <w:r w:rsidRPr="00E00866">
        <w:rPr>
          <w:b/>
          <w:sz w:val="24"/>
          <w:szCs w:val="24"/>
        </w:rPr>
        <w:t xml:space="preserve">   </w:t>
      </w:r>
    </w:p>
    <w:p w:rsidR="00FB5DBA" w:rsidRPr="00E00866" w:rsidRDefault="00FB5DBA" w:rsidP="00FB5DBA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C64B0F" w:rsidRPr="00E00866" w:rsidRDefault="00316F6F" w:rsidP="00316F6F">
      <w:pPr>
        <w:rPr>
          <w:rFonts w:ascii="Times New Roman" w:hAnsi="Times New Roman" w:cs="Times New Roman"/>
          <w:b/>
          <w:sz w:val="28"/>
          <w:szCs w:val="28"/>
        </w:rPr>
      </w:pPr>
      <w:r w:rsidRPr="00E00866">
        <w:rPr>
          <w:b/>
          <w:sz w:val="28"/>
          <w:szCs w:val="28"/>
        </w:rPr>
        <w:t xml:space="preserve">                                                                       </w:t>
      </w:r>
      <w:r w:rsidR="00C64B0F" w:rsidRPr="00E0086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00866" w:rsidRPr="00E00866" w:rsidRDefault="0028516B" w:rsidP="00E00866">
      <w:pPr>
        <w:rPr>
          <w:rFonts w:ascii="Times New Roman" w:hAnsi="Times New Roman" w:cs="Times New Roman"/>
          <w:b/>
          <w:sz w:val="28"/>
          <w:szCs w:val="28"/>
        </w:rPr>
      </w:pPr>
      <w:r w:rsidRPr="00E00866">
        <w:rPr>
          <w:rFonts w:ascii="Times New Roman" w:hAnsi="Times New Roman" w:cs="Times New Roman"/>
          <w:b/>
          <w:sz w:val="28"/>
          <w:szCs w:val="28"/>
        </w:rPr>
        <w:t>от 02.09. 2013 г</w:t>
      </w:r>
      <w:r w:rsidR="00C64B0F" w:rsidRPr="00E00866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</w:t>
      </w:r>
      <w:r w:rsidR="00E00866" w:rsidRPr="00E00866">
        <w:rPr>
          <w:rFonts w:ascii="Times New Roman" w:hAnsi="Times New Roman" w:cs="Times New Roman"/>
          <w:b/>
          <w:sz w:val="28"/>
          <w:szCs w:val="28"/>
        </w:rPr>
        <w:t>№ 78</w:t>
      </w:r>
    </w:p>
    <w:p w:rsidR="0028516B" w:rsidRPr="00E00866" w:rsidRDefault="0028516B" w:rsidP="00E00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866">
        <w:rPr>
          <w:rFonts w:ascii="Times New Roman" w:hAnsi="Times New Roman" w:cs="Times New Roman"/>
          <w:b/>
          <w:sz w:val="28"/>
          <w:szCs w:val="28"/>
        </w:rPr>
        <w:t>«О создании в ДОУ консультативного пункта»</w:t>
      </w:r>
    </w:p>
    <w:p w:rsidR="00E00866" w:rsidRPr="00E00866" w:rsidRDefault="0028516B" w:rsidP="00E00866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Во исполнение п.5 ст.18 Закона РФ </w:t>
      </w:r>
      <w:r w:rsidR="00C64B0F" w:rsidRPr="00E00866">
        <w:rPr>
          <w:sz w:val="28"/>
          <w:szCs w:val="28"/>
        </w:rPr>
        <w:t>«Об</w:t>
      </w:r>
      <w:r w:rsidRPr="00E00866">
        <w:rPr>
          <w:sz w:val="28"/>
          <w:szCs w:val="28"/>
        </w:rPr>
        <w:t xml:space="preserve"> образовании» и приказа № от г</w:t>
      </w:r>
      <w:proofErr w:type="gramStart"/>
      <w:r w:rsidRPr="00E00866">
        <w:rPr>
          <w:sz w:val="28"/>
          <w:szCs w:val="28"/>
        </w:rPr>
        <w:t>.</w:t>
      </w:r>
      <w:r w:rsidR="00C64B0F" w:rsidRPr="00E00866">
        <w:rPr>
          <w:sz w:val="28"/>
          <w:szCs w:val="28"/>
        </w:rPr>
        <w:t>У</w:t>
      </w:r>
      <w:proofErr w:type="gramEnd"/>
      <w:r w:rsidR="00C64B0F" w:rsidRPr="00E00866">
        <w:rPr>
          <w:sz w:val="28"/>
          <w:szCs w:val="28"/>
        </w:rPr>
        <w:t>правления образования администрации МО «Красногвардейский район»</w:t>
      </w:r>
      <w:r w:rsidR="00316F6F" w:rsidRPr="00E00866">
        <w:rPr>
          <w:sz w:val="28"/>
          <w:szCs w:val="28"/>
        </w:rPr>
        <w:t xml:space="preserve">,письма  </w:t>
      </w:r>
      <w:proofErr w:type="spellStart"/>
      <w:r w:rsidR="00316F6F" w:rsidRPr="00E00866">
        <w:rPr>
          <w:sz w:val="28"/>
          <w:szCs w:val="28"/>
        </w:rPr>
        <w:t>Минобрнауки</w:t>
      </w:r>
      <w:proofErr w:type="spellEnd"/>
      <w:r w:rsidR="00316F6F" w:rsidRPr="00E00866">
        <w:rPr>
          <w:sz w:val="28"/>
          <w:szCs w:val="28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слоёв населения».</w:t>
      </w:r>
    </w:p>
    <w:p w:rsidR="0028516B" w:rsidRPr="00E00866" w:rsidRDefault="0028516B" w:rsidP="00E00866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00866">
        <w:rPr>
          <w:b/>
          <w:sz w:val="28"/>
          <w:szCs w:val="28"/>
        </w:rPr>
        <w:t>ПРИКАЗЫВАЮ:</w:t>
      </w:r>
    </w:p>
    <w:p w:rsidR="00C64B0F" w:rsidRPr="00E00866" w:rsidRDefault="00C64B0F" w:rsidP="00C64B0F">
      <w:pPr>
        <w:rPr>
          <w:rFonts w:ascii="Times New Roman" w:hAnsi="Times New Roman" w:cs="Times New Roman"/>
          <w:b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>1. Открыть с 15.09.2013</w:t>
      </w:r>
      <w:r w:rsidR="0028516B" w:rsidRPr="00E00866">
        <w:rPr>
          <w:rFonts w:ascii="Times New Roman" w:hAnsi="Times New Roman" w:cs="Times New Roman"/>
          <w:sz w:val="28"/>
          <w:szCs w:val="28"/>
        </w:rPr>
        <w:t xml:space="preserve"> года консультативный пункт для оказани</w:t>
      </w:r>
      <w:r w:rsidRPr="00E00866">
        <w:rPr>
          <w:rFonts w:ascii="Times New Roman" w:hAnsi="Times New Roman" w:cs="Times New Roman"/>
          <w:sz w:val="28"/>
          <w:szCs w:val="28"/>
        </w:rPr>
        <w:t xml:space="preserve">я методической, </w:t>
      </w:r>
      <w:r w:rsidR="0028516B" w:rsidRPr="00E00866">
        <w:rPr>
          <w:rFonts w:ascii="Times New Roman" w:hAnsi="Times New Roman" w:cs="Times New Roman"/>
          <w:sz w:val="28"/>
          <w:szCs w:val="28"/>
        </w:rPr>
        <w:t xml:space="preserve"> консультативной помощи семьям, воспитывающим детей дошкольного во</w:t>
      </w:r>
      <w:r w:rsidR="00E3582B" w:rsidRPr="00E00866">
        <w:rPr>
          <w:rFonts w:ascii="Times New Roman" w:hAnsi="Times New Roman" w:cs="Times New Roman"/>
          <w:sz w:val="28"/>
          <w:szCs w:val="28"/>
        </w:rPr>
        <w:t>зраста на дому по утвержденному графику работы.</w:t>
      </w:r>
      <w:r w:rsidR="0028516B" w:rsidRPr="00E00866">
        <w:rPr>
          <w:rFonts w:ascii="Times New Roman" w:hAnsi="Times New Roman" w:cs="Times New Roman"/>
          <w:sz w:val="28"/>
          <w:szCs w:val="28"/>
        </w:rPr>
        <w:br/>
      </w:r>
      <w:r w:rsidRPr="00E00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16B" w:rsidRPr="00E00866">
        <w:rPr>
          <w:rFonts w:ascii="Times New Roman" w:hAnsi="Times New Roman" w:cs="Times New Roman"/>
          <w:sz w:val="28"/>
          <w:szCs w:val="28"/>
        </w:rPr>
        <w:t>2. Семенову В.Н. – заместителя заведующего по ВМР  назначить руководителем  консультативного  пункта для родителей</w:t>
      </w:r>
      <w:r w:rsidR="00316F6F" w:rsidRPr="00E00866">
        <w:rPr>
          <w:rFonts w:ascii="Times New Roman" w:hAnsi="Times New Roman" w:cs="Times New Roman"/>
          <w:sz w:val="28"/>
          <w:szCs w:val="28"/>
        </w:rPr>
        <w:t xml:space="preserve"> и ознакомить с данным приказом  специалистов ДОУ.</w:t>
      </w:r>
    </w:p>
    <w:p w:rsidR="00C64B0F" w:rsidRPr="00E00866" w:rsidRDefault="0028516B" w:rsidP="00C64B0F">
      <w:pPr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3. </w:t>
      </w:r>
      <w:r w:rsidR="009062A3" w:rsidRPr="00E00866">
        <w:rPr>
          <w:rFonts w:ascii="Times New Roman" w:hAnsi="Times New Roman" w:cs="Times New Roman"/>
          <w:sz w:val="28"/>
          <w:szCs w:val="28"/>
        </w:rPr>
        <w:t>Ежегодно утверждать</w:t>
      </w:r>
      <w:r w:rsidRPr="00E00866">
        <w:rPr>
          <w:rFonts w:ascii="Times New Roman" w:hAnsi="Times New Roman" w:cs="Times New Roman"/>
          <w:sz w:val="28"/>
          <w:szCs w:val="28"/>
        </w:rPr>
        <w:t xml:space="preserve"> план </w:t>
      </w:r>
      <w:r w:rsidR="00316F6F" w:rsidRPr="00E00866">
        <w:rPr>
          <w:rFonts w:ascii="Times New Roman" w:hAnsi="Times New Roman" w:cs="Times New Roman"/>
          <w:sz w:val="28"/>
          <w:szCs w:val="28"/>
        </w:rPr>
        <w:t xml:space="preserve"> </w:t>
      </w:r>
      <w:r w:rsidRPr="00E00866">
        <w:rPr>
          <w:rFonts w:ascii="Times New Roman" w:hAnsi="Times New Roman" w:cs="Times New Roman"/>
          <w:sz w:val="28"/>
          <w:szCs w:val="28"/>
        </w:rPr>
        <w:t>работы консу</w:t>
      </w:r>
      <w:r w:rsidR="009062A3" w:rsidRPr="00E00866">
        <w:rPr>
          <w:rFonts w:ascii="Times New Roman" w:hAnsi="Times New Roman" w:cs="Times New Roman"/>
          <w:sz w:val="28"/>
          <w:szCs w:val="28"/>
        </w:rPr>
        <w:t xml:space="preserve">льтативного пункта на каждый </w:t>
      </w:r>
      <w:r w:rsidRPr="00E00866">
        <w:rPr>
          <w:rFonts w:ascii="Times New Roman" w:hAnsi="Times New Roman" w:cs="Times New Roman"/>
          <w:sz w:val="28"/>
          <w:szCs w:val="28"/>
        </w:rPr>
        <w:t>учебный год.</w:t>
      </w:r>
    </w:p>
    <w:p w:rsidR="0028516B" w:rsidRPr="00E00866" w:rsidRDefault="00C64B0F" w:rsidP="00C64B0F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 </w:t>
      </w:r>
      <w:r w:rsidR="0028516B" w:rsidRPr="00E00866">
        <w:rPr>
          <w:rFonts w:ascii="Times New Roman" w:hAnsi="Times New Roman" w:cs="Times New Roman"/>
          <w:sz w:val="28"/>
          <w:szCs w:val="28"/>
        </w:rPr>
        <w:t>4. Утвердить «Положение о</w:t>
      </w:r>
      <w:r w:rsidRPr="00E00866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E00866">
        <w:rPr>
          <w:rStyle w:val="a5"/>
          <w:rFonts w:ascii="Times New Roman" w:hAnsi="Times New Roman" w:cs="Times New Roman"/>
          <w:b w:val="0"/>
          <w:sz w:val="28"/>
          <w:szCs w:val="28"/>
        </w:rPr>
        <w:t>консультативном пункте для родителей (законных представителей) и детей, не посещающих дошкольное образовательное  учреждение, Муниципального бюджетного дошкольного образовательного учреждения</w:t>
      </w:r>
      <w:r w:rsidRPr="00E00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0866">
        <w:rPr>
          <w:rStyle w:val="a5"/>
          <w:rFonts w:ascii="Times New Roman" w:hAnsi="Times New Roman" w:cs="Times New Roman"/>
          <w:b w:val="0"/>
          <w:sz w:val="28"/>
          <w:szCs w:val="28"/>
        </w:rPr>
        <w:t>«Детский сад №11 «Солнышко» с</w:t>
      </w:r>
      <w:proofErr w:type="gramStart"/>
      <w:r w:rsidRPr="00E00866">
        <w:rPr>
          <w:rStyle w:val="a5"/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Pr="00E0086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елое, Красногвардейский район, Республика Адыгея </w:t>
      </w:r>
      <w:r w:rsidR="0028516B" w:rsidRPr="00E00866">
        <w:rPr>
          <w:rFonts w:ascii="Times New Roman" w:hAnsi="Times New Roman" w:cs="Times New Roman"/>
          <w:sz w:val="28"/>
          <w:szCs w:val="28"/>
        </w:rPr>
        <w:t>».</w:t>
      </w:r>
    </w:p>
    <w:p w:rsidR="00C64B0F" w:rsidRPr="00E00866" w:rsidRDefault="00C64B0F" w:rsidP="003F353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16F6F" w:rsidRPr="00E00866" w:rsidRDefault="00C64B0F" w:rsidP="003F3537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F3537" w:rsidRPr="00E00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37" w:rsidRPr="00E00866" w:rsidRDefault="00316F6F" w:rsidP="003F3537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516B" w:rsidRPr="00E00866">
        <w:rPr>
          <w:rFonts w:ascii="Times New Roman" w:hAnsi="Times New Roman" w:cs="Times New Roman"/>
          <w:sz w:val="28"/>
          <w:szCs w:val="28"/>
        </w:rPr>
        <w:t>Заведующий</w:t>
      </w:r>
      <w:r w:rsidR="003F3537" w:rsidRPr="00E00866">
        <w:rPr>
          <w:rFonts w:ascii="Times New Roman" w:hAnsi="Times New Roman" w:cs="Times New Roman"/>
          <w:sz w:val="28"/>
          <w:szCs w:val="28"/>
        </w:rPr>
        <w:t xml:space="preserve"> МБДОУ «Детский сад</w:t>
      </w:r>
    </w:p>
    <w:p w:rsidR="00E00866" w:rsidRPr="00E00866" w:rsidRDefault="003F3537" w:rsidP="00B35E94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                   №11 «Солнышко»</w:t>
      </w:r>
      <w:r w:rsidR="0028516B" w:rsidRPr="00E00866">
        <w:rPr>
          <w:rFonts w:ascii="Times New Roman" w:hAnsi="Times New Roman" w:cs="Times New Roman"/>
          <w:sz w:val="28"/>
          <w:szCs w:val="28"/>
        </w:rPr>
        <w:t xml:space="preserve">:                            </w:t>
      </w:r>
      <w:r w:rsidRPr="00E00866">
        <w:rPr>
          <w:rFonts w:ascii="Times New Roman" w:hAnsi="Times New Roman" w:cs="Times New Roman"/>
          <w:sz w:val="28"/>
          <w:szCs w:val="28"/>
        </w:rPr>
        <w:t xml:space="preserve">              С.Н.Карпенко</w:t>
      </w:r>
    </w:p>
    <w:p w:rsidR="00E00866" w:rsidRPr="00E00866" w:rsidRDefault="00E00866" w:rsidP="00B35E9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3582B" w:rsidRPr="00E00866" w:rsidRDefault="00E00866" w:rsidP="00B35E94">
      <w:pPr>
        <w:contextualSpacing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16F6F" w:rsidRPr="00E0086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316F6F" w:rsidRPr="00E00866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="00316F6F" w:rsidRPr="00E00866">
        <w:rPr>
          <w:rFonts w:ascii="Times New Roman" w:hAnsi="Times New Roman" w:cs="Times New Roman"/>
          <w:sz w:val="28"/>
          <w:szCs w:val="28"/>
        </w:rPr>
        <w:t>:                               В.Н.Семенова</w:t>
      </w:r>
    </w:p>
    <w:p w:rsidR="00B35E94" w:rsidRPr="00E00866" w:rsidRDefault="00316F6F" w:rsidP="00D47A30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lastRenderedPageBreak/>
        <w:t xml:space="preserve"> </w:t>
      </w:r>
    </w:p>
    <w:p w:rsidR="00D47A30" w:rsidRPr="00E00866" w:rsidRDefault="00316F6F" w:rsidP="00D47A30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 xml:space="preserve">Принято:                                                            </w:t>
      </w:r>
      <w:r w:rsidR="00D47A30" w:rsidRPr="00E00866">
        <w:rPr>
          <w:sz w:val="28"/>
          <w:szCs w:val="28"/>
        </w:rPr>
        <w:t>У</w:t>
      </w:r>
      <w:r w:rsidR="00406DA9" w:rsidRPr="00E00866">
        <w:rPr>
          <w:sz w:val="28"/>
          <w:szCs w:val="28"/>
        </w:rPr>
        <w:t>тверждаю</w:t>
      </w:r>
      <w:r w:rsidR="00D47A30" w:rsidRPr="00E00866">
        <w:rPr>
          <w:sz w:val="28"/>
          <w:szCs w:val="28"/>
        </w:rPr>
        <w:t>:</w:t>
      </w:r>
    </w:p>
    <w:p w:rsidR="00316F6F" w:rsidRPr="00E00866" w:rsidRDefault="00316F6F" w:rsidP="00316F6F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 xml:space="preserve"> Советом педагогов ДОУ                               Заведующая МДОУ «</w:t>
      </w:r>
      <w:proofErr w:type="gramStart"/>
      <w:r w:rsidRPr="00E00866">
        <w:rPr>
          <w:sz w:val="28"/>
          <w:szCs w:val="28"/>
        </w:rPr>
        <w:t>Детский</w:t>
      </w:r>
      <w:proofErr w:type="gramEnd"/>
      <w:r w:rsidRPr="00E00866">
        <w:rPr>
          <w:sz w:val="28"/>
          <w:szCs w:val="28"/>
        </w:rPr>
        <w:t xml:space="preserve"> </w:t>
      </w:r>
    </w:p>
    <w:p w:rsidR="00316F6F" w:rsidRPr="00E00866" w:rsidRDefault="00316F6F" w:rsidP="00316F6F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 xml:space="preserve"> Протокол  от 30.08.2013 г.                            сад №11 «Солнышко»                                                                 </w:t>
      </w:r>
    </w:p>
    <w:p w:rsidR="00A12D0A" w:rsidRPr="00E00866" w:rsidRDefault="00316F6F" w:rsidP="00E3582B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 xml:space="preserve"> №1                                                                   </w:t>
      </w:r>
      <w:r w:rsidR="00D47A30" w:rsidRPr="00E00866">
        <w:rPr>
          <w:sz w:val="28"/>
          <w:szCs w:val="28"/>
        </w:rPr>
        <w:t xml:space="preserve"> ______________ С.Н.Карпенко</w:t>
      </w:r>
      <w:r w:rsidR="00406DA9" w:rsidRPr="00E00866">
        <w:rPr>
          <w:sz w:val="28"/>
          <w:szCs w:val="28"/>
        </w:rPr>
        <w:t xml:space="preserve"> </w:t>
      </w:r>
    </w:p>
    <w:p w:rsidR="0028433C" w:rsidRPr="00E00866" w:rsidRDefault="0028433C" w:rsidP="00A12D0A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ПОЛОЖЕНИЕ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о консультативном пункте для родителей (законных представителей) и детей, не посещающих дошкольное образовательное  учреждение,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E00866">
        <w:rPr>
          <w:rStyle w:val="a5"/>
          <w:sz w:val="28"/>
          <w:szCs w:val="28"/>
        </w:rPr>
        <w:t>Муниципального бюджетного дошкольного образовательного учреждения</w:t>
      </w:r>
      <w:r w:rsidRPr="00E00866">
        <w:rPr>
          <w:b/>
          <w:bCs/>
          <w:sz w:val="28"/>
          <w:szCs w:val="28"/>
        </w:rPr>
        <w:t xml:space="preserve"> «</w:t>
      </w:r>
      <w:r w:rsidRPr="00E00866">
        <w:rPr>
          <w:rStyle w:val="a5"/>
          <w:sz w:val="28"/>
          <w:szCs w:val="28"/>
        </w:rPr>
        <w:t>Детский сад №11 «Солнышко»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с</w:t>
      </w:r>
      <w:proofErr w:type="gramStart"/>
      <w:r w:rsidRPr="00E00866">
        <w:rPr>
          <w:rStyle w:val="a5"/>
          <w:sz w:val="28"/>
          <w:szCs w:val="28"/>
        </w:rPr>
        <w:t>.Б</w:t>
      </w:r>
      <w:proofErr w:type="gramEnd"/>
      <w:r w:rsidRPr="00E00866">
        <w:rPr>
          <w:rStyle w:val="a5"/>
          <w:sz w:val="28"/>
          <w:szCs w:val="28"/>
        </w:rPr>
        <w:t>елое, Красногвардейский район, Республика Адыгея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1.Общие положения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    1.1 Настоящее положение разработано в соответствии </w:t>
      </w:r>
      <w:proofErr w:type="gramStart"/>
      <w:r w:rsidRPr="00E00866">
        <w:rPr>
          <w:sz w:val="28"/>
          <w:szCs w:val="28"/>
        </w:rPr>
        <w:t>с</w:t>
      </w:r>
      <w:proofErr w:type="gramEnd"/>
      <w:r w:rsidRPr="00E00866">
        <w:rPr>
          <w:sz w:val="28"/>
          <w:szCs w:val="28"/>
        </w:rPr>
        <w:t>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Законом РФ «Об образовании»,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- Конвенции о правах ребёнка, 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- статьи 43 Конституции Российской Федерации, 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- письмом </w:t>
      </w:r>
      <w:proofErr w:type="spellStart"/>
      <w:r w:rsidRPr="00E00866">
        <w:rPr>
          <w:sz w:val="28"/>
          <w:szCs w:val="28"/>
        </w:rPr>
        <w:t>Минобрнауки</w:t>
      </w:r>
      <w:proofErr w:type="spellEnd"/>
      <w:r w:rsidRPr="00E00866">
        <w:rPr>
          <w:sz w:val="28"/>
          <w:szCs w:val="28"/>
        </w:rPr>
        <w:t xml:space="preserve"> России от 31.01.2008 № 03-133 «О внедрении различных </w:t>
      </w:r>
      <w:proofErr w:type="gramStart"/>
      <w:r w:rsidRPr="00E00866">
        <w:rPr>
          <w:sz w:val="28"/>
          <w:szCs w:val="28"/>
        </w:rPr>
        <w:t>моделей обеспечения равных стартовых возможностей получения общего образования</w:t>
      </w:r>
      <w:proofErr w:type="gramEnd"/>
      <w:r w:rsidRPr="00E00866">
        <w:rPr>
          <w:sz w:val="28"/>
          <w:szCs w:val="28"/>
        </w:rPr>
        <w:t xml:space="preserve"> для детей из разных социальных групп и слоёв населения».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Настоящее положение  регламентирует деятельность консультативного пункта для родителей (законных представителей) и их детей в возрасте от двух до семи лет, не посещающих дошкольные образовательные учреждения.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  1.2 . Положение призвано регулировать деятельность консультативного пункта муниципального  бюджетного дошкольного образовательного учреждения «Детский сад №11 «Солнышко» с</w:t>
      </w:r>
      <w:proofErr w:type="gramStart"/>
      <w:r w:rsidRPr="00E00866">
        <w:rPr>
          <w:sz w:val="28"/>
          <w:szCs w:val="28"/>
        </w:rPr>
        <w:t>.Б</w:t>
      </w:r>
      <w:proofErr w:type="gramEnd"/>
      <w:r w:rsidRPr="00E00866">
        <w:rPr>
          <w:sz w:val="28"/>
          <w:szCs w:val="28"/>
        </w:rPr>
        <w:t xml:space="preserve">елое (далее по тексту - ДОУ),  реализующего общеобразовательную программу «От рождения до школы» </w:t>
      </w:r>
      <w:proofErr w:type="spellStart"/>
      <w:r w:rsidRPr="00E00866">
        <w:rPr>
          <w:sz w:val="28"/>
          <w:szCs w:val="28"/>
        </w:rPr>
        <w:t>Н.Е.Вераксы</w:t>
      </w:r>
      <w:proofErr w:type="spellEnd"/>
      <w:r w:rsidRPr="00E00866">
        <w:rPr>
          <w:sz w:val="28"/>
          <w:szCs w:val="28"/>
        </w:rPr>
        <w:t>, Т.А.Комаровой, М.А.Васильевой.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 1.3. </w:t>
      </w:r>
      <w:proofErr w:type="gramStart"/>
      <w:r w:rsidRPr="00E00866">
        <w:rPr>
          <w:sz w:val="28"/>
          <w:szCs w:val="28"/>
        </w:rPr>
        <w:t>Консультационный пункт в своей деятельности  руководствуется законом Российской Федерации «Об образовании», типовым  положением о дошкольном образовании учреждении и другими нормативными правовыми  актами по вопросам образования, социальной зашиты прав и интересов детей, а также  Уставом образовательного учреждения.</w:t>
      </w:r>
      <w:proofErr w:type="gramEnd"/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2. Цели, задачи и принципы работы консультативного пункта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   2.1 Цели создания консультативного пункта: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обеспечение доступности дошкольного образования;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выравнивание стартовых возможностей детей, не посещающих ДОУ, при поступлении в школу; 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обеспечение единства и преемственности семейного и дошкольного воспитания;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повышение педагогической компетентности родителей (законных представителей), воспитывающих детей дошкольного возраста на дому.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   2.2 Основные задачи консультативного пункта: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lastRenderedPageBreak/>
        <w:t>·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ребёнка;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оказания дошкольникам содействия в социализации;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обеспечение успешной адаптации детей при поступлении в ДОУ или школу;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информирование родителей (законных представителей) об учреждениях системы образования, которые могут оказать квалифицированную помощь ребёнку в соответствии с его индивидуальными особенностями.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2.3 Принципы деятельности консультативного пункта: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*  личностно – ориентированный подход к работе с детьми и родителями (законными представителями);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*сотрудничество субъектов социально – педагогического пространства;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*открытость системы воспитания.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3. Организация деятельности консультативного пункта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   3.1 Консультативный пункт на базе МБДОУ «Детский сад № 11 «Солнышко» с</w:t>
      </w:r>
      <w:proofErr w:type="gramStart"/>
      <w:r w:rsidRPr="00E00866">
        <w:rPr>
          <w:sz w:val="28"/>
          <w:szCs w:val="28"/>
        </w:rPr>
        <w:t>.Б</w:t>
      </w:r>
      <w:proofErr w:type="gramEnd"/>
      <w:r w:rsidRPr="00E00866">
        <w:rPr>
          <w:sz w:val="28"/>
          <w:szCs w:val="28"/>
        </w:rPr>
        <w:t xml:space="preserve">елое </w:t>
      </w:r>
      <w:r w:rsidR="009062A3" w:rsidRPr="00E00866">
        <w:rPr>
          <w:sz w:val="28"/>
          <w:szCs w:val="28"/>
        </w:rPr>
        <w:t>открыт</w:t>
      </w:r>
      <w:r w:rsidRPr="00E00866">
        <w:rPr>
          <w:sz w:val="28"/>
          <w:szCs w:val="28"/>
        </w:rPr>
        <w:t xml:space="preserve"> на основании приказа заведующей ДОУ.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   3.2 Организаци</w:t>
      </w:r>
      <w:r w:rsidR="009062A3" w:rsidRPr="00E00866">
        <w:rPr>
          <w:sz w:val="28"/>
          <w:szCs w:val="28"/>
        </w:rPr>
        <w:t xml:space="preserve">я консультативной и </w:t>
      </w:r>
      <w:proofErr w:type="spellStart"/>
      <w:r w:rsidR="00E00866" w:rsidRPr="00E00866">
        <w:rPr>
          <w:sz w:val="28"/>
          <w:szCs w:val="28"/>
        </w:rPr>
        <w:t>психолого</w:t>
      </w:r>
      <w:proofErr w:type="spellEnd"/>
      <w:r w:rsidR="00E00866" w:rsidRPr="00E00866">
        <w:rPr>
          <w:sz w:val="28"/>
          <w:szCs w:val="28"/>
        </w:rPr>
        <w:t xml:space="preserve">- </w:t>
      </w:r>
      <w:r w:rsidRPr="00E00866">
        <w:rPr>
          <w:sz w:val="28"/>
          <w:szCs w:val="28"/>
        </w:rPr>
        <w:t>педагогической помощи родителям (законным представителям) строится на основе их взаимодействия с воспитателями, медицинской сестрой, музыкальным руководителем, заведующей, ст</w:t>
      </w:r>
      <w:proofErr w:type="gramStart"/>
      <w:r w:rsidRPr="00E00866">
        <w:rPr>
          <w:sz w:val="28"/>
          <w:szCs w:val="28"/>
        </w:rPr>
        <w:t>.в</w:t>
      </w:r>
      <w:proofErr w:type="gramEnd"/>
      <w:r w:rsidRPr="00E00866">
        <w:rPr>
          <w:sz w:val="28"/>
          <w:szCs w:val="28"/>
        </w:rPr>
        <w:t>оспитателем.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3.3 Количество специалистов, привлекаемых к </w:t>
      </w:r>
      <w:proofErr w:type="spellStart"/>
      <w:proofErr w:type="gramStart"/>
      <w:r w:rsidRPr="00E00866">
        <w:rPr>
          <w:sz w:val="28"/>
          <w:szCs w:val="28"/>
        </w:rPr>
        <w:t>психолого</w:t>
      </w:r>
      <w:proofErr w:type="spellEnd"/>
      <w:r w:rsidRPr="00E00866">
        <w:rPr>
          <w:sz w:val="28"/>
          <w:szCs w:val="28"/>
        </w:rPr>
        <w:t xml:space="preserve"> – педагогической</w:t>
      </w:r>
      <w:proofErr w:type="gramEnd"/>
      <w:r w:rsidRPr="00E00866">
        <w:rPr>
          <w:sz w:val="28"/>
          <w:szCs w:val="28"/>
        </w:rPr>
        <w:t xml:space="preserve"> работе в консультативном пункте, определяется исходя из кадрового состава ДОУ.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3.4 Управление и руководство организацией работы консультативного пункта в ДОУ осуществляется в соответствии с настоящим положением.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3.5</w:t>
      </w:r>
      <w:proofErr w:type="gramStart"/>
      <w:r w:rsidRPr="00E00866">
        <w:rPr>
          <w:sz w:val="28"/>
          <w:szCs w:val="28"/>
        </w:rPr>
        <w:t xml:space="preserve"> К</w:t>
      </w:r>
      <w:proofErr w:type="gramEnd"/>
      <w:r w:rsidRPr="00E00866">
        <w:rPr>
          <w:sz w:val="28"/>
          <w:szCs w:val="28"/>
        </w:rPr>
        <w:t>оординирует работу консультативного пункта старший воспитатель  на основании приказа заведующей.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3.6 Деятельность всех специалистов ДОУ проходит в своё рабочее время.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3.7 Часы работы консультационного пункта определяются графиком работы специалистов.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3.8 Старший воспитатель организует работу  консультативного пункта в ДОУ, в том числе: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обеспечивает работу специалистов ДОУ в соответствии с графиком работы консультативного пункта;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определяет функциональные обязанности специалистов консультативного  пункта для родителей (законных представителей) детей, не посещающих дошкольное образовательное учреждение;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осуществляет учет работы специалистов консультативного пункта;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обеспечивает дополнительное информирование населения через средства массовой информации о графике работы  в ДОУ   консультативного пункта;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назначает ответственных педагогов за подготовку материалов консультирования;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lastRenderedPageBreak/>
        <w:t xml:space="preserve">    3.9 Непосредственную работу с семьей осуществляют специалисты (заведующая, старший воспитатель, медицинская сестра, музыкальный руководитель).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4. Формы работы и основное содержание деятельности консультативного пункта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   4.1 Работа с родителями (законными представителями), воспитывающими детей дошкольного возраста на дому, в учреждении проводится в различных формах: групповых, подгрупповых, индивидуальных.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E00866">
        <w:rPr>
          <w:sz w:val="28"/>
          <w:szCs w:val="28"/>
          <w:u w:val="single"/>
        </w:rPr>
        <w:t xml:space="preserve">   4.2</w:t>
      </w:r>
      <w:r w:rsidR="00E00866" w:rsidRPr="00E00866">
        <w:rPr>
          <w:sz w:val="28"/>
          <w:szCs w:val="28"/>
          <w:u w:val="single"/>
        </w:rPr>
        <w:t xml:space="preserve">. </w:t>
      </w:r>
      <w:r w:rsidRPr="00E00866">
        <w:rPr>
          <w:sz w:val="28"/>
          <w:szCs w:val="28"/>
          <w:u w:val="single"/>
        </w:rPr>
        <w:t>Работа  консультативного пункта</w:t>
      </w:r>
      <w:proofErr w:type="gramStart"/>
      <w:r w:rsidRPr="00E00866">
        <w:rPr>
          <w:sz w:val="28"/>
          <w:szCs w:val="28"/>
          <w:u w:val="single"/>
        </w:rPr>
        <w:t xml:space="preserve"> :</w:t>
      </w:r>
      <w:proofErr w:type="gramEnd"/>
    </w:p>
    <w:p w:rsidR="00B35E94" w:rsidRPr="00E00866" w:rsidRDefault="00B35E94" w:rsidP="00B35E9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>- очные консультации для родителей (законных представителей);</w:t>
      </w:r>
    </w:p>
    <w:p w:rsidR="00B35E94" w:rsidRPr="00E00866" w:rsidRDefault="00B35E94" w:rsidP="00B35E9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00866">
        <w:rPr>
          <w:rFonts w:ascii="Times New Roman" w:hAnsi="Times New Roman" w:cs="Times New Roman"/>
          <w:sz w:val="28"/>
          <w:szCs w:val="28"/>
        </w:rPr>
        <w:t>заочные</w:t>
      </w:r>
      <w:proofErr w:type="gramEnd"/>
      <w:r w:rsidRPr="00E00866">
        <w:rPr>
          <w:rFonts w:ascii="Times New Roman" w:hAnsi="Times New Roman" w:cs="Times New Roman"/>
          <w:sz w:val="28"/>
          <w:szCs w:val="28"/>
        </w:rPr>
        <w:t xml:space="preserve"> консультация  на сайте ДОУ</w:t>
      </w:r>
    </w:p>
    <w:p w:rsidR="00B35E94" w:rsidRPr="00E00866" w:rsidRDefault="00B35E94" w:rsidP="00B35E9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>- организация непосредственно – образовательной деятельности с ребёнком в присутствии родителей (законных представителей);</w:t>
      </w:r>
    </w:p>
    <w:p w:rsidR="00B35E94" w:rsidRPr="00E00866" w:rsidRDefault="00B35E94" w:rsidP="00B35E9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>- совместные занятия с родителями и их детьми с целью обучения способам взаимодействия с ребёнком;</w:t>
      </w:r>
    </w:p>
    <w:p w:rsidR="00B35E94" w:rsidRPr="00E00866" w:rsidRDefault="00B35E94" w:rsidP="00B35E94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0866">
        <w:rPr>
          <w:rFonts w:ascii="Times New Roman" w:hAnsi="Times New Roman" w:cs="Times New Roman"/>
          <w:sz w:val="28"/>
          <w:szCs w:val="28"/>
        </w:rPr>
        <w:t>- мастер – классы, тренинги, практические семинары для родителей (законных представителей) с привлечением специалистов  ДОУ (согласно утверждённому графику).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4.3. Консультирование родителей (законных представителей) </w:t>
      </w:r>
      <w:proofErr w:type="gramStart"/>
      <w:r w:rsidRPr="00E00866">
        <w:rPr>
          <w:sz w:val="28"/>
          <w:szCs w:val="28"/>
        </w:rPr>
        <w:t>детей, не посещающих ДОУ  может</w:t>
      </w:r>
      <w:proofErr w:type="gramEnd"/>
      <w:r w:rsidRPr="00E00866">
        <w:rPr>
          <w:sz w:val="28"/>
          <w:szCs w:val="28"/>
        </w:rPr>
        <w:t xml:space="preserve"> проводиться одним или несколькими специалистами одновременно.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4.4 Конс</w:t>
      </w:r>
      <w:r w:rsidR="002A242E">
        <w:rPr>
          <w:sz w:val="28"/>
          <w:szCs w:val="28"/>
        </w:rPr>
        <w:t>ультативный пункт работает кажд</w:t>
      </w:r>
      <w:r w:rsidRPr="00E00866">
        <w:rPr>
          <w:sz w:val="28"/>
          <w:szCs w:val="28"/>
        </w:rPr>
        <w:t>ый вторник</w:t>
      </w:r>
      <w:r w:rsidR="002A242E">
        <w:rPr>
          <w:sz w:val="28"/>
          <w:szCs w:val="28"/>
        </w:rPr>
        <w:t xml:space="preserve"> месяца</w:t>
      </w:r>
      <w:r w:rsidRPr="00E00866">
        <w:rPr>
          <w:sz w:val="28"/>
          <w:szCs w:val="28"/>
        </w:rPr>
        <w:t xml:space="preserve"> согласно расписанию, утверждённому заведующей ДОУ.</w:t>
      </w:r>
    </w:p>
    <w:p w:rsidR="00B35E94" w:rsidRPr="00E00866" w:rsidRDefault="00B35E94" w:rsidP="00B35E94">
      <w:pPr>
        <w:pStyle w:val="a4"/>
        <w:contextualSpacing/>
        <w:jc w:val="center"/>
        <w:rPr>
          <w:sz w:val="28"/>
          <w:szCs w:val="28"/>
        </w:rPr>
      </w:pPr>
    </w:p>
    <w:p w:rsidR="00B35E94" w:rsidRPr="00E00866" w:rsidRDefault="00B35E94" w:rsidP="00B35E94">
      <w:pPr>
        <w:pStyle w:val="a4"/>
        <w:contextualSpacing/>
        <w:jc w:val="center"/>
        <w:rPr>
          <w:b/>
          <w:sz w:val="28"/>
          <w:szCs w:val="28"/>
        </w:rPr>
      </w:pPr>
      <w:r w:rsidRPr="00E00866">
        <w:rPr>
          <w:sz w:val="28"/>
          <w:szCs w:val="28"/>
        </w:rPr>
        <w:t>5.</w:t>
      </w:r>
      <w:r w:rsidRPr="00E00866">
        <w:rPr>
          <w:b/>
          <w:sz w:val="28"/>
          <w:szCs w:val="28"/>
        </w:rPr>
        <w:t>Обязанности сторон:</w:t>
      </w:r>
    </w:p>
    <w:p w:rsidR="00B35E94" w:rsidRPr="00E00866" w:rsidRDefault="00B35E94" w:rsidP="00B35E94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 xml:space="preserve">       5.1 </w:t>
      </w:r>
      <w:r w:rsidRPr="00E00866">
        <w:rPr>
          <w:b/>
          <w:i/>
          <w:sz w:val="28"/>
          <w:szCs w:val="28"/>
        </w:rPr>
        <w:t>Консультационный пункт обязуется</w:t>
      </w:r>
      <w:r w:rsidRPr="00E00866">
        <w:rPr>
          <w:sz w:val="28"/>
          <w:szCs w:val="28"/>
        </w:rPr>
        <w:t>:</w:t>
      </w:r>
    </w:p>
    <w:p w:rsidR="00B35E94" w:rsidRPr="00E00866" w:rsidRDefault="00B35E94" w:rsidP="00B35E94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>- Предоставить родителям (законным представителям) детей дошкольного возраста, не посещающих дошкольное образовательное учреждение консультативную психолого-педагогическую помощь, информационную помощь;</w:t>
      </w:r>
    </w:p>
    <w:p w:rsidR="00B35E94" w:rsidRPr="00E00866" w:rsidRDefault="00B35E94" w:rsidP="00B35E94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>- Содействовать социализации детей дошкольного возраста.</w:t>
      </w:r>
    </w:p>
    <w:p w:rsidR="00B35E94" w:rsidRPr="00E00866" w:rsidRDefault="00B35E94" w:rsidP="00B35E94">
      <w:pPr>
        <w:pStyle w:val="a4"/>
        <w:contextualSpacing/>
        <w:rPr>
          <w:b/>
          <w:i/>
          <w:sz w:val="28"/>
          <w:szCs w:val="28"/>
        </w:rPr>
      </w:pPr>
      <w:r w:rsidRPr="00E00866">
        <w:rPr>
          <w:sz w:val="28"/>
          <w:szCs w:val="28"/>
        </w:rPr>
        <w:t xml:space="preserve">      5.2</w:t>
      </w:r>
      <w:r w:rsidRPr="00E00866">
        <w:rPr>
          <w:b/>
          <w:i/>
          <w:sz w:val="28"/>
          <w:szCs w:val="28"/>
        </w:rPr>
        <w:t>. Родитель обязуется:</w:t>
      </w:r>
    </w:p>
    <w:p w:rsidR="00B35E94" w:rsidRPr="00E00866" w:rsidRDefault="00B35E94" w:rsidP="00B35E94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>- Активно участвовать в работе консультационного пункта, выполняя рекомендации специалистов.</w:t>
      </w:r>
    </w:p>
    <w:p w:rsidR="00B35E94" w:rsidRPr="00E00866" w:rsidRDefault="00B35E94" w:rsidP="00B35E94">
      <w:pPr>
        <w:pStyle w:val="a4"/>
        <w:contextualSpacing/>
        <w:rPr>
          <w:sz w:val="28"/>
          <w:szCs w:val="28"/>
        </w:rPr>
      </w:pPr>
      <w:r w:rsidRPr="00E00866">
        <w:rPr>
          <w:sz w:val="28"/>
          <w:szCs w:val="28"/>
        </w:rPr>
        <w:t>- Предупреждать об отсутствии с указанием причины.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6.Права и ответственность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E00866">
        <w:rPr>
          <w:b/>
          <w:i/>
          <w:sz w:val="28"/>
          <w:szCs w:val="28"/>
        </w:rPr>
        <w:t>Родители имеют  право: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6.1.Ha получение квалифицированной консультативной помощи  по вопросам воспитания,  психофизического развития детей, индивидуальных возможностей и состояния здоровья детей.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6.2. На высказывание собственного мнения и обмен опытом воспитания детей.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b/>
          <w:i/>
          <w:sz w:val="28"/>
          <w:szCs w:val="28"/>
        </w:rPr>
        <w:t>ДОУ имеет право</w:t>
      </w:r>
      <w:r w:rsidRPr="00E00866">
        <w:rPr>
          <w:sz w:val="28"/>
          <w:szCs w:val="28"/>
        </w:rPr>
        <w:t>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6.3. На внесение корректировок в план работы консультационного пункта с учётом интересов и потребностей родителей.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6.4. На предоставление квалифицированной консультативной и практической помощи родителям 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lastRenderedPageBreak/>
        <w:t xml:space="preserve">   6.5. На прекращение деятельности консультационного пункта в связи с отсутствием социального заказа населения на данную услугу.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b/>
          <w:i/>
          <w:sz w:val="28"/>
          <w:szCs w:val="28"/>
        </w:rPr>
      </w:pPr>
      <w:r w:rsidRPr="00E00866">
        <w:rPr>
          <w:b/>
          <w:i/>
          <w:sz w:val="28"/>
          <w:szCs w:val="28"/>
        </w:rPr>
        <w:t>Ответственность: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6.6. ДОУ несёт ответственность: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 за выполнение закреплённых за ним задач и функций по организации работы консультационного пункта;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за конфиденциальность информации о ребенке, полученной в процессе работы;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за адекватность используемых  методов работы;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- за обоснованность рекомендаций;</w:t>
      </w:r>
    </w:p>
    <w:p w:rsidR="00B35E94" w:rsidRPr="00E00866" w:rsidRDefault="00B35E94" w:rsidP="00B3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соблюдение прав и свобод личности ребенка;</w:t>
      </w:r>
    </w:p>
    <w:p w:rsidR="00B35E94" w:rsidRPr="00E00866" w:rsidRDefault="00B35E94" w:rsidP="00B3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ведение документац</w:t>
      </w:r>
      <w:proofErr w:type="gramStart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сохранность.</w:t>
      </w:r>
    </w:p>
    <w:p w:rsidR="00B35E94" w:rsidRPr="00E00866" w:rsidRDefault="00B35E94" w:rsidP="00B3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    6.7. Специалисты консультативного пункта не ставят детям диагноз</w:t>
      </w:r>
      <w:r w:rsidRPr="00E00866">
        <w:rPr>
          <w:rFonts w:ascii="Arial" w:eastAsia="Times New Roman" w:hAnsi="Arial" w:cs="Arial"/>
          <w:sz w:val="19"/>
          <w:szCs w:val="19"/>
          <w:lang w:eastAsia="ru-RU"/>
        </w:rPr>
        <w:t>.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Делопроизводство  консультативного пункта</w:t>
      </w:r>
    </w:p>
    <w:p w:rsidR="00B35E94" w:rsidRPr="00E00866" w:rsidRDefault="00B35E94" w:rsidP="00B3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8.1.  На консультативных пунктах ведется следующая документация, которую заполняют все специалисты ответственные за проведение консультаций:</w:t>
      </w:r>
    </w:p>
    <w:p w:rsidR="00B35E94" w:rsidRPr="00E00866" w:rsidRDefault="00B35E94" w:rsidP="00B35E94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предварительной записи обращений родителей (законных представителей);</w:t>
      </w:r>
    </w:p>
    <w:p w:rsidR="00B35E94" w:rsidRPr="00E00866" w:rsidRDefault="00B35E94" w:rsidP="00B35E94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работы  специалистов консультативного пункта;</w:t>
      </w:r>
    </w:p>
    <w:p w:rsidR="00B35E94" w:rsidRPr="00E00866" w:rsidRDefault="00B35E94" w:rsidP="00B35E94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регистрации родителей (законных представителей), посещающих консультативный пункт;</w:t>
      </w:r>
    </w:p>
    <w:p w:rsidR="00B35E94" w:rsidRPr="00E00866" w:rsidRDefault="00B35E94" w:rsidP="00B35E94">
      <w:pPr>
        <w:numPr>
          <w:ilvl w:val="0"/>
          <w:numId w:val="5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отчет  работы консультативного пункта.</w:t>
      </w:r>
    </w:p>
    <w:p w:rsidR="00B35E94" w:rsidRPr="00E00866" w:rsidRDefault="00E00866" w:rsidP="00B3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866">
        <w:rPr>
          <w:rStyle w:val="a5"/>
          <w:sz w:val="28"/>
          <w:szCs w:val="28"/>
        </w:rPr>
        <w:t>9</w:t>
      </w:r>
      <w:r w:rsidR="00B35E94" w:rsidRPr="00E00866">
        <w:rPr>
          <w:rStyle w:val="a5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5E94" w:rsidRPr="00E00866">
        <w:rPr>
          <w:rStyle w:val="a5"/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35E94" w:rsidRPr="00E00866">
        <w:rPr>
          <w:rStyle w:val="a5"/>
          <w:rFonts w:ascii="Times New Roman" w:hAnsi="Times New Roman" w:cs="Times New Roman"/>
          <w:sz w:val="28"/>
          <w:szCs w:val="28"/>
        </w:rPr>
        <w:t xml:space="preserve"> деятельностью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7.1 Контроль над деятельностью консультативного пункта осуществляется заведующей ДОУ.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7.2 Отчёт о деятельности консультационного пункта заслушивается на итоговом заседании педагогического совета ДОУ.</w:t>
      </w:r>
    </w:p>
    <w:p w:rsidR="00B35E94" w:rsidRPr="00E00866" w:rsidRDefault="00B35E94" w:rsidP="00B35E94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B35E94" w:rsidRPr="00E00866" w:rsidRDefault="00E00866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10</w:t>
      </w:r>
      <w:r w:rsidR="00B35E94" w:rsidRPr="00E00866">
        <w:rPr>
          <w:rStyle w:val="a5"/>
          <w:sz w:val="28"/>
          <w:szCs w:val="28"/>
        </w:rPr>
        <w:t>. Документация консультативного пункта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Ведение документации консультативного пункта выделяется в отдельное делопроизводство. Перечень документации консультативного пункта: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график работы консультативного пункта;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журнал посещаемости консультаций, мастер – классов, тренингов;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· договор между родителями (законными представителями) и Учреждением;</w:t>
      </w:r>
    </w:p>
    <w:p w:rsidR="00B35E94" w:rsidRPr="00E00866" w:rsidRDefault="00E00866" w:rsidP="00B35E9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0866">
        <w:rPr>
          <w:rStyle w:val="a5"/>
          <w:sz w:val="28"/>
          <w:szCs w:val="28"/>
        </w:rPr>
        <w:t>11</w:t>
      </w:r>
      <w:r w:rsidR="00B35E94" w:rsidRPr="00E00866">
        <w:rPr>
          <w:rStyle w:val="a5"/>
          <w:sz w:val="28"/>
          <w:szCs w:val="28"/>
        </w:rPr>
        <w:t>.Прочие условия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 xml:space="preserve">   9.1</w:t>
      </w:r>
      <w:proofErr w:type="gramStart"/>
      <w:r w:rsidRPr="00E00866">
        <w:rPr>
          <w:sz w:val="28"/>
          <w:szCs w:val="28"/>
        </w:rPr>
        <w:t xml:space="preserve"> З</w:t>
      </w:r>
      <w:proofErr w:type="gramEnd"/>
      <w:r w:rsidRPr="00E00866">
        <w:rPr>
          <w:sz w:val="28"/>
          <w:szCs w:val="28"/>
        </w:rPr>
        <w:t>а получение консультативных услуг плата с родителей (законных представителей) не взимается.</w:t>
      </w:r>
    </w:p>
    <w:p w:rsidR="00B35E94" w:rsidRPr="00E00866" w:rsidRDefault="00B35E94" w:rsidP="00B35E94">
      <w:pPr>
        <w:pStyle w:val="a4"/>
        <w:spacing w:before="0" w:beforeAutospacing="0" w:after="0" w:afterAutospacing="0"/>
        <w:rPr>
          <w:sz w:val="28"/>
          <w:szCs w:val="28"/>
        </w:rPr>
      </w:pPr>
      <w:r w:rsidRPr="00E00866">
        <w:rPr>
          <w:sz w:val="28"/>
          <w:szCs w:val="28"/>
        </w:rPr>
        <w:t>   9.2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B35E94" w:rsidRPr="00E00866" w:rsidRDefault="00B35E94" w:rsidP="00E00866">
      <w:pPr>
        <w:rPr>
          <w:rFonts w:ascii="Times New Roman" w:hAnsi="Times New Roman" w:cs="Times New Roman"/>
          <w:sz w:val="28"/>
          <w:szCs w:val="28"/>
        </w:rPr>
        <w:sectPr w:rsidR="00B35E94" w:rsidRPr="00E00866" w:rsidSect="00E00866">
          <w:pgSz w:w="11906" w:h="16838"/>
          <w:pgMar w:top="709" w:right="850" w:bottom="851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00866">
        <w:rPr>
          <w:rFonts w:ascii="Times New Roman" w:hAnsi="Times New Roman" w:cs="Times New Roman"/>
          <w:sz w:val="28"/>
          <w:szCs w:val="28"/>
        </w:rPr>
        <w:t>   9.1. Источниками формирования имущества консультативного пункта яв</w:t>
      </w:r>
      <w:r w:rsidR="00E00866" w:rsidRPr="00E00866">
        <w:rPr>
          <w:rFonts w:ascii="Times New Roman" w:hAnsi="Times New Roman" w:cs="Times New Roman"/>
          <w:sz w:val="28"/>
          <w:szCs w:val="28"/>
        </w:rPr>
        <w:t>ляются: имущество детского сад</w:t>
      </w:r>
    </w:p>
    <w:p w:rsidR="00B35E94" w:rsidRPr="00E00866" w:rsidRDefault="00B35E94" w:rsidP="00E0086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08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lastRenderedPageBreak/>
        <w:t>Журнал предварительной записи обращений родителей (законных представителей)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tbl>
      <w:tblPr>
        <w:tblW w:w="146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24"/>
        <w:gridCol w:w="1624"/>
        <w:gridCol w:w="1624"/>
        <w:gridCol w:w="1624"/>
        <w:gridCol w:w="1624"/>
        <w:gridCol w:w="1624"/>
        <w:gridCol w:w="1328"/>
        <w:gridCol w:w="1701"/>
        <w:gridCol w:w="1843"/>
      </w:tblGrid>
      <w:tr w:rsidR="00B35E94" w:rsidRPr="00E00866" w:rsidTr="00B35E94">
        <w:trPr>
          <w:tblCellSpacing w:w="0" w:type="dxa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</w:t>
            </w:r>
          </w:p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обращения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</w:t>
            </w:r>
          </w:p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обращения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родителя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 ребенка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 ребенка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Адрес, телефон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Запрос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принявший</w:t>
            </w:r>
            <w:proofErr w:type="gramEnd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обращение)</w:t>
            </w:r>
          </w:p>
        </w:tc>
      </w:tr>
      <w:tr w:rsidR="00B35E94" w:rsidRPr="00E00866" w:rsidTr="00B35E94">
        <w:trPr>
          <w:tblCellSpacing w:w="0" w:type="dxa"/>
        </w:trPr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08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Журнал учета работы специалистов консультативного пункта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6"/>
        <w:gridCol w:w="2436"/>
        <w:gridCol w:w="2436"/>
        <w:gridCol w:w="2436"/>
        <w:gridCol w:w="2436"/>
        <w:gridCol w:w="2436"/>
      </w:tblGrid>
      <w:tr w:rsidR="00B35E94" w:rsidRPr="00E00866" w:rsidTr="00B35E94">
        <w:trPr>
          <w:tblCellSpacing w:w="0" w:type="dxa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 проведения консультации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консультации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проведения консультации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консультанта, должность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Рекомендации, данные в  ходе консультации</w:t>
            </w:r>
          </w:p>
        </w:tc>
      </w:tr>
      <w:tr w:rsidR="00B35E94" w:rsidRPr="00E00866" w:rsidTr="00B35E94">
        <w:trPr>
          <w:tblCellSpacing w:w="0" w:type="dxa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08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Журнал регистрации родителей (законных представителей),</w:t>
      </w:r>
    </w:p>
    <w:p w:rsidR="00B35E94" w:rsidRPr="00E00866" w:rsidRDefault="00B35E94" w:rsidP="00B35E9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E008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посещающих</w:t>
      </w:r>
      <w:proofErr w:type="gramEnd"/>
      <w:r w:rsidRPr="00E008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консультативный пункт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23"/>
        <w:gridCol w:w="2923"/>
        <w:gridCol w:w="2923"/>
        <w:gridCol w:w="2923"/>
        <w:gridCol w:w="2924"/>
      </w:tblGrid>
      <w:tr w:rsidR="00B35E94" w:rsidRPr="00E00866" w:rsidTr="00B35E94">
        <w:trPr>
          <w:tblCellSpacing w:w="0" w:type="dxa"/>
        </w:trPr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проведения консультации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консультации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родителей (законных представителей)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в вопросах воспитания и обучения дошкольников</w:t>
            </w:r>
          </w:p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35E94" w:rsidRPr="00E00866" w:rsidTr="00B35E94">
        <w:trPr>
          <w:tblCellSpacing w:w="0" w:type="dxa"/>
        </w:trPr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p w:rsidR="00B35E94" w:rsidRPr="00E00866" w:rsidRDefault="00B35E94" w:rsidP="00B35E9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00866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Статистический отчёт  работы консультативного пункта</w:t>
      </w:r>
    </w:p>
    <w:p w:rsidR="00B35E94" w:rsidRPr="00E00866" w:rsidRDefault="00B35E94" w:rsidP="00B35E9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  <w:r w:rsidRPr="00E00866">
        <w:rPr>
          <w:rFonts w:ascii="Arial" w:eastAsia="Times New Roman" w:hAnsi="Arial" w:cs="Arial"/>
          <w:sz w:val="19"/>
          <w:szCs w:val="19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36"/>
        <w:gridCol w:w="2436"/>
        <w:gridCol w:w="2436"/>
        <w:gridCol w:w="2436"/>
        <w:gridCol w:w="2436"/>
        <w:gridCol w:w="2436"/>
      </w:tblGrid>
      <w:tr w:rsidR="00B35E94" w:rsidRPr="00E00866" w:rsidTr="00B35E94">
        <w:trPr>
          <w:tblCellSpacing w:w="0" w:type="dxa"/>
        </w:trPr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Дата, время проведения консультации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 консультации, Ф.И.О, место работы, должность </w:t>
            </w:r>
            <w:proofErr w:type="gramStart"/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консультирующих</w:t>
            </w:r>
            <w:proofErr w:type="gramEnd"/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родителей (законных представителей), получивших консультацию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Выявленные проблемы в вопросах воспитания и обучения дошкольников</w:t>
            </w:r>
          </w:p>
        </w:tc>
        <w:tc>
          <w:tcPr>
            <w:tcW w:w="2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E94" w:rsidRPr="00E00866" w:rsidRDefault="00B35E94" w:rsidP="00953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0086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Рекомендации, данные в ходе консультирования</w:t>
            </w:r>
          </w:p>
        </w:tc>
      </w:tr>
    </w:tbl>
    <w:p w:rsidR="00B35E94" w:rsidRPr="00E00866" w:rsidRDefault="00B35E94" w:rsidP="009537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35E94" w:rsidRPr="00E00866" w:rsidSect="00E00866">
          <w:pgSz w:w="16838" w:h="11906" w:orient="landscape"/>
          <w:pgMar w:top="851" w:right="709" w:bottom="709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28433C" w:rsidRPr="00E00866" w:rsidRDefault="0028433C" w:rsidP="00A12D0A">
      <w:pPr>
        <w:rPr>
          <w:rStyle w:val="apple-style-span"/>
          <w:rFonts w:ascii="Verdana" w:hAnsi="Verdana"/>
          <w:vanish/>
          <w:sz w:val="17"/>
          <w:szCs w:val="17"/>
        </w:rPr>
        <w:sectPr w:rsidR="0028433C" w:rsidRPr="00E00866" w:rsidSect="00646A01">
          <w:pgSz w:w="11906" w:h="16838"/>
          <w:pgMar w:top="709" w:right="851" w:bottom="1134" w:left="170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12D0A" w:rsidRPr="00E00866" w:rsidRDefault="00A12D0A" w:rsidP="00A12D0A">
      <w:pPr>
        <w:rPr>
          <w:rStyle w:val="apple-style-span"/>
          <w:rFonts w:ascii="Verdana" w:hAnsi="Verdana"/>
          <w:vanish/>
          <w:sz w:val="17"/>
          <w:szCs w:val="17"/>
        </w:rPr>
      </w:pPr>
    </w:p>
    <w:sectPr w:rsidR="00A12D0A" w:rsidRPr="00E00866" w:rsidSect="00E00866">
      <w:pgSz w:w="11906" w:h="16838"/>
      <w:pgMar w:top="709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2E5"/>
    <w:multiLevelType w:val="multilevel"/>
    <w:tmpl w:val="3E0E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2DED"/>
    <w:multiLevelType w:val="multilevel"/>
    <w:tmpl w:val="101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C1D42"/>
    <w:multiLevelType w:val="multilevel"/>
    <w:tmpl w:val="6780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1530C"/>
    <w:multiLevelType w:val="multilevel"/>
    <w:tmpl w:val="616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2439B"/>
    <w:multiLevelType w:val="hybridMultilevel"/>
    <w:tmpl w:val="6C4C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E74"/>
    <w:rsid w:val="00040890"/>
    <w:rsid w:val="00055D6C"/>
    <w:rsid w:val="00112A56"/>
    <w:rsid w:val="00227AF5"/>
    <w:rsid w:val="00230DAF"/>
    <w:rsid w:val="0028433C"/>
    <w:rsid w:val="0028516B"/>
    <w:rsid w:val="002A242E"/>
    <w:rsid w:val="002C426E"/>
    <w:rsid w:val="002C7893"/>
    <w:rsid w:val="00316F6F"/>
    <w:rsid w:val="003C6C47"/>
    <w:rsid w:val="003F3537"/>
    <w:rsid w:val="004054BB"/>
    <w:rsid w:val="00406DA9"/>
    <w:rsid w:val="00427E53"/>
    <w:rsid w:val="004347D4"/>
    <w:rsid w:val="00434FF7"/>
    <w:rsid w:val="004B462D"/>
    <w:rsid w:val="004D3B52"/>
    <w:rsid w:val="00507125"/>
    <w:rsid w:val="0056436B"/>
    <w:rsid w:val="005B6846"/>
    <w:rsid w:val="005D4B52"/>
    <w:rsid w:val="0061246F"/>
    <w:rsid w:val="00646A01"/>
    <w:rsid w:val="006D3FD8"/>
    <w:rsid w:val="006F65B2"/>
    <w:rsid w:val="007C3DEB"/>
    <w:rsid w:val="007D53BF"/>
    <w:rsid w:val="00842F28"/>
    <w:rsid w:val="00881B28"/>
    <w:rsid w:val="008B2E74"/>
    <w:rsid w:val="008E269F"/>
    <w:rsid w:val="00901CD9"/>
    <w:rsid w:val="009026E1"/>
    <w:rsid w:val="009062A3"/>
    <w:rsid w:val="00912AE9"/>
    <w:rsid w:val="00924200"/>
    <w:rsid w:val="00943AFF"/>
    <w:rsid w:val="0096182F"/>
    <w:rsid w:val="00975184"/>
    <w:rsid w:val="00982336"/>
    <w:rsid w:val="00982E6D"/>
    <w:rsid w:val="009A1E74"/>
    <w:rsid w:val="009D4B8A"/>
    <w:rsid w:val="00A12D0A"/>
    <w:rsid w:val="00A611F4"/>
    <w:rsid w:val="00A809CF"/>
    <w:rsid w:val="00A8258D"/>
    <w:rsid w:val="00B35E94"/>
    <w:rsid w:val="00B46822"/>
    <w:rsid w:val="00C54569"/>
    <w:rsid w:val="00C64B0F"/>
    <w:rsid w:val="00CB0EAE"/>
    <w:rsid w:val="00CC0D59"/>
    <w:rsid w:val="00D40098"/>
    <w:rsid w:val="00D427A6"/>
    <w:rsid w:val="00D47A30"/>
    <w:rsid w:val="00D63FF4"/>
    <w:rsid w:val="00DB5466"/>
    <w:rsid w:val="00DC79C5"/>
    <w:rsid w:val="00DE44A9"/>
    <w:rsid w:val="00E00866"/>
    <w:rsid w:val="00E00C17"/>
    <w:rsid w:val="00E15531"/>
    <w:rsid w:val="00E33D1A"/>
    <w:rsid w:val="00E3582B"/>
    <w:rsid w:val="00F15A98"/>
    <w:rsid w:val="00F477D1"/>
    <w:rsid w:val="00F81FDC"/>
    <w:rsid w:val="00F8200A"/>
    <w:rsid w:val="00FB5DBA"/>
    <w:rsid w:val="00FC4274"/>
    <w:rsid w:val="00FE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00"/>
  </w:style>
  <w:style w:type="paragraph" w:styleId="2">
    <w:name w:val="heading 2"/>
    <w:basedOn w:val="a"/>
    <w:link w:val="20"/>
    <w:uiPriority w:val="9"/>
    <w:qFormat/>
    <w:rsid w:val="009A1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1E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A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1E74"/>
    <w:rPr>
      <w:b/>
      <w:bCs/>
    </w:rPr>
  </w:style>
  <w:style w:type="character" w:customStyle="1" w:styleId="apple-converted-space">
    <w:name w:val="apple-converted-space"/>
    <w:basedOn w:val="a0"/>
    <w:rsid w:val="009A1E74"/>
  </w:style>
  <w:style w:type="character" w:styleId="a6">
    <w:name w:val="Emphasis"/>
    <w:basedOn w:val="a0"/>
    <w:uiPriority w:val="20"/>
    <w:qFormat/>
    <w:rsid w:val="009A1E74"/>
    <w:rPr>
      <w:i/>
      <w:iCs/>
    </w:rPr>
  </w:style>
  <w:style w:type="paragraph" w:customStyle="1" w:styleId="nocomments">
    <w:name w:val="nocomments"/>
    <w:basedOn w:val="a"/>
    <w:rsid w:val="009A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1E7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1E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9A1E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1E7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1E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rt-page-footer">
    <w:name w:val="art-page-footer"/>
    <w:basedOn w:val="a"/>
    <w:rsid w:val="009A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E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25"/>
    <w:pPr>
      <w:ind w:left="720"/>
      <w:contextualSpacing/>
    </w:pPr>
  </w:style>
  <w:style w:type="paragraph" w:styleId="aa">
    <w:name w:val="No Spacing"/>
    <w:qFormat/>
    <w:rsid w:val="0028516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A12D0A"/>
  </w:style>
  <w:style w:type="character" w:customStyle="1" w:styleId="pbxusoc">
    <w:name w:val="pbxus_oc"/>
    <w:basedOn w:val="a0"/>
    <w:rsid w:val="00A12D0A"/>
  </w:style>
  <w:style w:type="table" w:styleId="ab">
    <w:name w:val="Table Grid"/>
    <w:basedOn w:val="a1"/>
    <w:uiPriority w:val="59"/>
    <w:rsid w:val="00F15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37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5786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162241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7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87050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48572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21469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07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10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7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135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91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8564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259831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8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01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2164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60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5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4540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18491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03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2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4383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9106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76075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753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0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0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934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6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035">
          <w:marLeft w:val="30"/>
          <w:marRight w:val="30"/>
          <w:marTop w:val="30"/>
          <w:marBottom w:val="30"/>
          <w:divBdr>
            <w:top w:val="single" w:sz="6" w:space="3" w:color="ACB0BC"/>
            <w:left w:val="single" w:sz="6" w:space="3" w:color="ACB0BC"/>
            <w:bottom w:val="single" w:sz="6" w:space="3" w:color="ACB0BC"/>
            <w:right w:val="single" w:sz="6" w:space="3" w:color="ACB0BC"/>
          </w:divBdr>
          <w:divsChild>
            <w:div w:id="3940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545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87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bdou-2.ru/?page_id=1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0550-F7A5-4359-8C98-8B48249E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3275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5</cp:revision>
  <cp:lastPrinted>2019-11-29T09:15:00Z</cp:lastPrinted>
  <dcterms:created xsi:type="dcterms:W3CDTF">2013-09-27T07:15:00Z</dcterms:created>
  <dcterms:modified xsi:type="dcterms:W3CDTF">2019-11-29T09:15:00Z</dcterms:modified>
</cp:coreProperties>
</file>