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04" w:rsidRPr="00C25004" w:rsidRDefault="00C25004" w:rsidP="00C25004">
      <w:pPr>
        <w:spacing w:after="136" w:line="285" w:lineRule="atLeast"/>
        <w:contextualSpacing/>
        <w:jc w:val="center"/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</w:pPr>
      <w:r w:rsidRPr="00C25004"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C25004"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  <w:t>общеразвивающего</w:t>
      </w:r>
      <w:proofErr w:type="spellEnd"/>
      <w:r w:rsidRPr="00C25004"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  <w:t xml:space="preserve"> вида №11 «Солнышко»</w:t>
      </w:r>
    </w:p>
    <w:p w:rsidR="00C25004" w:rsidRPr="00C25004" w:rsidRDefault="00C25004" w:rsidP="00C25004">
      <w:pPr>
        <w:spacing w:after="136" w:line="285" w:lineRule="atLeast"/>
        <w:contextualSpacing/>
        <w:jc w:val="center"/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</w:pPr>
      <w:r w:rsidRPr="00C25004">
        <w:rPr>
          <w:rFonts w:ascii="Trebuchet MS" w:eastAsia="Times New Roman" w:hAnsi="Trebuchet MS" w:cs="Arial"/>
          <w:bCs/>
          <w:color w:val="C00000"/>
          <w:sz w:val="28"/>
          <w:szCs w:val="28"/>
          <w:lang w:eastAsia="ru-RU"/>
        </w:rPr>
        <w:t>Село Белое, Красногвардейский район, Республика Адыгея</w:t>
      </w:r>
    </w:p>
    <w:p w:rsidR="00C25004" w:rsidRDefault="00C25004" w:rsidP="00DE3274">
      <w:pPr>
        <w:spacing w:after="136" w:line="285" w:lineRule="atLeast"/>
        <w:jc w:val="both"/>
        <w:rPr>
          <w:rFonts w:ascii="Trebuchet MS" w:eastAsia="Times New Roman" w:hAnsi="Trebuchet MS" w:cs="Arial"/>
          <w:b/>
          <w:bCs/>
          <w:color w:val="C00000"/>
          <w:sz w:val="36"/>
          <w:szCs w:val="36"/>
          <w:lang w:eastAsia="ru-RU"/>
        </w:rPr>
      </w:pPr>
    </w:p>
    <w:p w:rsidR="00C25004" w:rsidRDefault="00C25004" w:rsidP="00C25004">
      <w:pPr>
        <w:spacing w:after="136" w:line="285" w:lineRule="atLeast"/>
        <w:jc w:val="center"/>
        <w:rPr>
          <w:rFonts w:ascii="Trebuchet MS" w:eastAsia="Times New Roman" w:hAnsi="Trebuchet MS" w:cs="Arial"/>
          <w:b/>
          <w:bCs/>
          <w:color w:val="C00000"/>
          <w:sz w:val="36"/>
          <w:szCs w:val="36"/>
          <w:lang w:eastAsia="ru-RU"/>
        </w:rPr>
      </w:pPr>
      <w:r>
        <w:rPr>
          <w:rFonts w:ascii="Trebuchet MS" w:eastAsia="Times New Roman" w:hAnsi="Trebuchet MS" w:cs="Arial"/>
          <w:b/>
          <w:bCs/>
          <w:color w:val="C00000"/>
          <w:sz w:val="36"/>
          <w:szCs w:val="36"/>
          <w:lang w:eastAsia="ru-RU"/>
        </w:rPr>
        <w:t>Сценарий ко Дню Матери</w:t>
      </w:r>
    </w:p>
    <w:p w:rsidR="00DE3274" w:rsidRDefault="001F0124" w:rsidP="00C25004">
      <w:pPr>
        <w:spacing w:after="136" w:line="285" w:lineRule="atLeast"/>
        <w:jc w:val="center"/>
        <w:rPr>
          <w:rFonts w:ascii="Trebuchet MS" w:eastAsia="Times New Roman" w:hAnsi="Trebuchet MS" w:cs="Arial"/>
          <w:b/>
          <w:bCs/>
          <w:color w:val="C00000"/>
          <w:sz w:val="52"/>
          <w:szCs w:val="52"/>
          <w:lang w:eastAsia="ru-RU"/>
        </w:rPr>
      </w:pPr>
      <w:r>
        <w:rPr>
          <w:rFonts w:ascii="Trebuchet MS" w:eastAsia="Times New Roman" w:hAnsi="Trebuchet MS" w:cs="Arial"/>
          <w:b/>
          <w:bCs/>
          <w:color w:val="C00000"/>
          <w:sz w:val="52"/>
          <w:szCs w:val="52"/>
          <w:lang w:eastAsia="ru-RU"/>
        </w:rPr>
        <w:t>"Мы мамины цветочки</w:t>
      </w:r>
      <w:r w:rsidR="00DE3274" w:rsidRPr="00C25004">
        <w:rPr>
          <w:rFonts w:ascii="Trebuchet MS" w:eastAsia="Times New Roman" w:hAnsi="Trebuchet MS" w:cs="Arial"/>
          <w:b/>
          <w:bCs/>
          <w:color w:val="C00000"/>
          <w:sz w:val="52"/>
          <w:szCs w:val="52"/>
          <w:lang w:eastAsia="ru-RU"/>
        </w:rPr>
        <w:t>"</w:t>
      </w:r>
    </w:p>
    <w:p w:rsidR="00C25004" w:rsidRPr="00C25004" w:rsidRDefault="00C25004" w:rsidP="00C25004">
      <w:pPr>
        <w:spacing w:after="136" w:line="285" w:lineRule="atLeast"/>
        <w:contextualSpacing/>
        <w:jc w:val="center"/>
        <w:rPr>
          <w:rFonts w:ascii="Trebuchet MS" w:eastAsia="Times New Roman" w:hAnsi="Trebuchet MS" w:cs="Arial"/>
          <w:b/>
          <w:bCs/>
          <w:i/>
          <w:color w:val="C00000"/>
          <w:sz w:val="36"/>
          <w:szCs w:val="36"/>
          <w:lang w:eastAsia="ru-RU"/>
        </w:rPr>
      </w:pPr>
      <w:r w:rsidRPr="00C25004">
        <w:rPr>
          <w:rFonts w:ascii="Trebuchet MS" w:eastAsia="Times New Roman" w:hAnsi="Trebuchet MS" w:cs="Arial"/>
          <w:b/>
          <w:bCs/>
          <w:i/>
          <w:color w:val="C00000"/>
          <w:sz w:val="36"/>
          <w:szCs w:val="36"/>
          <w:lang w:eastAsia="ru-RU"/>
        </w:rPr>
        <w:t xml:space="preserve">Музыкальный руководитель </w:t>
      </w:r>
    </w:p>
    <w:p w:rsidR="00C25004" w:rsidRDefault="00C25004" w:rsidP="00C25004">
      <w:pPr>
        <w:spacing w:after="136" w:line="285" w:lineRule="atLeast"/>
        <w:contextualSpacing/>
        <w:jc w:val="center"/>
        <w:rPr>
          <w:rFonts w:ascii="Trebuchet MS" w:eastAsia="Times New Roman" w:hAnsi="Trebuchet MS" w:cs="Arial"/>
          <w:b/>
          <w:bCs/>
          <w:i/>
          <w:color w:val="C00000"/>
          <w:sz w:val="36"/>
          <w:szCs w:val="36"/>
          <w:lang w:eastAsia="ru-RU"/>
        </w:rPr>
      </w:pPr>
      <w:r w:rsidRPr="00C25004">
        <w:rPr>
          <w:rFonts w:ascii="Trebuchet MS" w:eastAsia="Times New Roman" w:hAnsi="Trebuchet MS" w:cs="Arial"/>
          <w:b/>
          <w:bCs/>
          <w:i/>
          <w:color w:val="C00000"/>
          <w:sz w:val="36"/>
          <w:szCs w:val="36"/>
          <w:lang w:eastAsia="ru-RU"/>
        </w:rPr>
        <w:t>Мирошниченко Наталья Александровна</w:t>
      </w:r>
    </w:p>
    <w:p w:rsidR="00C25004" w:rsidRPr="00C25004" w:rsidRDefault="00C25004" w:rsidP="00C25004">
      <w:pPr>
        <w:spacing w:after="136" w:line="285" w:lineRule="atLeast"/>
        <w:contextualSpacing/>
        <w:jc w:val="center"/>
        <w:rPr>
          <w:rFonts w:ascii="Trebuchet MS" w:eastAsia="Times New Roman" w:hAnsi="Trebuchet MS" w:cs="Arial"/>
          <w:b/>
          <w:bCs/>
          <w:i/>
          <w:color w:val="C00000"/>
          <w:sz w:val="36"/>
          <w:szCs w:val="36"/>
          <w:lang w:eastAsia="ru-RU"/>
        </w:rPr>
      </w:pPr>
    </w:p>
    <w:p w:rsidR="00DE3274" w:rsidRPr="00DE3274" w:rsidRDefault="00E53CD9" w:rsidP="00DE327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5" name="Рисунок 4" descr="J:\DCIM\141___11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41___11\IMG_34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892" w:rsidRPr="004835FD" w:rsidRDefault="00DE327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E32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DE32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Цель: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доставить детям радость и удовольствие от общения с любимым, дорогим человеком – мамой.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Образовательные задачи: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закреплять знания детей о международном дне матери; совершенствовать умения выразительно исполнять песни, музыкальные номера, стихотворения.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Развивающие задачи: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повысить двигательную активность и способность ориентироваться в пространстве; способствовать развитию коммуникативных способностей детей, проявлять творческую активность и самостоятельность при решении нестандартных задач; содействовать развитию эмоциональной сферы, артистизму детей, и устойчивому интересу к празднику.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Воспитательные задачи: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способствовать созданию положительных эмоциональных переживаний детей и родителей от совместного праздника; содействовать умениям детей быть заботливыми, нежными, ласковыми по отношению к близким; способствовать формированию чувства любви, чувства уважения к своей матери и гордость за неё; создать условия для формирования взаимопомощи, взаимовыручки, взаимопонимания между матерью и ребёнком; побуждать детей и родителей к активному участию.</w:t>
      </w:r>
      <w:proofErr w:type="gramEnd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беседа о международном дне матери; чтение художественных произведений; разучивание музыкальных произведений; разучивание стихотворений; знакомство с пословицами и поговорками о маме; загадывание загадок; рисование портретов мам; рассматривание иллюстраций, фотоальбомов.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Ход праздника: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</w:t>
      </w:r>
      <w:r w:rsidR="00C25004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 входят в зал под музыку и танцуют</w:t>
      </w: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C25004" w:rsidRDefault="00C51892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835F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Танец</w:t>
      </w:r>
      <w:proofErr w:type="gramStart"/>
      <w:r w:rsidRPr="004835F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4835F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« Знаешь, как люблю тебя я мама»</w:t>
      </w:r>
    </w:p>
    <w:p w:rsidR="00A2287C" w:rsidRPr="004835FD" w:rsidRDefault="00C2500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6" name="Рисунок 5" descr="J:\DCIM\141___11\IMG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DCIM\141___11\IMG_3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74" w:rsidRPr="004835F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Мама - самое прекрасное слово на земле.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С 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этим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словом дети рождаются на свет и сквозь года несут в сердце эту любовь. Мы все любим наших мам и в этот замечательный праздник мы собрались здесь, чтобы поздравить тех, кто 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любит нас и кого любим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мы — это наших мамочек! А что такое мама в сознании их собственных детей?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Давайте же поскорее узнаем! Приглашаем в центр зала наших ребят!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Ребенок 1: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Что такое мама?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яркий свет,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много знаний,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Ужин и обед!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2: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Что такое мама?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Веселье, радость, смех!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как сердечко,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Ведь сердце есть у всех!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3: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Что такое мама?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как стена,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Защитит от драмы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Папу и меня!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4: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Что такое мама?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гордость, честь!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 это не реклама,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то, что есть!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Ребенок 5: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Что такое мама?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Это все на свете!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 мы поздравляем,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 любовью, ваши дети!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51892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Песня «Мы шумные, но классные</w:t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» </w:t>
      </w:r>
      <w:proofErr w:type="spellStart"/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Е.Гомоновой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Самое дорогое счастье для мамы – это вы, дети!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трудную минуту она всегда защитит и оградит вас от беды.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Есть в природе знак святой и вещий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Ярко обозначенный в веках –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Самая прекрасная из женщин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Женщина с ребенком на руках.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Пусть вечно ей солнце рукоплещет,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Так она и будет жить в веках.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Самая прекрасная из женщин –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Женщина с ребенком на руках.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О, как прекрасно это слово - мама!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Все на земле от материнских рук.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Она нас, непослушных и упрямых,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Добру учила – 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высшей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из наук.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Да, слово «мама» издавна в народе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озносят выше самых ярких звезд.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сейчас попрошу внимания на экран.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Вы, ребята, конечно, не помните первую встречу с мамой.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Как она обрадовалась, и как счастливо </w:t>
      </w:r>
    </w:p>
    <w:p w:rsidR="00A2287C" w:rsidRPr="004835FD" w:rsidRDefault="00DE327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светились ее глаза, когда она увидела вас. Мама иногда может и поругать, но часто это во благо. А вы, ребята, ссоритесь со своими мамами</w:t>
      </w:r>
      <w:proofErr w:type="gramStart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?... </w:t>
      </w:r>
      <w:proofErr w:type="gramEnd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Старайтесь никогда не обижать своих мам, берегите их</w:t>
      </w:r>
    </w:p>
    <w:p w:rsidR="00C51892" w:rsidRPr="00266125" w:rsidRDefault="00DE3274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.Как приятно видеть детей, которые помогают маме, заботятся о ней. И мамам всегда хочется, чтобы вы были добрыми и вежливыми.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встают в полукруг, рассказывают по одной строчке)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Мама — это небо!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— это свет!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— это счастье!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Мамы лучше нет!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— это сказка!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— это смех!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— это ласка!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Мамы любят всех!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улыбнется,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погрустит,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пожалеет,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и простит.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Мама, нет тебя дороже,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 все на свете может,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 сегодня поздравляем,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Мамам счастья мы желаем.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Мы видим, что вы немного загрустили, и на глазах у вас заблестели слезинки. Так пусть же слезы у вас появляются только от счастья и радости. А такую радость сейчас вам подарят наши дети. Ребята, давайте возьмем музыкальные инструменты и исполним р</w:t>
      </w:r>
      <w:r w:rsidR="00A2287C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усскую народную мелодию «</w:t>
      </w:r>
      <w:proofErr w:type="gramStart"/>
      <w:r w:rsidR="00A2287C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</w:t>
      </w:r>
      <w:proofErr w:type="gramEnd"/>
      <w:r w:rsidR="00A2287C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саду ли в огороде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2287C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Музыкальные инструменты «Во саду ли в огороде</w:t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53CD9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4" name="Рисунок 3" descr="J:\DCIM\141___11\IMG_3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41___11\IMG_34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Ведущая: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А что самое важное для ребенка?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Это, конечно, родной дом и мамочка. </w:t>
      </w:r>
      <w:proofErr w:type="gramStart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Ребята знают много пословиц о маме: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поднимают руку и с места рассказывают)</w:t>
      </w: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1.Нет такого дружка, как родная матушка.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2.Мать всякому делу голова.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Куда мать, туда и дитя.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.Мать 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кормит детей, как земля людей.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.Слепо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й щенок и тот к матери ползёт.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.Птица раду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ется весне, а младенец матери.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.Пчёлк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без матки - пропащие детки.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</w:t>
      </w:r>
      <w:proofErr w:type="gramEnd"/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.Сердце матери отходчиво.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9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.Серд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 матери греет лучше солнца.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10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.У кого есть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матка, у того голова гладка.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11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.При солн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ышке тепло, при матери добро.</w:t>
      </w:r>
      <w:r w:rsid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12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.Дитя хоть криво, да отцу, матери мило.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А сейчас мы проверим, насколько знакомы наши мамы с пословицами?!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Игра «Закончи пословицу»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1.Все прекрасное в человеке от лучей солнца и от /молока матери/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2.Мы будем вечно прославлять ту женщину, чье /имя – Мать/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3.Материнская забота в огне не горит и /в воде не тонет/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4.Для матери – ребенок до ста лет - /</w:t>
      </w:r>
      <w:proofErr w:type="spellStart"/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детенок</w:t>
      </w:r>
      <w:proofErr w:type="spellEnd"/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5.Материнская молитва /со дна моря достанет/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6.Отца с матерью почитать - /горя не знать</w:t>
      </w:r>
      <w:proofErr w:type="gramEnd"/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7.Что мать в голову вобьёт, то /и отец не выбьет/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8.Любящая мать - душа семьи и /украшение жизни/</w:t>
      </w:r>
    </w:p>
    <w:p w:rsidR="00266125" w:rsidRDefault="00266125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C51892" w:rsidRPr="00266125" w:rsidRDefault="00C51892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2661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Песня: «Зореньки краше и солнца милей»</w:t>
      </w:r>
    </w:p>
    <w:p w:rsidR="00266125" w:rsidRDefault="00266125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66125" w:rsidRDefault="00DE3274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Мама всегда пожалеет и назовет самыми добрыми и нежными словами — и солнышком, и котенком, и зайчиком. Ведь вас так называют мамы? Но у каждого есть свое домашнее, ласковое имя. А </w:t>
      </w:r>
      <w:proofErr w:type="gramStart"/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какое</w:t>
      </w:r>
      <w:proofErr w:type="gramEnd"/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именно, нам поможет узнать игра.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66125" w:rsidRDefault="00DE3274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Игра «Ласковое имя»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6125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встают лицом к окну, спинками к мамам, а мамы у противоположной стены.</w:t>
      </w:r>
      <w:proofErr w:type="gramEnd"/>
      <w:r w:rsidRPr="00266125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266125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 очереди, мамы ласково называют своего ребёнка, не по имени)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End"/>
    </w:p>
    <w:p w:rsidR="00266125" w:rsidRDefault="00DE3274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А сейчас наш</w:t>
      </w:r>
      <w:r w:rsidR="00A2287C"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ребята исполнят для вас танец.</w:t>
      </w:r>
      <w:r w:rsidRPr="0026612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E53CD9" w:rsidRDefault="00A2287C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Танец «</w:t>
      </w:r>
      <w:r w:rsidR="00C51892"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Колыбельная для куклы</w:t>
      </w:r>
      <w:r w:rsidR="00DE3274" w:rsidRPr="00266125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266125" w:rsidRPr="00266125" w:rsidRDefault="00266125" w:rsidP="00DE3274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266125" w:rsidRDefault="00E53CD9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2" name="Рисунок 1" descr="J:\DCIM\141___11\IMG_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41___11\IMG_34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004" w:rsidRDefault="00E53CD9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3" name="Рисунок 2" descr="J:\DCIM\141___11\IMG_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41___11\IMG_34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Наши мамы, словно солнышко, всем приносят свет, тепло и счастье. И сейчас мы с вами нарисуем солнышко, с помощью обруча и ленточек. Я попрошу ребят разделиться на 2 команды.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Аттракцион «Нарисуй солнышко»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(Для этой эстафеты нужны 2 обруча красного или желтого цвета, ленточки такого же цвета – лучики.</w:t>
      </w:r>
      <w:proofErr w:type="gramEnd"/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 сигналу первый участник </w:t>
      </w:r>
      <w:proofErr w:type="spellStart"/>
      <w:r w:rsidR="00A2287C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бегжит</w:t>
      </w:r>
      <w:proofErr w:type="spellEnd"/>
      <w:r w:rsidR="00A2287C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до обруча и кладет</w:t>
      </w:r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туда «лучик-ленточку», возвращаются и передают эстафету следующему игроку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Ведущий: дорогие мамы, ребята для вас приготовили танец!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А теперь я приглашаю всех вас посмотреть маленькую 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сказку про зверят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которую приготовили вам дети.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Музыкальная сказка для мамочки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</w:t>
      </w:r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исполняют дети)</w:t>
      </w:r>
    </w:p>
    <w:p w:rsidR="00266125" w:rsidRDefault="00DE327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РАССКАЗЧИК: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Жил себе в лесу возле лужайки ёжик. Один раз с ним случилось необыкновенное приключение. Смотрите: вышел ёжик на лужайку и увидел ЦВЕТЫ.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ЁЖИК: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ФР–ФР… здравствуйте цветочки, ФР–ФР…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ЦВЕТЫ: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Добрый день–день…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Добрый день-день…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Добрый день–день–день…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ЁЖИК: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Пойдемте, пожалуйста, поздравлять… ФР–ФР… мою мамочку с праздником.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ЦВЕТЫ: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Мы согласны, да–да–да… - Только как дойти туда?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Танец цветов - импровизация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РАССКАЗЧИК: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Вдруг на полянку выскочила ЛИСИЦА.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Песенка лисички</w:t>
      </w:r>
    </w:p>
    <w:p w:rsidR="00C25004" w:rsidRDefault="00266125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6125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10" name="Рисунок 6" descr="J:\DCIM\141___11\IMG_3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DCIM\141___11\IMG_34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РАССКАЗЧИК: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Вот такая большая. Вот такая страшная. Увидела ежика и говорит: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ЛИСИЦА: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Какая вкусная… НЯМ–НЯМ…Встреча, НЯМ–НЯМ…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Сейчас я тебя АМ–НЯМ-НЯМ!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ЁЖИК: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Ай, ФР–ФР, я боюсь! ФР–ФР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П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омогите!</w:t>
      </w:r>
    </w:p>
    <w:p w:rsidR="00C51892" w:rsidRPr="004835FD" w:rsidRDefault="00C2500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8" name="Рисунок 7" descr="J:\DCIM\141___11\IMG_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DCIM\141___11\IMG_34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РАССКАЗЧИК: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Только цветочки не растерялись, а быстренько сели на ёжика вот так: Один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… В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торой… Третий… Четвертый… Пятый… И ЁЖИК превратился в цветущую клумбу. Поискала, поискала ЛИСИЦА ЁЖИКА среди ЦВЕТОВ не нашла и побежала дальше. А когда ЁЖИК пришел домой, его МАМА сказала: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МАМА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- Какие красивые цветы, только вот где мой любимый ЁЖИК?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РАССКАЗЧИК: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Тогда ЁЖИК подошёл ближе, поцеловал мамочку – вот так… и сказал: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ЁЖИК: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А я вот тут, ФР–ФР, под цветами, ФР–ФР! С праздником!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(ЁЖИК И ЕЖИХА обнимаются)</w:t>
      </w:r>
    </w:p>
    <w:p w:rsidR="00C51892" w:rsidRPr="004835FD" w:rsidRDefault="00C51892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860DB4" w:rsidRPr="004835FD" w:rsidRDefault="00C51892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Танец «Мамины глаза»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25004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9" name="Рисунок 8" descr="J:\DCIM\141___11\IMG_3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41___11\IMG_34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Дорогие мамы, вам понравилось в гостях у ребят? Нам хотелось бы чаще встречаться в такой теплой и доброжелательной обстановке! А ещё ребята для вас приготовили сюрприз, что бы у вас на душе было всегда тепло и радостно.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Инсценировка стихотворения «КРАСКИ»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1: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Подарили краски мне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Красивые и яркие.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Я, конечно, очень рад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Э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тому подарку.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Но какую краску мне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ыбрать для картины,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Чтоб на праздник подарить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Мамочке любимой?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2: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В небе сверкает жёлтое солнце,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одуванчик жёлтый смеётся,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Жёлтый цыплёнок сбросил скорлупки,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Жёлтого цвета мамина юбка.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3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- Синее море играет волнами,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Синее небо прямо над нами,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Синие тени легли на песок.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синий-синий расцвёл василёк!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4: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Красные маки растут на лугу,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Красные ягоды в хвойном лесу,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Красные щёчки у наших ребят,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Красные шарики в небо летят.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5: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Белого цвета снег на полях,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Белого цвета сирень на кустах,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Белые зубы во рту у меня,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Белый халат у любого врача.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6: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Зелёная травка - весенний ковёр,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Зелёные листья - деревьев убор.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Зелёный кузнечик песню поёт,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Зелёный огурчик на грядке растёт.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Ребёнок 7: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 Розовый цветочек в саду растет,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Розовый редис пользу несет,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Розовый платочек у мамы моей,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Розовая краска всех красивей.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 каждого ребенка в руках круг-лепесточек определенного цвета – краска.</w:t>
      </w:r>
      <w:proofErr w:type="gramEnd"/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Из этих кружочков дети выкладывают на полу цветок.)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Вот такой огромный цветок дарят вам дети. 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Дети: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Мы подарок маме,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Покупать не станем -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Приготовим сами.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Своими руками.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Можно вышить ей платок.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Можно вырастить цветок.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Можно дом нарисовать.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Речку голубую...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ещё расцеловать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Маму дорогую! </w:t>
      </w:r>
    </w:p>
    <w:p w:rsidR="00C51892" w:rsidRPr="004835FD" w:rsidRDefault="00DE3274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proofErr w:type="gramStart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Дорогие, милые, добрые, красивые, ласковые, нежные, преданные, верные, чудные, прекрасные, умные, хорошие, на лицо пригожие!</w:t>
      </w:r>
      <w:proofErr w:type="gramEnd"/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Мы желаем от души, будьте так же хороши!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Не старейте никогда, улыбайтесь вы всегда.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Будьте счастливы, любимы, от всех бед всегда хранимы.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Мира вам на все года и удачи навсегда!</w:t>
      </w:r>
      <w:r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До свидания! До новых встреч!</w:t>
      </w:r>
    </w:p>
    <w:p w:rsidR="00DE3274" w:rsidRPr="004835FD" w:rsidRDefault="00C51892" w:rsidP="00DE32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E3274" w:rsidRPr="004835FD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 веселую музыку все идут в группу)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3274" w:rsidRPr="004835F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Используемая литература: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1.Морева Н.А. музыкальные занятия и развлечения в дошкольном учреждении: метод. Пособие для воспитателя и музык. рук. </w:t>
      </w:r>
      <w:proofErr w:type="spell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дошк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образоват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учреждения/</w:t>
      </w:r>
      <w:proofErr w:type="spell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Н.А.Морева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.- 2-е изд.- М.: Просвещение, 2006г.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2.Праздники в детским сад</w:t>
      </w:r>
      <w:proofErr w:type="gram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у(</w:t>
      </w:r>
      <w:proofErr w:type="gram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спортивные, сезонные и тематические праздники, вечера-развлечения, музыкально-сюжетные игры)/Авт.-сост. Г.А.Лапшина. – Волгоград: Учитель, 2004г.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3.Открытые мероприятия для детей подготовительной группы. Образовательная область «Художественно-эстетическое развитие». Практическое пособие для старших воспитателей, методистов и педагогов ДОУ, родителей, гувернеров, - Авт. – сост.: </w:t>
      </w:r>
      <w:proofErr w:type="spell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Аджи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А.В., Кудинова Н.П., Воронеж: ООО «Метода», 2014г.-336с.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4.Открытые мероприятия для детей старшей группы. Образовательная область «Художественно-эстетическое развитие». Практическое пособие для старших воспитателей, методистов и педагогов ДОУ, родителей, гувернеров, - Авт. – сост.: </w:t>
      </w:r>
      <w:proofErr w:type="spellStart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Аджи</w:t>
      </w:r>
      <w:proofErr w:type="spellEnd"/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А.В., Кудинова Н.П., Воронеж: ООО «Метода», 2014г.-228с.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5.Журнал «Музыкальный руководитель»</w:t>
      </w:r>
      <w:r w:rsidR="00DE3274" w:rsidRPr="004835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6.Журнал «Музыкальная палитра»</w:t>
      </w:r>
    </w:p>
    <w:p w:rsidR="00462D66" w:rsidRPr="004835FD" w:rsidRDefault="00462D66">
      <w:pPr>
        <w:rPr>
          <w:sz w:val="28"/>
          <w:szCs w:val="28"/>
        </w:rPr>
      </w:pPr>
    </w:p>
    <w:sectPr w:rsidR="00462D66" w:rsidRPr="004835FD" w:rsidSect="00266125">
      <w:pgSz w:w="11906" w:h="16838"/>
      <w:pgMar w:top="1134" w:right="850" w:bottom="568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3274"/>
    <w:rsid w:val="001F0124"/>
    <w:rsid w:val="00266125"/>
    <w:rsid w:val="00462D66"/>
    <w:rsid w:val="004835FD"/>
    <w:rsid w:val="005739D4"/>
    <w:rsid w:val="0062503C"/>
    <w:rsid w:val="007F1A99"/>
    <w:rsid w:val="00860DB4"/>
    <w:rsid w:val="008E73CE"/>
    <w:rsid w:val="00A2287C"/>
    <w:rsid w:val="00A54A6F"/>
    <w:rsid w:val="00C25004"/>
    <w:rsid w:val="00C51892"/>
    <w:rsid w:val="00C84B13"/>
    <w:rsid w:val="00C856F4"/>
    <w:rsid w:val="00DE3274"/>
    <w:rsid w:val="00E5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66"/>
  </w:style>
  <w:style w:type="paragraph" w:styleId="1">
    <w:name w:val="heading 1"/>
    <w:basedOn w:val="a"/>
    <w:link w:val="10"/>
    <w:uiPriority w:val="9"/>
    <w:qFormat/>
    <w:rsid w:val="00DE3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E32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2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32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E3274"/>
    <w:rPr>
      <w:b/>
      <w:bCs/>
    </w:rPr>
  </w:style>
  <w:style w:type="character" w:customStyle="1" w:styleId="apple-converted-space">
    <w:name w:val="apple-converted-space"/>
    <w:basedOn w:val="a0"/>
    <w:rsid w:val="00DE3274"/>
  </w:style>
  <w:style w:type="paragraph" w:styleId="a4">
    <w:name w:val="Balloon Text"/>
    <w:basedOn w:val="a"/>
    <w:link w:val="a5"/>
    <w:uiPriority w:val="99"/>
    <w:semiHidden/>
    <w:unhideWhenUsed/>
    <w:rsid w:val="00DE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5107">
          <w:marLeft w:val="0"/>
          <w:marRight w:val="0"/>
          <w:marTop w:val="1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6665">
              <w:marLeft w:val="0"/>
              <w:marRight w:val="0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9</cp:revision>
  <cp:lastPrinted>2016-11-22T06:44:00Z</cp:lastPrinted>
  <dcterms:created xsi:type="dcterms:W3CDTF">2016-10-19T12:02:00Z</dcterms:created>
  <dcterms:modified xsi:type="dcterms:W3CDTF">2016-12-07T06:09:00Z</dcterms:modified>
</cp:coreProperties>
</file>