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3F" w:rsidRPr="00A7283F" w:rsidRDefault="00A7283F" w:rsidP="00A72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>ОТЧЁТ</w:t>
      </w:r>
    </w:p>
    <w:p w:rsidR="00A7283F" w:rsidRPr="00A7283F" w:rsidRDefault="00A7283F" w:rsidP="00A72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о работе с родителями  по формированию познавательной деятельности у детей </w:t>
      </w:r>
      <w:proofErr w:type="spellStart"/>
      <w:r w:rsidRPr="00A7283F">
        <w:rPr>
          <w:rFonts w:ascii="Times New Roman" w:hAnsi="Times New Roman" w:cs="Times New Roman"/>
          <w:sz w:val="28"/>
          <w:szCs w:val="28"/>
        </w:rPr>
        <w:t>средне-старшей</w:t>
      </w:r>
      <w:proofErr w:type="spellEnd"/>
      <w:r w:rsidRPr="00A7283F">
        <w:rPr>
          <w:rFonts w:ascii="Times New Roman" w:hAnsi="Times New Roman" w:cs="Times New Roman"/>
          <w:sz w:val="28"/>
          <w:szCs w:val="28"/>
        </w:rPr>
        <w:t xml:space="preserve">  группы по ФГОС</w:t>
      </w:r>
    </w:p>
    <w:p w:rsidR="00A7283F" w:rsidRPr="00A7283F" w:rsidRDefault="00A7283F" w:rsidP="00A7283F">
      <w:pPr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3F">
        <w:rPr>
          <w:rFonts w:ascii="Times New Roman" w:hAnsi="Times New Roman" w:cs="Times New Roman"/>
          <w:sz w:val="28"/>
          <w:szCs w:val="28"/>
        </w:rPr>
        <w:t>Воспитатель Сысоева Е.Н.</w:t>
      </w:r>
    </w:p>
    <w:p w:rsidR="00A7283F" w:rsidRPr="00A7283F" w:rsidRDefault="00A7283F" w:rsidP="00A7283F">
      <w:pPr>
        <w:rPr>
          <w:rFonts w:ascii="Times New Roman" w:hAnsi="Times New Roman" w:cs="Times New Roman"/>
          <w:sz w:val="28"/>
          <w:szCs w:val="28"/>
        </w:rPr>
      </w:pP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В своей работе прилагаю  немало усилий к тому, чтобы знания и </w:t>
      </w:r>
      <w:proofErr w:type="gramStart"/>
      <w:r w:rsidRPr="00A7283F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A7283F">
        <w:rPr>
          <w:rFonts w:ascii="Times New Roman" w:hAnsi="Times New Roman" w:cs="Times New Roman"/>
          <w:sz w:val="28"/>
          <w:szCs w:val="28"/>
        </w:rPr>
        <w:t xml:space="preserve"> полученные детьми в детском саду родители с детьми закрепляли дома.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>С этой целью были проведены познавательные беседы с родителями: «Математика – занимательная игра» (в кулинарии, в торговле, в изготовлении одежды, в строительстве), «Геометрия в природе».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>Даны рекомендации по использованию родителями настольных игр, которые являются хорошим помощником в овладении счётом: лото, домино с точками. Рекомендация для родителей «Весёлая геометрия для дошкольников», а также по созданию игр математического содержания.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>Вместе с родителями изготовили дидактические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83F">
        <w:rPr>
          <w:rFonts w:ascii="Times New Roman" w:hAnsi="Times New Roman" w:cs="Times New Roman"/>
          <w:sz w:val="28"/>
          <w:szCs w:val="28"/>
        </w:rPr>
        <w:t>Танграмм</w:t>
      </w:r>
      <w:proofErr w:type="spellEnd"/>
      <w:r w:rsidRPr="00A7283F">
        <w:rPr>
          <w:rFonts w:ascii="Times New Roman" w:hAnsi="Times New Roman" w:cs="Times New Roman"/>
          <w:sz w:val="28"/>
          <w:szCs w:val="28"/>
        </w:rPr>
        <w:t>, Пифагор.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Родителям предоставлена информация в папке </w:t>
      </w:r>
      <w:proofErr w:type="gramStart"/>
      <w:r w:rsidRPr="00A7283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7283F">
        <w:rPr>
          <w:rFonts w:ascii="Times New Roman" w:hAnsi="Times New Roman" w:cs="Times New Roman"/>
          <w:sz w:val="28"/>
          <w:szCs w:val="28"/>
        </w:rPr>
        <w:t>ередвижке: «Математические игры по дороге домой», «Математика дома».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>Консультация: «Развитие математического мышления посредством логико-математических игр».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Предложены произведения, которые можно прочитать детям дома: Е. Шварц «Сказка о потерянном времени», «Два жадных медвежонка», В. </w:t>
      </w:r>
      <w:proofErr w:type="spellStart"/>
      <w:r w:rsidRPr="00A7283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A7283F">
        <w:rPr>
          <w:rFonts w:ascii="Times New Roman" w:hAnsi="Times New Roman" w:cs="Times New Roman"/>
          <w:sz w:val="28"/>
          <w:szCs w:val="28"/>
        </w:rPr>
        <w:t xml:space="preserve"> «Про Козленка, который умел считать до 10», авторская сказка Сытовой Н. Б. «Как геометрические фигуры город строили», а также просмотреть мультфильм «38 попугаев».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3F">
        <w:rPr>
          <w:rFonts w:ascii="Times New Roman" w:hAnsi="Times New Roman" w:cs="Times New Roman"/>
          <w:sz w:val="28"/>
          <w:szCs w:val="28"/>
        </w:rPr>
        <w:t xml:space="preserve">Родителям  </w:t>
      </w:r>
      <w:r>
        <w:rPr>
          <w:rFonts w:ascii="Times New Roman" w:hAnsi="Times New Roman" w:cs="Times New Roman"/>
          <w:sz w:val="28"/>
          <w:szCs w:val="28"/>
        </w:rPr>
        <w:t xml:space="preserve">на родительском собрании </w:t>
      </w:r>
      <w:r w:rsidRPr="00A7283F">
        <w:rPr>
          <w:rFonts w:ascii="Times New Roman" w:hAnsi="Times New Roman" w:cs="Times New Roman"/>
          <w:sz w:val="28"/>
          <w:szCs w:val="28"/>
        </w:rPr>
        <w:t xml:space="preserve">показали сценку «Одна дома»; сказку </w:t>
      </w:r>
      <w:proofErr w:type="spellStart"/>
      <w:r w:rsidRPr="00A7283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A7283F">
        <w:rPr>
          <w:rFonts w:ascii="Times New Roman" w:hAnsi="Times New Roman" w:cs="Times New Roman"/>
          <w:sz w:val="28"/>
          <w:szCs w:val="28"/>
        </w:rPr>
        <w:t xml:space="preserve"> «Под грибом»</w:t>
      </w:r>
    </w:p>
    <w:p w:rsidR="00A7283F" w:rsidRPr="00A7283F" w:rsidRDefault="00A7283F" w:rsidP="00A7283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83F">
        <w:rPr>
          <w:rFonts w:ascii="Times New Roman" w:hAnsi="Times New Roman" w:cs="Times New Roman"/>
          <w:sz w:val="28"/>
          <w:szCs w:val="28"/>
        </w:rPr>
        <w:t>Дети выполнили  домашние задание творческого характера - «Измерь и нарисуй свою семью».</w:t>
      </w:r>
    </w:p>
    <w:p w:rsidR="00354054" w:rsidRPr="00A7283F" w:rsidRDefault="00354054" w:rsidP="00A7283F">
      <w:pPr>
        <w:rPr>
          <w:rFonts w:ascii="Times New Roman" w:hAnsi="Times New Roman" w:cs="Times New Roman"/>
          <w:szCs w:val="28"/>
        </w:rPr>
      </w:pPr>
    </w:p>
    <w:sectPr w:rsidR="00354054" w:rsidRPr="00A7283F" w:rsidSect="00A90CA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CA8"/>
    <w:rsid w:val="000C0209"/>
    <w:rsid w:val="00354054"/>
    <w:rsid w:val="00A7283F"/>
    <w:rsid w:val="00A90CA8"/>
    <w:rsid w:val="00D869EA"/>
    <w:rsid w:val="00DA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uiPriority w:val="99"/>
    <w:rsid w:val="00DA4DD2"/>
    <w:rPr>
      <w:rFonts w:cs="Times New Roman"/>
    </w:rPr>
  </w:style>
  <w:style w:type="character" w:customStyle="1" w:styleId="c0">
    <w:name w:val="c0"/>
    <w:basedOn w:val="a0"/>
    <w:uiPriority w:val="99"/>
    <w:rsid w:val="00DA4DD2"/>
    <w:rPr>
      <w:rFonts w:cs="Times New Roman"/>
    </w:rPr>
  </w:style>
  <w:style w:type="character" w:customStyle="1" w:styleId="c14">
    <w:name w:val="c14"/>
    <w:basedOn w:val="a0"/>
    <w:rsid w:val="00DA4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2019-11-25T08:35:00Z</cp:lastPrinted>
  <dcterms:created xsi:type="dcterms:W3CDTF">2019-11-25T08:33:00Z</dcterms:created>
  <dcterms:modified xsi:type="dcterms:W3CDTF">2019-11-25T08:47:00Z</dcterms:modified>
</cp:coreProperties>
</file>