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Pr="001B1890" w:rsidRDefault="001A7999" w:rsidP="001B189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40"/>
        </w:rPr>
      </w:pPr>
      <w:r w:rsidRPr="001B1890">
        <w:rPr>
          <w:b/>
          <w:bCs/>
          <w:color w:val="000000"/>
          <w:sz w:val="40"/>
          <w:szCs w:val="40"/>
        </w:rPr>
        <w:t xml:space="preserve">        План на летний оздоровительный  период </w:t>
      </w:r>
    </w:p>
    <w:p w:rsidR="001A7999" w:rsidRPr="001B1890" w:rsidRDefault="001A7999" w:rsidP="001B189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1B1890">
        <w:rPr>
          <w:b/>
          <w:bCs/>
          <w:color w:val="000000"/>
          <w:sz w:val="40"/>
          <w:szCs w:val="40"/>
        </w:rPr>
        <w:t>музыкального руководителя</w:t>
      </w:r>
    </w:p>
    <w:p w:rsidR="001A7999" w:rsidRPr="001B1890" w:rsidRDefault="001A7999" w:rsidP="001B1890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  <w:r w:rsidRPr="001B1890">
        <w:rPr>
          <w:b/>
          <w:bCs/>
          <w:color w:val="000000"/>
          <w:sz w:val="40"/>
          <w:szCs w:val="40"/>
        </w:rPr>
        <w:t xml:space="preserve">           Мирошниченко Натальи Александровны.</w:t>
      </w:r>
    </w:p>
    <w:p w:rsidR="001A7999" w:rsidRPr="001B1890" w:rsidRDefault="001A7999" w:rsidP="001B1890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1A7999" w:rsidRDefault="001A7999" w:rsidP="001B1890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1A7999" w:rsidRDefault="001A7999" w:rsidP="001B1890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1A7999" w:rsidRDefault="001A7999" w:rsidP="001B1890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                           </w:t>
      </w:r>
    </w:p>
    <w:p w:rsidR="001A7999" w:rsidRDefault="001A7999" w:rsidP="001B1890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</w:p>
    <w:p w:rsidR="001A7999" w:rsidRDefault="001A7999" w:rsidP="001B1890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</w:p>
    <w:p w:rsidR="001A7999" w:rsidRPr="00B0030E" w:rsidRDefault="001A7999" w:rsidP="001B1890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                                </w:t>
      </w:r>
      <w:r w:rsidRPr="00B0030E">
        <w:rPr>
          <w:b/>
          <w:bCs/>
          <w:color w:val="000000"/>
          <w:sz w:val="28"/>
          <w:szCs w:val="28"/>
        </w:rPr>
        <w:t>Составила и подготовила:</w:t>
      </w:r>
    </w:p>
    <w:p w:rsidR="001A7999" w:rsidRDefault="001A7999" w:rsidP="001B1890">
      <w:pPr>
        <w:pStyle w:val="NormalWeb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B0030E">
        <w:rPr>
          <w:b/>
          <w:bCs/>
          <w:color w:val="000000"/>
          <w:sz w:val="28"/>
          <w:szCs w:val="28"/>
        </w:rPr>
        <w:t>Музыкальный руководитель</w:t>
      </w:r>
    </w:p>
    <w:p w:rsidR="001A7999" w:rsidRDefault="001A7999" w:rsidP="001B1890">
      <w:pPr>
        <w:shd w:val="clear" w:color="auto" w:fill="F4F4F4"/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Мирошниченко Наталья Александровна</w:t>
      </w: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Pr="00B62153" w:rsidRDefault="001A7999" w:rsidP="00B6215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t xml:space="preserve">                                2019г.</w:t>
      </w:r>
    </w:p>
    <w:p w:rsidR="001A7999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Pr="001B1890" w:rsidRDefault="001A7999" w:rsidP="001B1890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6"/>
          <w:szCs w:val="26"/>
          <w:lang w:eastAsia="ru-RU"/>
        </w:rPr>
      </w:pPr>
      <w:r w:rsidRPr="009E03C8">
        <w:rPr>
          <w:rFonts w:ascii="Arial" w:hAnsi="Arial" w:cs="Arial"/>
          <w:color w:val="444444"/>
          <w:sz w:val="29"/>
          <w:szCs w:val="29"/>
          <w:lang w:eastAsia="ru-RU"/>
        </w:rPr>
        <w:t>В связи с тем, что в летний период уменьшается количество занятий, режим дня максимально насыщается деятельностью на открытом возду</w:t>
      </w:r>
      <w:r>
        <w:rPr>
          <w:rFonts w:ascii="Arial" w:hAnsi="Arial" w:cs="Arial"/>
          <w:color w:val="444444"/>
          <w:sz w:val="29"/>
          <w:szCs w:val="29"/>
          <w:lang w:eastAsia="ru-RU"/>
        </w:rPr>
        <w:t>хе: прогулки, музыкальные занятия, развлечения,</w:t>
      </w:r>
      <w:r w:rsidRPr="009E03C8">
        <w:rPr>
          <w:rFonts w:ascii="Arial" w:hAnsi="Arial" w:cs="Arial"/>
          <w:color w:val="444444"/>
          <w:sz w:val="29"/>
          <w:szCs w:val="29"/>
          <w:lang w:eastAsia="ru-RU"/>
        </w:rPr>
        <w:t xml:space="preserve"> игры на природе позволяют детям приобретать новый двигательный опыт. Физическое воспитание летом имеет свои особенности, хотя и является продолжением работы, проводимой в течение учебного года. Помимо утренней гимнастики мы организуем физкультурные досуги, развлечения, праздники. Цель летнего оздоровительного периода: оздоровление, укрепление детского организма. Задачи на летний оздоровительный период: — создание комфортных условий для физического, психического, умственного, художественно-эстетического развития каждого ребенка; — организация здоровьесберегающего режима, предупреждение заболеваемости и травматизма; — обеспечение воспитательно-образовательного процесса соответствующим материалом и оборудованием.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План работы на летний оздоровительный период.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Июнь.  Развлекательное мероприятие «День защиты детей» -все группы.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Зарядка на свежем воздухе  - все группы.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Музыкальные игры – « Мы идем играть», «Паровозик», «Не боимся мы болота».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Танцы – «Барбарики», «Далеко от мамы».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Физкультура на свежем воздухе под музыку – все группы.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Июль.  Зарядка на свежем воздухе.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Развлечение « Лето красное» - все группы.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Физкультура на свежем воздухе – все группы.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Танцы – песни «» лето любит детвора», « Солнышко лучистое».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Танцы – « Ягодки кокетки»,  « Разукрасим лето».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Музыкальные игры на свежем воздухе – « Мы веселые мартышки», «Дрыц – тыц»,  «Танец – игра».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Август.  Зарядка на свежем воздухе.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Физкультура на свежем воздухе.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Развлечение « Прощание с летом» на свежем воздухе все группы.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Музыкальные игры – «Пяточка – носочек», «Замри», « Шел козел по лесу», «Не боимся мы болота».</w:t>
      </w:r>
    </w:p>
    <w:p w:rsidR="001A7999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</w:p>
    <w:p w:rsidR="001A7999" w:rsidRPr="009E03C8" w:rsidRDefault="001A7999" w:rsidP="009E03C8">
      <w:pPr>
        <w:shd w:val="clear" w:color="auto" w:fill="F4F4F4"/>
        <w:spacing w:after="0" w:line="240" w:lineRule="auto"/>
        <w:rPr>
          <w:rFonts w:ascii="Arial" w:hAnsi="Arial" w:cs="Arial"/>
          <w:color w:val="444444"/>
          <w:sz w:val="29"/>
          <w:szCs w:val="29"/>
          <w:lang w:eastAsia="ru-RU"/>
        </w:rPr>
      </w:pPr>
      <w:r>
        <w:rPr>
          <w:rFonts w:ascii="Arial" w:hAnsi="Arial" w:cs="Arial"/>
          <w:color w:val="444444"/>
          <w:sz w:val="29"/>
          <w:szCs w:val="29"/>
          <w:lang w:eastAsia="ru-RU"/>
        </w:rPr>
        <w:t>Танцы – « Шаг вперед – шаг назад», Танец – песня «Солнечные зайчики», «По малину в сад пойдем».</w:t>
      </w:r>
    </w:p>
    <w:p w:rsidR="001A7999" w:rsidRDefault="001A7999"/>
    <w:p w:rsidR="001A7999" w:rsidRDefault="001A7999"/>
    <w:p w:rsidR="001A7999" w:rsidRDefault="001A7999"/>
    <w:p w:rsidR="001A7999" w:rsidRDefault="001A7999"/>
    <w:p w:rsidR="001A7999" w:rsidRDefault="001A7999"/>
    <w:p w:rsidR="001A7999" w:rsidRDefault="001A7999"/>
    <w:sectPr w:rsidR="001A7999" w:rsidSect="00AF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3C8"/>
    <w:rsid w:val="001654B3"/>
    <w:rsid w:val="001A7999"/>
    <w:rsid w:val="001B1890"/>
    <w:rsid w:val="0057790B"/>
    <w:rsid w:val="009E03C8"/>
    <w:rsid w:val="00AF0259"/>
    <w:rsid w:val="00B0030E"/>
    <w:rsid w:val="00B62153"/>
    <w:rsid w:val="00B8674D"/>
    <w:rsid w:val="00C45B21"/>
    <w:rsid w:val="00C8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E03C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B1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373</Words>
  <Characters>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4</cp:revision>
  <cp:lastPrinted>2004-12-31T21:07:00Z</cp:lastPrinted>
  <dcterms:created xsi:type="dcterms:W3CDTF">2019-08-05T18:48:00Z</dcterms:created>
  <dcterms:modified xsi:type="dcterms:W3CDTF">2004-12-31T21:08:00Z</dcterms:modified>
</cp:coreProperties>
</file>