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76B" w:rsidRPr="008E1B1E" w:rsidRDefault="009C376B" w:rsidP="009C376B">
      <w:pPr>
        <w:pStyle w:val="a4"/>
        <w:tabs>
          <w:tab w:val="clear" w:pos="4153"/>
          <w:tab w:val="clear" w:pos="8306"/>
        </w:tabs>
        <w:spacing w:line="252" w:lineRule="auto"/>
        <w:ind w:firstLine="0"/>
        <w:jc w:val="center"/>
        <w:rPr>
          <w:rFonts w:ascii="Times New Roman" w:hAnsi="Times New Roman" w:cs="Times New Roman"/>
          <w:spacing w:val="24"/>
          <w:sz w:val="24"/>
          <w:szCs w:val="24"/>
        </w:rPr>
      </w:pPr>
      <w:r w:rsidRPr="008E1B1E">
        <w:rPr>
          <w:rFonts w:ascii="Times New Roman" w:hAnsi="Times New Roman" w:cs="Times New Roman"/>
          <w:spacing w:val="24"/>
          <w:sz w:val="24"/>
          <w:szCs w:val="24"/>
        </w:rPr>
        <w:t>Муниципальное бюджетное  дошкольное образовательное учреждение</w:t>
      </w:r>
    </w:p>
    <w:p w:rsidR="009C376B" w:rsidRDefault="009C376B" w:rsidP="009C376B">
      <w:pPr>
        <w:pStyle w:val="a4"/>
        <w:tabs>
          <w:tab w:val="clear" w:pos="4153"/>
          <w:tab w:val="clear" w:pos="8306"/>
        </w:tabs>
        <w:spacing w:line="252" w:lineRule="auto"/>
        <w:ind w:firstLine="0"/>
        <w:jc w:val="center"/>
        <w:rPr>
          <w:rFonts w:ascii="Times New Roman" w:hAnsi="Times New Roman" w:cs="Times New Roman"/>
          <w:spacing w:val="24"/>
          <w:sz w:val="24"/>
          <w:szCs w:val="24"/>
        </w:rPr>
      </w:pPr>
      <w:r>
        <w:rPr>
          <w:rFonts w:ascii="Times New Roman" w:hAnsi="Times New Roman" w:cs="Times New Roman"/>
          <w:spacing w:val="24"/>
          <w:sz w:val="24"/>
          <w:szCs w:val="24"/>
        </w:rPr>
        <w:t xml:space="preserve">«Детский сад </w:t>
      </w:r>
      <w:proofErr w:type="spellStart"/>
      <w:r>
        <w:rPr>
          <w:rFonts w:ascii="Times New Roman" w:hAnsi="Times New Roman" w:cs="Times New Roman"/>
          <w:spacing w:val="24"/>
          <w:sz w:val="24"/>
          <w:szCs w:val="24"/>
        </w:rPr>
        <w:t>общеразвивающего</w:t>
      </w:r>
      <w:proofErr w:type="spellEnd"/>
      <w:r>
        <w:rPr>
          <w:rFonts w:ascii="Times New Roman" w:hAnsi="Times New Roman" w:cs="Times New Roman"/>
          <w:spacing w:val="24"/>
          <w:sz w:val="24"/>
          <w:szCs w:val="24"/>
        </w:rPr>
        <w:t xml:space="preserve"> вида  №11 «Солнышко</w:t>
      </w:r>
      <w:r w:rsidRPr="008E1B1E">
        <w:rPr>
          <w:rFonts w:ascii="Times New Roman" w:hAnsi="Times New Roman" w:cs="Times New Roman"/>
          <w:spacing w:val="24"/>
          <w:sz w:val="24"/>
          <w:szCs w:val="24"/>
        </w:rPr>
        <w:t xml:space="preserve">» </w:t>
      </w:r>
    </w:p>
    <w:p w:rsidR="009C376B" w:rsidRPr="008E1B1E" w:rsidRDefault="009C376B" w:rsidP="009C376B">
      <w:pPr>
        <w:pStyle w:val="a4"/>
        <w:tabs>
          <w:tab w:val="clear" w:pos="4153"/>
          <w:tab w:val="clear" w:pos="8306"/>
        </w:tabs>
        <w:spacing w:line="252" w:lineRule="auto"/>
        <w:ind w:firstLine="0"/>
        <w:jc w:val="center"/>
        <w:rPr>
          <w:rFonts w:ascii="Times New Roman" w:hAnsi="Times New Roman" w:cs="Times New Roman"/>
          <w:spacing w:val="24"/>
          <w:sz w:val="24"/>
          <w:szCs w:val="24"/>
        </w:rPr>
      </w:pPr>
      <w:r>
        <w:rPr>
          <w:rFonts w:ascii="Times New Roman" w:hAnsi="Times New Roman" w:cs="Times New Roman"/>
          <w:spacing w:val="24"/>
          <w:sz w:val="24"/>
          <w:szCs w:val="24"/>
        </w:rPr>
        <w:t>село Белое, Красногвардейский район, Республика Адыгея</w:t>
      </w:r>
    </w:p>
    <w:p w:rsidR="009C376B" w:rsidRDefault="009C376B" w:rsidP="009C376B"/>
    <w:p w:rsidR="009C376B" w:rsidRDefault="009C376B" w:rsidP="009C376B"/>
    <w:p w:rsidR="009C376B" w:rsidRDefault="009C376B" w:rsidP="009C376B"/>
    <w:p w:rsidR="009C376B" w:rsidRDefault="009C376B" w:rsidP="009C376B"/>
    <w:p w:rsidR="009C376B" w:rsidRDefault="009C376B" w:rsidP="009C376B"/>
    <w:p w:rsidR="009C376B" w:rsidRDefault="009C376B" w:rsidP="009C376B"/>
    <w:p w:rsidR="009C376B" w:rsidRDefault="009C376B" w:rsidP="009C376B">
      <w:pPr>
        <w:jc w:val="center"/>
        <w:rPr>
          <w:rFonts w:ascii="Times New Roman" w:hAnsi="Times New Roman" w:cs="Times New Roman"/>
          <w:b/>
          <w:sz w:val="48"/>
        </w:rPr>
      </w:pPr>
      <w:r w:rsidRPr="00C71933">
        <w:rPr>
          <w:rFonts w:ascii="Times New Roman" w:hAnsi="Times New Roman" w:cs="Times New Roman"/>
          <w:b/>
          <w:sz w:val="48"/>
        </w:rPr>
        <w:t>Семинар-практикум</w:t>
      </w:r>
      <w:r>
        <w:rPr>
          <w:rFonts w:ascii="Times New Roman" w:hAnsi="Times New Roman" w:cs="Times New Roman"/>
          <w:b/>
          <w:sz w:val="48"/>
        </w:rPr>
        <w:t xml:space="preserve">: </w:t>
      </w:r>
    </w:p>
    <w:p w:rsidR="009C376B" w:rsidRPr="00B27A79" w:rsidRDefault="009C376B" w:rsidP="009C376B">
      <w:pPr>
        <w:spacing w:after="0"/>
        <w:jc w:val="center"/>
        <w:rPr>
          <w:rFonts w:ascii="Times New Roman" w:hAnsi="Times New Roman" w:cs="Times New Roman"/>
          <w:b/>
          <w:sz w:val="48"/>
        </w:rPr>
      </w:pPr>
      <w:r>
        <w:rPr>
          <w:rFonts w:ascii="Times New Roman" w:hAnsi="Times New Roman" w:cs="Times New Roman"/>
          <w:b/>
          <w:sz w:val="48"/>
        </w:rPr>
        <w:t xml:space="preserve">  </w:t>
      </w:r>
      <w:r w:rsidRPr="00740C35">
        <w:rPr>
          <w:rFonts w:ascii="Times New Roman" w:hAnsi="Times New Roman"/>
          <w:b/>
          <w:sz w:val="48"/>
          <w:szCs w:val="36"/>
        </w:rPr>
        <w:t>«</w:t>
      </w:r>
      <w:r>
        <w:rPr>
          <w:rFonts w:ascii="Times New Roman" w:hAnsi="Times New Roman"/>
          <w:b/>
          <w:sz w:val="48"/>
          <w:szCs w:val="36"/>
        </w:rPr>
        <w:t xml:space="preserve">Формирование социально-коммуникативной компетентности дошкольников в соответствии </w:t>
      </w:r>
    </w:p>
    <w:p w:rsidR="009C376B" w:rsidRPr="00740C35" w:rsidRDefault="009C376B" w:rsidP="009C376B">
      <w:pPr>
        <w:shd w:val="clear" w:color="auto" w:fill="FFFFFF"/>
        <w:spacing w:after="0" w:line="240" w:lineRule="auto"/>
        <w:ind w:firstLine="709"/>
        <w:jc w:val="center"/>
        <w:rPr>
          <w:rFonts w:ascii="Times New Roman" w:hAnsi="Times New Roman"/>
          <w:b/>
          <w:sz w:val="48"/>
          <w:szCs w:val="36"/>
        </w:rPr>
      </w:pPr>
      <w:r>
        <w:rPr>
          <w:rFonts w:ascii="Times New Roman" w:hAnsi="Times New Roman"/>
          <w:b/>
          <w:sz w:val="48"/>
          <w:szCs w:val="36"/>
        </w:rPr>
        <w:t xml:space="preserve">с требованиями ФГОС </w:t>
      </w:r>
      <w:proofErr w:type="gramStart"/>
      <w:r>
        <w:rPr>
          <w:rFonts w:ascii="Times New Roman" w:hAnsi="Times New Roman"/>
          <w:b/>
          <w:sz w:val="48"/>
          <w:szCs w:val="36"/>
        </w:rPr>
        <w:t>ДО</w:t>
      </w:r>
      <w:proofErr w:type="gramEnd"/>
      <w:r w:rsidRPr="00740C35">
        <w:rPr>
          <w:rFonts w:ascii="Times New Roman" w:hAnsi="Times New Roman"/>
          <w:b/>
          <w:sz w:val="48"/>
          <w:szCs w:val="36"/>
        </w:rPr>
        <w:t xml:space="preserve">» </w:t>
      </w:r>
    </w:p>
    <w:p w:rsidR="009C376B" w:rsidRDefault="009C376B" w:rsidP="009C376B">
      <w:pPr>
        <w:shd w:val="clear" w:color="auto" w:fill="FFFFFF"/>
        <w:spacing w:after="0" w:line="240" w:lineRule="auto"/>
        <w:ind w:firstLine="709"/>
        <w:jc w:val="center"/>
        <w:rPr>
          <w:rFonts w:ascii="Times New Roman" w:hAnsi="Times New Roman"/>
          <w:b/>
          <w:sz w:val="36"/>
          <w:szCs w:val="36"/>
        </w:rPr>
      </w:pPr>
    </w:p>
    <w:p w:rsidR="009C376B" w:rsidRDefault="009C376B" w:rsidP="009C376B">
      <w:pPr>
        <w:shd w:val="clear" w:color="auto" w:fill="FFFFFF"/>
        <w:spacing w:after="100" w:afterAutospacing="1" w:line="240" w:lineRule="auto"/>
        <w:ind w:firstLine="709"/>
        <w:jc w:val="center"/>
        <w:rPr>
          <w:rFonts w:ascii="Times New Roman" w:hAnsi="Times New Roman"/>
          <w:b/>
          <w:sz w:val="36"/>
          <w:szCs w:val="36"/>
        </w:rPr>
      </w:pPr>
    </w:p>
    <w:p w:rsidR="009C376B" w:rsidRDefault="009C376B" w:rsidP="009C376B">
      <w:pPr>
        <w:shd w:val="clear" w:color="auto" w:fill="FFFFFF"/>
        <w:spacing w:after="100" w:afterAutospacing="1" w:line="240" w:lineRule="auto"/>
        <w:rPr>
          <w:rFonts w:ascii="Times New Roman" w:hAnsi="Times New Roman"/>
          <w:b/>
          <w:sz w:val="36"/>
          <w:szCs w:val="36"/>
        </w:rPr>
      </w:pPr>
    </w:p>
    <w:p w:rsidR="009C376B" w:rsidRPr="00740C35" w:rsidRDefault="009C376B" w:rsidP="009C376B">
      <w:pPr>
        <w:shd w:val="clear" w:color="auto" w:fill="FFFFFF"/>
        <w:spacing w:after="0" w:line="240" w:lineRule="auto"/>
        <w:ind w:firstLine="709"/>
        <w:jc w:val="right"/>
        <w:rPr>
          <w:rFonts w:ascii="Times New Roman" w:hAnsi="Times New Roman"/>
          <w:sz w:val="28"/>
          <w:szCs w:val="36"/>
        </w:rPr>
      </w:pPr>
      <w:r>
        <w:rPr>
          <w:rFonts w:ascii="Times New Roman" w:hAnsi="Times New Roman"/>
          <w:b/>
          <w:sz w:val="28"/>
          <w:szCs w:val="36"/>
        </w:rPr>
        <w:t xml:space="preserve">Составила: </w:t>
      </w:r>
      <w:r w:rsidRPr="00740C35">
        <w:rPr>
          <w:rFonts w:ascii="Times New Roman" w:hAnsi="Times New Roman"/>
          <w:sz w:val="28"/>
          <w:szCs w:val="36"/>
        </w:rPr>
        <w:t>старший воспитатель</w:t>
      </w:r>
    </w:p>
    <w:p w:rsidR="009C376B" w:rsidRDefault="009C376B" w:rsidP="009C376B">
      <w:pPr>
        <w:shd w:val="clear" w:color="auto" w:fill="FFFFFF"/>
        <w:spacing w:after="0" w:line="240" w:lineRule="auto"/>
        <w:ind w:firstLine="709"/>
        <w:jc w:val="right"/>
        <w:rPr>
          <w:rFonts w:ascii="Times New Roman" w:hAnsi="Times New Roman"/>
          <w:sz w:val="28"/>
          <w:szCs w:val="36"/>
        </w:rPr>
      </w:pPr>
      <w:r>
        <w:rPr>
          <w:rFonts w:ascii="Times New Roman" w:hAnsi="Times New Roman"/>
          <w:sz w:val="28"/>
          <w:szCs w:val="36"/>
        </w:rPr>
        <w:t>Семёнова В.Н.</w:t>
      </w:r>
    </w:p>
    <w:p w:rsidR="001D2764" w:rsidRDefault="001D2764" w:rsidP="009C376B">
      <w:pPr>
        <w:shd w:val="clear" w:color="auto" w:fill="FFFFFF"/>
        <w:spacing w:after="0" w:line="240" w:lineRule="auto"/>
        <w:ind w:firstLine="709"/>
        <w:jc w:val="right"/>
        <w:rPr>
          <w:rFonts w:ascii="Times New Roman" w:hAnsi="Times New Roman"/>
          <w:sz w:val="28"/>
          <w:szCs w:val="36"/>
        </w:rPr>
      </w:pPr>
      <w:r>
        <w:rPr>
          <w:rFonts w:ascii="Times New Roman" w:hAnsi="Times New Roman"/>
          <w:sz w:val="28"/>
          <w:szCs w:val="36"/>
        </w:rPr>
        <w:t xml:space="preserve">Дата проведения: 14.11.2018 г. </w:t>
      </w:r>
    </w:p>
    <w:p w:rsidR="009C376B" w:rsidRDefault="009C376B" w:rsidP="009C376B">
      <w:pPr>
        <w:shd w:val="clear" w:color="auto" w:fill="FFFFFF"/>
        <w:spacing w:after="0" w:line="240" w:lineRule="auto"/>
        <w:ind w:firstLine="709"/>
        <w:jc w:val="right"/>
        <w:rPr>
          <w:rFonts w:ascii="Times New Roman" w:hAnsi="Times New Roman"/>
          <w:sz w:val="28"/>
          <w:szCs w:val="36"/>
        </w:rPr>
      </w:pPr>
    </w:p>
    <w:p w:rsidR="009C376B" w:rsidRDefault="009C376B" w:rsidP="009C376B">
      <w:pPr>
        <w:shd w:val="clear" w:color="auto" w:fill="FFFFFF"/>
        <w:spacing w:after="0" w:line="240" w:lineRule="auto"/>
        <w:ind w:firstLine="709"/>
        <w:jc w:val="right"/>
        <w:rPr>
          <w:rFonts w:ascii="Times New Roman" w:hAnsi="Times New Roman"/>
          <w:sz w:val="28"/>
          <w:szCs w:val="36"/>
        </w:rPr>
      </w:pPr>
    </w:p>
    <w:p w:rsidR="009C376B" w:rsidRDefault="009C376B" w:rsidP="009C376B">
      <w:pPr>
        <w:shd w:val="clear" w:color="auto" w:fill="FFFFFF"/>
        <w:spacing w:after="0" w:line="240" w:lineRule="auto"/>
        <w:ind w:firstLine="709"/>
        <w:jc w:val="right"/>
        <w:rPr>
          <w:rFonts w:ascii="Times New Roman" w:hAnsi="Times New Roman"/>
          <w:sz w:val="28"/>
          <w:szCs w:val="36"/>
        </w:rPr>
      </w:pPr>
    </w:p>
    <w:p w:rsidR="009C376B" w:rsidRDefault="009C376B" w:rsidP="009C376B">
      <w:pPr>
        <w:shd w:val="clear" w:color="auto" w:fill="FFFFFF"/>
        <w:spacing w:after="0" w:line="240" w:lineRule="auto"/>
        <w:ind w:firstLine="709"/>
        <w:jc w:val="right"/>
        <w:rPr>
          <w:rFonts w:ascii="Times New Roman" w:hAnsi="Times New Roman"/>
          <w:sz w:val="28"/>
          <w:szCs w:val="36"/>
        </w:rPr>
      </w:pPr>
    </w:p>
    <w:p w:rsidR="009C376B" w:rsidRDefault="009C376B" w:rsidP="009C376B">
      <w:pPr>
        <w:shd w:val="clear" w:color="auto" w:fill="FFFFFF"/>
        <w:spacing w:after="0" w:line="240" w:lineRule="auto"/>
        <w:ind w:firstLine="709"/>
        <w:jc w:val="right"/>
        <w:rPr>
          <w:rFonts w:ascii="Times New Roman" w:hAnsi="Times New Roman"/>
          <w:sz w:val="28"/>
          <w:szCs w:val="36"/>
        </w:rPr>
      </w:pPr>
    </w:p>
    <w:p w:rsidR="009C376B" w:rsidRDefault="009C376B" w:rsidP="009C376B">
      <w:pPr>
        <w:shd w:val="clear" w:color="auto" w:fill="FFFFFF"/>
        <w:spacing w:after="0" w:line="240" w:lineRule="auto"/>
        <w:ind w:firstLine="709"/>
        <w:jc w:val="right"/>
        <w:rPr>
          <w:rFonts w:ascii="Times New Roman" w:hAnsi="Times New Roman"/>
          <w:sz w:val="28"/>
          <w:szCs w:val="36"/>
        </w:rPr>
      </w:pPr>
    </w:p>
    <w:p w:rsidR="009C376B" w:rsidRDefault="009C376B" w:rsidP="009C376B">
      <w:pPr>
        <w:shd w:val="clear" w:color="auto" w:fill="FFFFFF"/>
        <w:spacing w:after="0" w:line="240" w:lineRule="auto"/>
        <w:ind w:firstLine="709"/>
        <w:jc w:val="center"/>
        <w:rPr>
          <w:rFonts w:ascii="Times New Roman" w:hAnsi="Times New Roman"/>
          <w:sz w:val="28"/>
          <w:szCs w:val="36"/>
        </w:rPr>
      </w:pPr>
    </w:p>
    <w:p w:rsidR="009C376B" w:rsidRDefault="009C376B" w:rsidP="009C376B">
      <w:pPr>
        <w:shd w:val="clear" w:color="auto" w:fill="FFFFFF"/>
        <w:spacing w:after="0" w:line="240" w:lineRule="auto"/>
        <w:ind w:firstLine="709"/>
        <w:jc w:val="center"/>
        <w:rPr>
          <w:rFonts w:ascii="Times New Roman" w:hAnsi="Times New Roman"/>
          <w:sz w:val="28"/>
          <w:szCs w:val="36"/>
        </w:rPr>
      </w:pPr>
    </w:p>
    <w:p w:rsidR="009C376B" w:rsidRDefault="009C376B" w:rsidP="009C376B">
      <w:pPr>
        <w:shd w:val="clear" w:color="auto" w:fill="FFFFFF"/>
        <w:spacing w:after="0" w:line="240" w:lineRule="auto"/>
        <w:ind w:firstLine="709"/>
        <w:jc w:val="center"/>
        <w:rPr>
          <w:rFonts w:ascii="Times New Roman" w:hAnsi="Times New Roman"/>
          <w:sz w:val="28"/>
          <w:szCs w:val="36"/>
        </w:rPr>
      </w:pPr>
    </w:p>
    <w:p w:rsidR="009C376B" w:rsidRDefault="009C376B" w:rsidP="009C376B">
      <w:pPr>
        <w:shd w:val="clear" w:color="auto" w:fill="FFFFFF"/>
        <w:spacing w:after="0" w:line="240" w:lineRule="auto"/>
        <w:ind w:firstLine="709"/>
        <w:jc w:val="center"/>
        <w:rPr>
          <w:rFonts w:ascii="Times New Roman" w:hAnsi="Times New Roman"/>
          <w:sz w:val="28"/>
          <w:szCs w:val="36"/>
        </w:rPr>
      </w:pPr>
    </w:p>
    <w:p w:rsidR="009C376B" w:rsidRDefault="009C376B" w:rsidP="009C376B">
      <w:pPr>
        <w:shd w:val="clear" w:color="auto" w:fill="FFFFFF"/>
        <w:spacing w:after="0" w:line="240" w:lineRule="auto"/>
        <w:ind w:firstLine="709"/>
        <w:jc w:val="center"/>
        <w:rPr>
          <w:rFonts w:ascii="Times New Roman" w:hAnsi="Times New Roman"/>
          <w:sz w:val="28"/>
          <w:szCs w:val="36"/>
        </w:rPr>
      </w:pPr>
    </w:p>
    <w:p w:rsidR="009C376B" w:rsidRDefault="009C376B" w:rsidP="009C376B">
      <w:pPr>
        <w:shd w:val="clear" w:color="auto" w:fill="FFFFFF"/>
        <w:spacing w:after="0" w:line="240" w:lineRule="auto"/>
        <w:ind w:firstLine="709"/>
        <w:jc w:val="center"/>
        <w:rPr>
          <w:rFonts w:ascii="Times New Roman" w:hAnsi="Times New Roman"/>
          <w:sz w:val="28"/>
          <w:szCs w:val="36"/>
        </w:rPr>
      </w:pPr>
    </w:p>
    <w:p w:rsidR="009C376B" w:rsidRDefault="009C376B" w:rsidP="009C376B">
      <w:pPr>
        <w:shd w:val="clear" w:color="auto" w:fill="FFFFFF"/>
        <w:spacing w:after="0" w:line="240" w:lineRule="auto"/>
        <w:ind w:firstLine="709"/>
        <w:jc w:val="center"/>
        <w:rPr>
          <w:rFonts w:ascii="Times New Roman" w:hAnsi="Times New Roman"/>
          <w:sz w:val="28"/>
          <w:szCs w:val="36"/>
        </w:rPr>
      </w:pPr>
    </w:p>
    <w:p w:rsidR="009C376B" w:rsidRDefault="009C376B" w:rsidP="009C376B">
      <w:pPr>
        <w:shd w:val="clear" w:color="auto" w:fill="FFFFFF"/>
        <w:spacing w:after="0" w:line="240" w:lineRule="auto"/>
        <w:ind w:firstLine="709"/>
        <w:jc w:val="center"/>
        <w:rPr>
          <w:rFonts w:ascii="Times New Roman" w:hAnsi="Times New Roman"/>
          <w:sz w:val="28"/>
          <w:szCs w:val="36"/>
        </w:rPr>
      </w:pPr>
      <w:r>
        <w:rPr>
          <w:rFonts w:ascii="Times New Roman" w:hAnsi="Times New Roman"/>
          <w:sz w:val="28"/>
          <w:szCs w:val="36"/>
        </w:rPr>
        <w:t xml:space="preserve">2018-2019 </w:t>
      </w:r>
      <w:proofErr w:type="spellStart"/>
      <w:r>
        <w:rPr>
          <w:rFonts w:ascii="Times New Roman" w:hAnsi="Times New Roman"/>
          <w:sz w:val="28"/>
          <w:szCs w:val="36"/>
        </w:rPr>
        <w:t>уч</w:t>
      </w:r>
      <w:proofErr w:type="spellEnd"/>
      <w:r>
        <w:rPr>
          <w:rFonts w:ascii="Times New Roman" w:hAnsi="Times New Roman"/>
          <w:sz w:val="28"/>
          <w:szCs w:val="36"/>
        </w:rPr>
        <w:t>. год</w:t>
      </w:r>
    </w:p>
    <w:p w:rsidR="00153538" w:rsidRPr="006A0956" w:rsidRDefault="00153538" w:rsidP="006A0956">
      <w:pPr>
        <w:pStyle w:val="c1"/>
        <w:spacing w:before="0" w:beforeAutospacing="0" w:after="0" w:afterAutospacing="0"/>
        <w:rPr>
          <w:sz w:val="28"/>
        </w:rPr>
      </w:pPr>
      <w:r w:rsidRPr="00A1608A">
        <w:rPr>
          <w:b/>
          <w:bCs/>
          <w:i/>
          <w:iCs/>
          <w:color w:val="000000"/>
          <w:sz w:val="28"/>
        </w:rPr>
        <w:lastRenderedPageBreak/>
        <w:t>Цель:</w:t>
      </w:r>
      <w:r w:rsidRPr="00A1608A">
        <w:rPr>
          <w:color w:val="000000"/>
          <w:sz w:val="28"/>
        </w:rPr>
        <w:t> </w:t>
      </w:r>
      <w:r w:rsidR="006A0956" w:rsidRPr="00C71933">
        <w:rPr>
          <w:rStyle w:val="c0"/>
          <w:sz w:val="28"/>
        </w:rPr>
        <w:t>Повышение психолого-педагогической компетентности воспитателей в вопросах  реализации образовательной области  «Социально-коммуникативное развитие»</w:t>
      </w:r>
      <w:r w:rsidR="006A0956">
        <w:rPr>
          <w:rStyle w:val="c0"/>
          <w:sz w:val="28"/>
        </w:rPr>
        <w:t>, повышение мотивации в совершенствовании социально-коммуникативных умений.</w:t>
      </w:r>
    </w:p>
    <w:p w:rsidR="00153538" w:rsidRPr="00A1608A" w:rsidRDefault="00153538" w:rsidP="00153538">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b/>
          <w:bCs/>
          <w:i/>
          <w:iCs/>
          <w:color w:val="000000"/>
          <w:sz w:val="28"/>
        </w:rPr>
        <w:t>Задачи:</w:t>
      </w:r>
    </w:p>
    <w:p w:rsidR="00153538" w:rsidRPr="00A1608A" w:rsidRDefault="00153538" w:rsidP="00153538">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1. Помочь педагогам оценить собственные достижения и определить уровень проблем в общении с окружающими.</w:t>
      </w:r>
    </w:p>
    <w:p w:rsidR="00153538" w:rsidRPr="00A1608A" w:rsidRDefault="00153538" w:rsidP="00153538">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2. Продолжать совершенствовать умение проявлять педагогический такт в различных условиях работы в детском саду.</w:t>
      </w:r>
    </w:p>
    <w:p w:rsidR="00153538" w:rsidRPr="00A1608A" w:rsidRDefault="00153538" w:rsidP="00153538">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3. Обогащать психологическую культуру педагогов в процессе использования вербальных и невербальных средств общения.</w:t>
      </w:r>
    </w:p>
    <w:p w:rsidR="00153538" w:rsidRPr="00A1608A" w:rsidRDefault="00153538" w:rsidP="00153538">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4. Формировать способность педагога адекватно воспринимать себя и окружающих.</w:t>
      </w:r>
    </w:p>
    <w:p w:rsidR="008E1B1E" w:rsidRPr="00C71933" w:rsidRDefault="008E1B1E" w:rsidP="008E1B1E">
      <w:pPr>
        <w:pStyle w:val="a3"/>
        <w:spacing w:before="0" w:beforeAutospacing="0" w:after="0" w:afterAutospacing="0"/>
        <w:rPr>
          <w:rStyle w:val="c0"/>
          <w:sz w:val="28"/>
        </w:rPr>
      </w:pPr>
      <w:r w:rsidRPr="00C71933">
        <w:rPr>
          <w:b/>
          <w:i/>
          <w:sz w:val="28"/>
        </w:rPr>
        <w:t>Методы и приемы:</w:t>
      </w:r>
      <w:r w:rsidRPr="00C71933">
        <w:rPr>
          <w:sz w:val="28"/>
        </w:rPr>
        <w:t xml:space="preserve"> беседа, обсуждение, показ слайдов, </w:t>
      </w:r>
      <w:r>
        <w:rPr>
          <w:sz w:val="28"/>
        </w:rPr>
        <w:t>выполнение практических заданий</w:t>
      </w:r>
      <w:r w:rsidRPr="00C71933">
        <w:rPr>
          <w:sz w:val="28"/>
        </w:rPr>
        <w:t xml:space="preserve">, </w:t>
      </w:r>
    </w:p>
    <w:p w:rsidR="008E1B1E" w:rsidRDefault="008E1B1E" w:rsidP="008E1B1E">
      <w:pPr>
        <w:spacing w:after="0" w:line="240" w:lineRule="auto"/>
        <w:rPr>
          <w:rFonts w:ascii="Times New Roman" w:eastAsia="Times New Roman" w:hAnsi="Times New Roman" w:cs="Times New Roman"/>
          <w:sz w:val="28"/>
          <w:szCs w:val="35"/>
        </w:rPr>
      </w:pPr>
    </w:p>
    <w:p w:rsidR="008E1B1E" w:rsidRPr="00615BC1" w:rsidRDefault="008E1B1E" w:rsidP="008E1B1E">
      <w:pPr>
        <w:spacing w:after="0" w:line="240" w:lineRule="auto"/>
        <w:jc w:val="center"/>
        <w:rPr>
          <w:rFonts w:ascii="Times New Roman" w:eastAsia="Times New Roman" w:hAnsi="Times New Roman" w:cs="Times New Roman"/>
          <w:b/>
          <w:sz w:val="32"/>
          <w:szCs w:val="35"/>
        </w:rPr>
      </w:pPr>
      <w:r w:rsidRPr="00615BC1">
        <w:rPr>
          <w:rFonts w:ascii="Times New Roman" w:eastAsia="Times New Roman" w:hAnsi="Times New Roman" w:cs="Times New Roman"/>
          <w:b/>
          <w:sz w:val="32"/>
          <w:szCs w:val="35"/>
        </w:rPr>
        <w:t>Ход:</w:t>
      </w:r>
    </w:p>
    <w:p w:rsidR="00425485" w:rsidRPr="00425485" w:rsidRDefault="00425485" w:rsidP="0044033F">
      <w:pPr>
        <w:shd w:val="clear" w:color="auto" w:fill="FFFFFF"/>
        <w:spacing w:after="0" w:line="240" w:lineRule="auto"/>
        <w:rPr>
          <w:rFonts w:ascii="yandex-sans" w:eastAsia="Times New Roman" w:hAnsi="yandex-sans" w:cs="Times New Roman"/>
          <w:i/>
          <w:color w:val="000000"/>
          <w:sz w:val="28"/>
          <w:szCs w:val="28"/>
        </w:rPr>
      </w:pPr>
      <w:r>
        <w:rPr>
          <w:rFonts w:ascii="yandex-sans" w:eastAsia="Times New Roman" w:hAnsi="yandex-sans" w:cs="Times New Roman"/>
          <w:i/>
          <w:color w:val="000000"/>
          <w:sz w:val="28"/>
          <w:szCs w:val="28"/>
        </w:rPr>
        <w:t>Вст</w:t>
      </w:r>
      <w:r w:rsidRPr="00425485">
        <w:rPr>
          <w:rFonts w:ascii="yandex-sans" w:eastAsia="Times New Roman" w:hAnsi="yandex-sans" w:cs="Times New Roman"/>
          <w:i/>
          <w:color w:val="000000"/>
          <w:sz w:val="28"/>
          <w:szCs w:val="28"/>
        </w:rPr>
        <w:t>упление:</w:t>
      </w:r>
    </w:p>
    <w:p w:rsidR="00153538" w:rsidRPr="00A1608A" w:rsidRDefault="00153538" w:rsidP="00153538">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Уважаемы коллеги! Я предлагаю вам выполнить следующее упражнение («Салфетки»): перед вами на </w:t>
      </w:r>
      <w:hyperlink r:id="rId5" w:history="1">
        <w:r w:rsidRPr="001D2764">
          <w:rPr>
            <w:rFonts w:ascii="Times New Roman" w:eastAsia="Times New Roman" w:hAnsi="Times New Roman" w:cs="Times New Roman"/>
            <w:sz w:val="28"/>
          </w:rPr>
          <w:t>столе</w:t>
        </w:r>
      </w:hyperlink>
      <w:r w:rsidRPr="001D2764">
        <w:rPr>
          <w:rFonts w:ascii="Times New Roman" w:eastAsia="Times New Roman" w:hAnsi="Times New Roman" w:cs="Times New Roman"/>
          <w:sz w:val="28"/>
        </w:rPr>
        <w:t> </w:t>
      </w:r>
      <w:r w:rsidRPr="00A1608A">
        <w:rPr>
          <w:rFonts w:ascii="Times New Roman" w:eastAsia="Times New Roman" w:hAnsi="Times New Roman" w:cs="Times New Roman"/>
          <w:color w:val="000000"/>
          <w:sz w:val="28"/>
        </w:rPr>
        <w:t>лежат совершенно одинаковые бумажные салфетки. Возьмите одну салфетку и строго выполняйте мои инструкции:</w:t>
      </w:r>
    </w:p>
    <w:p w:rsidR="00153538" w:rsidRPr="00A1608A" w:rsidRDefault="00153538" w:rsidP="00153538">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 разверните салфетку;</w:t>
      </w:r>
    </w:p>
    <w:p w:rsidR="00153538" w:rsidRPr="00A1608A" w:rsidRDefault="00153538" w:rsidP="00153538">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 оторвите правый уголок;</w:t>
      </w:r>
    </w:p>
    <w:p w:rsidR="00153538" w:rsidRPr="00A1608A" w:rsidRDefault="00153538" w:rsidP="00153538">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 сверните салфетку пополам;</w:t>
      </w:r>
    </w:p>
    <w:p w:rsidR="00153538" w:rsidRPr="00A1608A" w:rsidRDefault="00153538" w:rsidP="00153538">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 оторвите правый уголок;</w:t>
      </w:r>
    </w:p>
    <w:p w:rsidR="00153538" w:rsidRPr="00A1608A" w:rsidRDefault="00153538" w:rsidP="00153538">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 сверните салфетку пополам;</w:t>
      </w:r>
    </w:p>
    <w:p w:rsidR="00153538" w:rsidRPr="00A1608A" w:rsidRDefault="00153538" w:rsidP="00153538">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 оторвите правый уголок;</w:t>
      </w:r>
    </w:p>
    <w:p w:rsidR="00153538" w:rsidRPr="00A1608A" w:rsidRDefault="00153538" w:rsidP="00153538">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 сверните салфетку;</w:t>
      </w:r>
    </w:p>
    <w:p w:rsidR="00153538" w:rsidRPr="00A1608A" w:rsidRDefault="00153538" w:rsidP="00153538">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 разверните салфетку.</w:t>
      </w:r>
    </w:p>
    <w:p w:rsidR="00153538" w:rsidRPr="00A1608A" w:rsidRDefault="00153538" w:rsidP="00153538">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 Посмотрите, что получилось. Все салфетки разные, хотя вы все выполняли одну и ту же инструкцию. Почему же так получилось? Потому что мы с вами разные. Каждый из нас по-своему воспринимает одну и ту же информацию, по-разному выполняет одни и те же действия. В этом есть и «плюс» и «минус». «Минус» в том, что в обращении с нами нужны разные методы и приёмы, а «плюс» - было бы совсем неинтересно жить, если бы мы думали и делали одинаково.</w:t>
      </w:r>
    </w:p>
    <w:p w:rsidR="00153538" w:rsidRPr="00A1608A" w:rsidRDefault="00153538" w:rsidP="00153538">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Все  это необходимо учитывать как в  процессе общения взрослых, так и  в ходе взаимодействия с детьми. Педагогическое общение в обучении и воспитании служит инструментом воздействия на личность обучаемого.</w:t>
      </w:r>
    </w:p>
    <w:p w:rsidR="0044033F" w:rsidRPr="0044033F" w:rsidRDefault="0044033F" w:rsidP="0044033F">
      <w:pPr>
        <w:shd w:val="clear" w:color="auto" w:fill="FFFFFF"/>
        <w:spacing w:after="0" w:line="240" w:lineRule="auto"/>
        <w:rPr>
          <w:rFonts w:ascii="yandex-sans" w:eastAsia="Times New Roman" w:hAnsi="yandex-sans" w:cs="Times New Roman"/>
          <w:color w:val="000000"/>
          <w:sz w:val="28"/>
          <w:szCs w:val="28"/>
        </w:rPr>
      </w:pPr>
      <w:r w:rsidRPr="0044033F">
        <w:rPr>
          <w:rFonts w:ascii="yandex-sans" w:eastAsia="Times New Roman" w:hAnsi="yandex-sans" w:cs="Times New Roman"/>
          <w:color w:val="000000"/>
          <w:sz w:val="28"/>
          <w:szCs w:val="28"/>
        </w:rPr>
        <w:t>- Как вы думаете: что мешает общению детей? (Педагоги предлагают варианты</w:t>
      </w:r>
      <w:r w:rsidR="00425485">
        <w:rPr>
          <w:rFonts w:ascii="yandex-sans" w:eastAsia="Times New Roman" w:hAnsi="yandex-sans" w:cs="Times New Roman"/>
          <w:color w:val="000000"/>
          <w:sz w:val="28"/>
          <w:szCs w:val="28"/>
        </w:rPr>
        <w:t xml:space="preserve"> </w:t>
      </w:r>
      <w:r w:rsidRPr="0044033F">
        <w:rPr>
          <w:rFonts w:ascii="yandex-sans" w:eastAsia="Times New Roman" w:hAnsi="yandex-sans" w:cs="Times New Roman"/>
          <w:color w:val="000000"/>
          <w:sz w:val="28"/>
          <w:szCs w:val="28"/>
        </w:rPr>
        <w:t>ответов.)</w:t>
      </w:r>
    </w:p>
    <w:p w:rsidR="00C75110" w:rsidRDefault="007662F8" w:rsidP="00C75110">
      <w:pPr>
        <w:spacing w:after="0" w:line="240" w:lineRule="auto"/>
        <w:rPr>
          <w:rFonts w:ascii="Times New Roman" w:hAnsi="Times New Roman" w:cs="Times New Roman"/>
          <w:sz w:val="28"/>
          <w:szCs w:val="28"/>
        </w:rPr>
      </w:pPr>
      <w:r w:rsidRPr="00031864">
        <w:rPr>
          <w:rFonts w:ascii="Times New Roman" w:hAnsi="Times New Roman" w:cs="Times New Roman"/>
          <w:sz w:val="28"/>
          <w:szCs w:val="28"/>
        </w:rPr>
        <w:t xml:space="preserve">Понимание личности как коммуникативной, рассмотрение самого процесса общения как взаимодействия, а именно, </w:t>
      </w:r>
      <w:proofErr w:type="spellStart"/>
      <w:proofErr w:type="gramStart"/>
      <w:r w:rsidRPr="00031864">
        <w:rPr>
          <w:rFonts w:ascii="Times New Roman" w:hAnsi="Times New Roman" w:cs="Times New Roman"/>
          <w:sz w:val="28"/>
          <w:szCs w:val="28"/>
        </w:rPr>
        <w:t>субъект-субъектных</w:t>
      </w:r>
      <w:proofErr w:type="spellEnd"/>
      <w:proofErr w:type="gramEnd"/>
      <w:r w:rsidRPr="00031864">
        <w:rPr>
          <w:rFonts w:ascii="Times New Roman" w:hAnsi="Times New Roman" w:cs="Times New Roman"/>
          <w:sz w:val="28"/>
          <w:szCs w:val="28"/>
        </w:rPr>
        <w:t xml:space="preserve"> отношений содержится в работах учёных разных поколений. На основе некоторых теоретических положений Л. С. Выгодского, М. И. Лисиной, Е. Е. Кравцовой, </w:t>
      </w:r>
      <w:r w:rsidRPr="00031864">
        <w:rPr>
          <w:rFonts w:ascii="Times New Roman" w:hAnsi="Times New Roman" w:cs="Times New Roman"/>
          <w:sz w:val="28"/>
          <w:szCs w:val="28"/>
        </w:rPr>
        <w:lastRenderedPageBreak/>
        <w:t xml:space="preserve">Р. Б. </w:t>
      </w:r>
      <w:proofErr w:type="spellStart"/>
      <w:r w:rsidRPr="00031864">
        <w:rPr>
          <w:rFonts w:ascii="Times New Roman" w:hAnsi="Times New Roman" w:cs="Times New Roman"/>
          <w:sz w:val="28"/>
          <w:szCs w:val="28"/>
        </w:rPr>
        <w:t>Стеркиной</w:t>
      </w:r>
      <w:proofErr w:type="spellEnd"/>
      <w:r w:rsidRPr="00031864">
        <w:rPr>
          <w:rFonts w:ascii="Times New Roman" w:hAnsi="Times New Roman" w:cs="Times New Roman"/>
          <w:sz w:val="28"/>
          <w:szCs w:val="28"/>
        </w:rPr>
        <w:t xml:space="preserve">, В. А. </w:t>
      </w:r>
      <w:proofErr w:type="spellStart"/>
      <w:r w:rsidRPr="00031864">
        <w:rPr>
          <w:rFonts w:ascii="Times New Roman" w:hAnsi="Times New Roman" w:cs="Times New Roman"/>
          <w:sz w:val="28"/>
          <w:szCs w:val="28"/>
        </w:rPr>
        <w:t>Маралова</w:t>
      </w:r>
      <w:proofErr w:type="spellEnd"/>
      <w:r w:rsidRPr="00031864">
        <w:rPr>
          <w:rFonts w:ascii="Times New Roman" w:hAnsi="Times New Roman" w:cs="Times New Roman"/>
          <w:sz w:val="28"/>
          <w:szCs w:val="28"/>
        </w:rPr>
        <w:t xml:space="preserve"> выстроена наша система работы по развитию коммуникативной компетентности.</w:t>
      </w:r>
    </w:p>
    <w:p w:rsidR="00DD1E14" w:rsidRDefault="00C75110" w:rsidP="00C75110">
      <w:pPr>
        <w:spacing w:after="0" w:line="240" w:lineRule="auto"/>
        <w:rPr>
          <w:rFonts w:ascii="Times New Roman" w:hAnsi="Times New Roman" w:cs="Times New Roman"/>
          <w:sz w:val="28"/>
          <w:szCs w:val="28"/>
        </w:rPr>
      </w:pPr>
      <w:r w:rsidRPr="00EC1182">
        <w:rPr>
          <w:rFonts w:ascii="Times New Roman" w:hAnsi="Times New Roman" w:cs="Times New Roman"/>
          <w:sz w:val="28"/>
          <w:szCs w:val="28"/>
        </w:rPr>
        <w:t xml:space="preserve">          В жизнь системы образования страны прочно вошел Федеральный государственный образовательный стандарт и неведомая ранее аббревиатура «ФГОС». На что нацелен Стандарт </w:t>
      </w:r>
      <w:proofErr w:type="gramStart"/>
      <w:r w:rsidRPr="00EC1182">
        <w:rPr>
          <w:rFonts w:ascii="Times New Roman" w:hAnsi="Times New Roman" w:cs="Times New Roman"/>
          <w:sz w:val="28"/>
          <w:szCs w:val="28"/>
        </w:rPr>
        <w:t>ДО</w:t>
      </w:r>
      <w:proofErr w:type="gramEnd"/>
      <w:r w:rsidRPr="00EC1182">
        <w:rPr>
          <w:rFonts w:ascii="Times New Roman" w:hAnsi="Times New Roman" w:cs="Times New Roman"/>
          <w:sz w:val="28"/>
          <w:szCs w:val="28"/>
        </w:rPr>
        <w:t>?</w:t>
      </w:r>
    </w:p>
    <w:p w:rsidR="00DD1E14" w:rsidRDefault="00C75110" w:rsidP="00C75110">
      <w:pPr>
        <w:spacing w:after="0" w:line="240" w:lineRule="auto"/>
        <w:rPr>
          <w:rFonts w:ascii="Times New Roman" w:hAnsi="Times New Roman" w:cs="Times New Roman"/>
          <w:sz w:val="28"/>
          <w:szCs w:val="28"/>
        </w:rPr>
      </w:pPr>
      <w:r w:rsidRPr="00EC1182">
        <w:rPr>
          <w:rFonts w:ascii="Times New Roman" w:hAnsi="Times New Roman" w:cs="Times New Roman"/>
          <w:sz w:val="28"/>
          <w:szCs w:val="28"/>
        </w:rPr>
        <w:t xml:space="preserve"> а) формирование знаний, умений, навыков; </w:t>
      </w:r>
    </w:p>
    <w:p w:rsidR="00DD1E14" w:rsidRDefault="00C75110" w:rsidP="00C75110">
      <w:pPr>
        <w:spacing w:after="0" w:line="240" w:lineRule="auto"/>
        <w:rPr>
          <w:rFonts w:ascii="Times New Roman" w:hAnsi="Times New Roman" w:cs="Times New Roman"/>
          <w:sz w:val="28"/>
          <w:szCs w:val="28"/>
        </w:rPr>
      </w:pPr>
      <w:r w:rsidRPr="00EC1182">
        <w:rPr>
          <w:rFonts w:ascii="Times New Roman" w:hAnsi="Times New Roman" w:cs="Times New Roman"/>
          <w:sz w:val="28"/>
          <w:szCs w:val="28"/>
        </w:rPr>
        <w:t xml:space="preserve">б) формирование интегративных качеств личности; </w:t>
      </w:r>
    </w:p>
    <w:p w:rsidR="00DD1E14" w:rsidRDefault="00C75110" w:rsidP="00C75110">
      <w:pPr>
        <w:spacing w:after="0" w:line="240" w:lineRule="auto"/>
        <w:rPr>
          <w:rFonts w:ascii="Times New Roman" w:hAnsi="Times New Roman" w:cs="Times New Roman"/>
          <w:sz w:val="28"/>
          <w:szCs w:val="28"/>
        </w:rPr>
      </w:pPr>
      <w:r w:rsidRPr="00EC1182">
        <w:rPr>
          <w:rFonts w:ascii="Times New Roman" w:hAnsi="Times New Roman" w:cs="Times New Roman"/>
          <w:sz w:val="28"/>
          <w:szCs w:val="28"/>
        </w:rPr>
        <w:t xml:space="preserve">в) целевые ориентиры дошкольного образования. </w:t>
      </w:r>
    </w:p>
    <w:p w:rsidR="00DD1E14" w:rsidRPr="00C75110" w:rsidRDefault="00DD1E14" w:rsidP="00DD1E14">
      <w:pPr>
        <w:spacing w:after="0" w:line="240" w:lineRule="auto"/>
        <w:rPr>
          <w:rFonts w:ascii="Times New Roman" w:eastAsia="Batang" w:hAnsi="Times New Roman" w:cs="Times New Roman"/>
          <w:sz w:val="28"/>
          <w:szCs w:val="28"/>
        </w:rPr>
      </w:pPr>
      <w:r>
        <w:rPr>
          <w:rFonts w:ascii="Times New Roman" w:hAnsi="Times New Roman" w:cs="Times New Roman"/>
          <w:sz w:val="28"/>
          <w:szCs w:val="28"/>
        </w:rPr>
        <w:t xml:space="preserve">      </w:t>
      </w:r>
      <w:r w:rsidRPr="00C75110">
        <w:rPr>
          <w:rFonts w:ascii="Times New Roman" w:hAnsi="Times New Roman" w:cs="Times New Roman"/>
          <w:sz w:val="28"/>
          <w:szCs w:val="28"/>
        </w:rPr>
        <w:t>"Не дай Вам Бог жить во время перемен"- гласит китайская мудрость. Современный мир меняется с невероятной скоростью. Но, может, стоит не согласиться с китайской мудростью? Трудное время - это время величайших возможностей! Важно увидеть эти перемены, войти в них, а это значит быть современным, быть со вре</w:t>
      </w:r>
      <w:r>
        <w:rPr>
          <w:rFonts w:ascii="Times New Roman" w:hAnsi="Times New Roman" w:cs="Times New Roman"/>
          <w:sz w:val="28"/>
          <w:szCs w:val="28"/>
        </w:rPr>
        <w:t xml:space="preserve">менем, "оказаться во времени"? </w:t>
      </w:r>
    </w:p>
    <w:p w:rsidR="00C75110" w:rsidRPr="00EC1182" w:rsidRDefault="00DD1E14" w:rsidP="00C751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75110" w:rsidRPr="00EC1182">
        <w:rPr>
          <w:rFonts w:ascii="Times New Roman" w:hAnsi="Times New Roman" w:cs="Times New Roman"/>
          <w:sz w:val="28"/>
          <w:szCs w:val="28"/>
        </w:rPr>
        <w:t xml:space="preserve">Преобразования российского общества в целом и образования в частности обусловили изменение требований к </w:t>
      </w:r>
      <w:proofErr w:type="gramStart"/>
      <w:r w:rsidR="00C75110" w:rsidRPr="00EC1182">
        <w:rPr>
          <w:rFonts w:ascii="Times New Roman" w:hAnsi="Times New Roman" w:cs="Times New Roman"/>
          <w:sz w:val="28"/>
          <w:szCs w:val="28"/>
        </w:rPr>
        <w:t>обучающимся</w:t>
      </w:r>
      <w:proofErr w:type="gramEnd"/>
      <w:r w:rsidR="00C75110" w:rsidRPr="00EC1182">
        <w:rPr>
          <w:rFonts w:ascii="Times New Roman" w:hAnsi="Times New Roman" w:cs="Times New Roman"/>
          <w:sz w:val="28"/>
          <w:szCs w:val="28"/>
        </w:rPr>
        <w:t>. «Выпускник знающий» перестал соответствовать запросам социума. Возник спрос на «Выпускника умеющего, творческого», имеющего ценностные ориентации.</w:t>
      </w:r>
    </w:p>
    <w:p w:rsidR="00C75110" w:rsidRDefault="00DD1E14" w:rsidP="00C7511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75110" w:rsidRPr="006A0956">
        <w:rPr>
          <w:rFonts w:ascii="Times New Roman" w:hAnsi="Times New Roman" w:cs="Times New Roman"/>
          <w:sz w:val="28"/>
          <w:szCs w:val="28"/>
        </w:rPr>
        <w:t>К какой образовательной области относится развитие общения и взаимодействия реб</w:t>
      </w:r>
      <w:r w:rsidR="00C75110">
        <w:rPr>
          <w:rFonts w:ascii="Times New Roman" w:hAnsi="Times New Roman" w:cs="Times New Roman"/>
          <w:sz w:val="28"/>
          <w:szCs w:val="28"/>
        </w:rPr>
        <w:t xml:space="preserve">енка </w:t>
      </w:r>
      <w:proofErr w:type="gramStart"/>
      <w:r w:rsidR="00C75110">
        <w:rPr>
          <w:rFonts w:ascii="Times New Roman" w:hAnsi="Times New Roman" w:cs="Times New Roman"/>
          <w:sz w:val="28"/>
          <w:szCs w:val="28"/>
        </w:rPr>
        <w:t>со</w:t>
      </w:r>
      <w:proofErr w:type="gramEnd"/>
      <w:r w:rsidR="00C75110">
        <w:rPr>
          <w:rFonts w:ascii="Times New Roman" w:hAnsi="Times New Roman" w:cs="Times New Roman"/>
          <w:sz w:val="28"/>
          <w:szCs w:val="28"/>
        </w:rPr>
        <w:t xml:space="preserve"> взрослым и сверстниками?</w:t>
      </w:r>
    </w:p>
    <w:p w:rsidR="00C75110" w:rsidRDefault="00C75110" w:rsidP="00C75110">
      <w:pPr>
        <w:shd w:val="clear" w:color="auto" w:fill="FFFFFF"/>
        <w:spacing w:after="0" w:line="240" w:lineRule="auto"/>
        <w:rPr>
          <w:rFonts w:ascii="Times New Roman" w:hAnsi="Times New Roman" w:cs="Times New Roman"/>
          <w:sz w:val="28"/>
          <w:szCs w:val="28"/>
        </w:rPr>
      </w:pPr>
      <w:r w:rsidRPr="006A0956">
        <w:rPr>
          <w:rFonts w:ascii="Times New Roman" w:hAnsi="Times New Roman" w:cs="Times New Roman"/>
          <w:sz w:val="28"/>
          <w:szCs w:val="28"/>
        </w:rPr>
        <w:t xml:space="preserve"> а) социально-коммуникативное развитие; </w:t>
      </w:r>
    </w:p>
    <w:p w:rsidR="00C75110" w:rsidRDefault="00C75110" w:rsidP="00C75110">
      <w:pPr>
        <w:shd w:val="clear" w:color="auto" w:fill="FFFFFF"/>
        <w:spacing w:after="0" w:line="240" w:lineRule="auto"/>
        <w:rPr>
          <w:rFonts w:ascii="Times New Roman" w:hAnsi="Times New Roman" w:cs="Times New Roman"/>
          <w:sz w:val="28"/>
          <w:szCs w:val="28"/>
        </w:rPr>
      </w:pPr>
      <w:r w:rsidRPr="006A0956">
        <w:rPr>
          <w:rFonts w:ascii="Times New Roman" w:hAnsi="Times New Roman" w:cs="Times New Roman"/>
          <w:sz w:val="28"/>
          <w:szCs w:val="28"/>
        </w:rPr>
        <w:t xml:space="preserve">б) познавательное развитие; </w:t>
      </w:r>
    </w:p>
    <w:p w:rsidR="00C75110" w:rsidRDefault="00C75110" w:rsidP="00C75110">
      <w:pPr>
        <w:shd w:val="clear" w:color="auto" w:fill="FFFFFF"/>
        <w:spacing w:after="0" w:line="240" w:lineRule="auto"/>
        <w:rPr>
          <w:rFonts w:ascii="Times New Roman" w:hAnsi="Times New Roman" w:cs="Times New Roman"/>
          <w:sz w:val="28"/>
          <w:szCs w:val="28"/>
        </w:rPr>
      </w:pPr>
      <w:r w:rsidRPr="006A0956">
        <w:rPr>
          <w:rFonts w:ascii="Times New Roman" w:hAnsi="Times New Roman" w:cs="Times New Roman"/>
          <w:sz w:val="28"/>
          <w:szCs w:val="28"/>
        </w:rPr>
        <w:t>в) речевое развитие;</w:t>
      </w:r>
    </w:p>
    <w:p w:rsidR="00C75110" w:rsidRDefault="00C75110" w:rsidP="00C75110">
      <w:pPr>
        <w:shd w:val="clear" w:color="auto" w:fill="FFFFFF"/>
        <w:spacing w:after="0" w:line="240" w:lineRule="auto"/>
        <w:rPr>
          <w:rFonts w:ascii="Times New Roman" w:hAnsi="Times New Roman" w:cs="Times New Roman"/>
          <w:sz w:val="28"/>
          <w:szCs w:val="28"/>
        </w:rPr>
      </w:pPr>
      <w:r w:rsidRPr="006A0956">
        <w:rPr>
          <w:rFonts w:ascii="Times New Roman" w:hAnsi="Times New Roman" w:cs="Times New Roman"/>
          <w:sz w:val="28"/>
          <w:szCs w:val="28"/>
        </w:rPr>
        <w:t xml:space="preserve"> г) художественно-эстетическое развитие; </w:t>
      </w:r>
    </w:p>
    <w:p w:rsidR="00C75110" w:rsidRDefault="00C75110" w:rsidP="00C75110">
      <w:pPr>
        <w:shd w:val="clear" w:color="auto" w:fill="FFFFFF"/>
        <w:spacing w:after="0" w:line="240" w:lineRule="auto"/>
        <w:rPr>
          <w:rFonts w:ascii="Times New Roman" w:hAnsi="Times New Roman" w:cs="Times New Roman"/>
          <w:sz w:val="28"/>
          <w:szCs w:val="28"/>
        </w:rPr>
      </w:pPr>
      <w:proofErr w:type="spellStart"/>
      <w:r w:rsidRPr="006A0956">
        <w:rPr>
          <w:rFonts w:ascii="Times New Roman" w:hAnsi="Times New Roman" w:cs="Times New Roman"/>
          <w:sz w:val="28"/>
          <w:szCs w:val="28"/>
        </w:rPr>
        <w:t>д</w:t>
      </w:r>
      <w:proofErr w:type="spellEnd"/>
      <w:r w:rsidRPr="006A0956">
        <w:rPr>
          <w:rFonts w:ascii="Times New Roman" w:hAnsi="Times New Roman" w:cs="Times New Roman"/>
          <w:sz w:val="28"/>
          <w:szCs w:val="28"/>
        </w:rPr>
        <w:t xml:space="preserve">) физическое развитие. </w:t>
      </w:r>
    </w:p>
    <w:p w:rsidR="00C75110" w:rsidRPr="0044033F" w:rsidRDefault="00DD1E14" w:rsidP="00C75110">
      <w:pPr>
        <w:shd w:val="clear" w:color="auto" w:fill="FFFFFF"/>
        <w:spacing w:after="0" w:line="240" w:lineRule="auto"/>
        <w:rPr>
          <w:rFonts w:ascii="yandex-sans" w:eastAsia="Times New Roman" w:hAnsi="yandex-sans" w:cs="Times New Roman"/>
          <w:color w:val="000000"/>
          <w:sz w:val="28"/>
          <w:szCs w:val="28"/>
        </w:rPr>
      </w:pPr>
      <w:r>
        <w:rPr>
          <w:rFonts w:ascii="yandex-sans" w:eastAsia="Times New Roman" w:hAnsi="yandex-sans" w:cs="Times New Roman"/>
          <w:color w:val="000000"/>
          <w:sz w:val="28"/>
          <w:szCs w:val="28"/>
        </w:rPr>
        <w:t xml:space="preserve">       </w:t>
      </w:r>
      <w:r w:rsidR="00EC1182" w:rsidRPr="0044033F">
        <w:rPr>
          <w:rFonts w:ascii="yandex-sans" w:eastAsia="Times New Roman" w:hAnsi="yandex-sans" w:cs="Times New Roman"/>
          <w:color w:val="000000"/>
          <w:sz w:val="28"/>
          <w:szCs w:val="28"/>
        </w:rPr>
        <w:t xml:space="preserve">Что же такое сотрудничество? </w:t>
      </w:r>
      <w:r w:rsidR="00EC1182">
        <w:rPr>
          <w:rFonts w:ascii="yandex-sans" w:eastAsia="Times New Roman" w:hAnsi="yandex-sans" w:cs="Times New Roman"/>
          <w:color w:val="000000"/>
          <w:sz w:val="28"/>
          <w:szCs w:val="28"/>
        </w:rPr>
        <w:t xml:space="preserve"> </w:t>
      </w:r>
      <w:r w:rsidR="00C75110" w:rsidRPr="0044033F">
        <w:rPr>
          <w:rFonts w:ascii="yandex-sans" w:eastAsia="Times New Roman" w:hAnsi="yandex-sans" w:cs="Times New Roman"/>
          <w:color w:val="000000"/>
          <w:sz w:val="28"/>
          <w:szCs w:val="28"/>
        </w:rPr>
        <w:t>Как правильно его организовать? Как формировать</w:t>
      </w:r>
      <w:r w:rsidR="00C75110">
        <w:rPr>
          <w:rFonts w:ascii="yandex-sans" w:eastAsia="Times New Roman" w:hAnsi="yandex-sans" w:cs="Times New Roman"/>
          <w:color w:val="000000"/>
          <w:sz w:val="28"/>
          <w:szCs w:val="28"/>
        </w:rPr>
        <w:t xml:space="preserve"> </w:t>
      </w:r>
      <w:r w:rsidR="00C75110" w:rsidRPr="0044033F">
        <w:rPr>
          <w:rFonts w:ascii="yandex-sans" w:eastAsia="Times New Roman" w:hAnsi="yandex-sans" w:cs="Times New Roman"/>
          <w:color w:val="000000"/>
          <w:sz w:val="28"/>
          <w:szCs w:val="28"/>
        </w:rPr>
        <w:t>социально-коммуникативную</w:t>
      </w:r>
      <w:r w:rsidR="00C75110" w:rsidRPr="00425485">
        <w:rPr>
          <w:rFonts w:ascii="yandex-sans" w:eastAsia="Times New Roman" w:hAnsi="yandex-sans" w:cs="Times New Roman"/>
          <w:color w:val="000000"/>
          <w:sz w:val="28"/>
          <w:szCs w:val="28"/>
        </w:rPr>
        <w:t xml:space="preserve"> </w:t>
      </w:r>
      <w:r w:rsidR="00C75110" w:rsidRPr="0044033F">
        <w:rPr>
          <w:rFonts w:ascii="yandex-sans" w:eastAsia="Times New Roman" w:hAnsi="yandex-sans" w:cs="Times New Roman"/>
          <w:color w:val="000000"/>
          <w:sz w:val="28"/>
          <w:szCs w:val="28"/>
        </w:rPr>
        <w:t>компетентность</w:t>
      </w:r>
      <w:r w:rsidR="00C75110" w:rsidRPr="00425485">
        <w:rPr>
          <w:rFonts w:ascii="yandex-sans" w:eastAsia="Times New Roman" w:hAnsi="yandex-sans" w:cs="Times New Roman"/>
          <w:color w:val="000000"/>
          <w:sz w:val="28"/>
          <w:szCs w:val="28"/>
        </w:rPr>
        <w:t xml:space="preserve"> </w:t>
      </w:r>
      <w:r w:rsidR="00C75110" w:rsidRPr="0044033F">
        <w:rPr>
          <w:rFonts w:ascii="yandex-sans" w:eastAsia="Times New Roman" w:hAnsi="yandex-sans" w:cs="Times New Roman"/>
          <w:color w:val="000000"/>
          <w:sz w:val="28"/>
          <w:szCs w:val="28"/>
        </w:rPr>
        <w:t>дошкольников?</w:t>
      </w:r>
      <w:r w:rsidR="00C75110" w:rsidRPr="00425485">
        <w:rPr>
          <w:rFonts w:ascii="yandex-sans" w:eastAsia="Times New Roman" w:hAnsi="yandex-sans" w:cs="Times New Roman"/>
          <w:color w:val="000000"/>
          <w:sz w:val="28"/>
          <w:szCs w:val="28"/>
        </w:rPr>
        <w:t xml:space="preserve"> </w:t>
      </w:r>
      <w:r w:rsidR="00C75110" w:rsidRPr="0044033F">
        <w:rPr>
          <w:rFonts w:ascii="yandex-sans" w:eastAsia="Times New Roman" w:hAnsi="yandex-sans" w:cs="Times New Roman"/>
          <w:color w:val="000000"/>
          <w:sz w:val="28"/>
          <w:szCs w:val="28"/>
        </w:rPr>
        <w:t>Какие</w:t>
      </w:r>
      <w:r w:rsidR="00C75110" w:rsidRPr="00425485">
        <w:rPr>
          <w:rFonts w:ascii="yandex-sans" w:eastAsia="Times New Roman" w:hAnsi="yandex-sans" w:cs="Times New Roman"/>
          <w:color w:val="000000"/>
          <w:sz w:val="28"/>
          <w:szCs w:val="28"/>
        </w:rPr>
        <w:t xml:space="preserve"> </w:t>
      </w:r>
      <w:r w:rsidR="00C75110" w:rsidRPr="0044033F">
        <w:rPr>
          <w:rFonts w:ascii="yandex-sans" w:eastAsia="Times New Roman" w:hAnsi="yandex-sans" w:cs="Times New Roman"/>
          <w:color w:val="000000"/>
          <w:sz w:val="28"/>
          <w:szCs w:val="28"/>
        </w:rPr>
        <w:t>технологии</w:t>
      </w:r>
      <w:r w:rsidR="00C75110" w:rsidRPr="00425485">
        <w:rPr>
          <w:rFonts w:ascii="yandex-sans" w:eastAsia="Times New Roman" w:hAnsi="yandex-sans" w:cs="Times New Roman"/>
          <w:color w:val="000000"/>
          <w:sz w:val="28"/>
          <w:szCs w:val="28"/>
        </w:rPr>
        <w:t xml:space="preserve"> </w:t>
      </w:r>
      <w:r w:rsidR="00C75110" w:rsidRPr="0044033F">
        <w:rPr>
          <w:rFonts w:ascii="yandex-sans" w:eastAsia="Times New Roman" w:hAnsi="yandex-sans" w:cs="Times New Roman"/>
          <w:color w:val="000000"/>
          <w:sz w:val="28"/>
          <w:szCs w:val="28"/>
        </w:rPr>
        <w:t>использовать?</w:t>
      </w:r>
    </w:p>
    <w:p w:rsidR="0044033F" w:rsidRPr="0044033F" w:rsidRDefault="0044033F" w:rsidP="007662F8">
      <w:pPr>
        <w:shd w:val="clear" w:color="auto" w:fill="FFFFFF"/>
        <w:spacing w:after="0" w:line="240" w:lineRule="auto"/>
        <w:rPr>
          <w:rFonts w:ascii="yandex-sans" w:eastAsia="Times New Roman" w:hAnsi="yandex-sans" w:cs="Times New Roman"/>
          <w:color w:val="000000"/>
          <w:sz w:val="28"/>
          <w:szCs w:val="28"/>
        </w:rPr>
      </w:pPr>
      <w:proofErr w:type="gramStart"/>
      <w:r w:rsidRPr="0044033F">
        <w:rPr>
          <w:rFonts w:ascii="yandex-sans" w:eastAsia="Times New Roman" w:hAnsi="yandex-sans" w:cs="Times New Roman"/>
          <w:color w:val="000000"/>
          <w:sz w:val="28"/>
          <w:szCs w:val="28"/>
        </w:rPr>
        <w:t>(Педагоги смотрят мультфильм «Мораль» из цикла «</w:t>
      </w:r>
      <w:proofErr w:type="spellStart"/>
      <w:r w:rsidRPr="0044033F">
        <w:rPr>
          <w:rFonts w:ascii="yandex-sans" w:eastAsia="Times New Roman" w:hAnsi="yandex-sans" w:cs="Times New Roman"/>
          <w:color w:val="000000"/>
          <w:sz w:val="28"/>
          <w:szCs w:val="28"/>
        </w:rPr>
        <w:t>Смешарики</w:t>
      </w:r>
      <w:proofErr w:type="spellEnd"/>
      <w:r w:rsidRPr="0044033F">
        <w:rPr>
          <w:rFonts w:ascii="yandex-sans" w:eastAsia="Times New Roman" w:hAnsi="yandex-sans" w:cs="Times New Roman"/>
          <w:color w:val="000000"/>
          <w:sz w:val="28"/>
          <w:szCs w:val="28"/>
        </w:rPr>
        <w:t>:</w:t>
      </w:r>
      <w:proofErr w:type="gramEnd"/>
      <w:r w:rsidRPr="0044033F">
        <w:rPr>
          <w:rFonts w:ascii="yandex-sans" w:eastAsia="Times New Roman" w:hAnsi="yandex-sans" w:cs="Times New Roman"/>
          <w:color w:val="000000"/>
          <w:sz w:val="28"/>
          <w:szCs w:val="28"/>
        </w:rPr>
        <w:t xml:space="preserve"> Азбука</w:t>
      </w:r>
    </w:p>
    <w:p w:rsidR="0044033F" w:rsidRPr="0044033F" w:rsidRDefault="0044033F" w:rsidP="0044033F">
      <w:pPr>
        <w:shd w:val="clear" w:color="auto" w:fill="FFFFFF"/>
        <w:spacing w:after="0" w:line="240" w:lineRule="auto"/>
        <w:rPr>
          <w:rFonts w:ascii="yandex-sans" w:eastAsia="Times New Roman" w:hAnsi="yandex-sans" w:cs="Times New Roman"/>
          <w:color w:val="000000"/>
          <w:sz w:val="28"/>
          <w:szCs w:val="28"/>
        </w:rPr>
      </w:pPr>
      <w:proofErr w:type="gramStart"/>
      <w:r w:rsidRPr="0044033F">
        <w:rPr>
          <w:rFonts w:ascii="yandex-sans" w:eastAsia="Times New Roman" w:hAnsi="yandex-sans" w:cs="Times New Roman"/>
          <w:color w:val="000000"/>
          <w:sz w:val="28"/>
          <w:szCs w:val="28"/>
        </w:rPr>
        <w:t>доброжелательности» (</w:t>
      </w:r>
      <w:proofErr w:type="spellStart"/>
      <w:r w:rsidRPr="0044033F">
        <w:rPr>
          <w:rFonts w:ascii="yandex-sans" w:eastAsia="Times New Roman" w:hAnsi="yandex-sans" w:cs="Times New Roman"/>
          <w:color w:val="000000"/>
          <w:sz w:val="28"/>
          <w:szCs w:val="28"/>
        </w:rPr>
        <w:t>реж</w:t>
      </w:r>
      <w:proofErr w:type="spellEnd"/>
      <w:r w:rsidRPr="0044033F">
        <w:rPr>
          <w:rFonts w:ascii="yandex-sans" w:eastAsia="Times New Roman" w:hAnsi="yandex-sans" w:cs="Times New Roman"/>
          <w:color w:val="000000"/>
          <w:sz w:val="28"/>
          <w:szCs w:val="28"/>
        </w:rPr>
        <w:t>.</w:t>
      </w:r>
      <w:proofErr w:type="gramEnd"/>
      <w:r w:rsidRPr="0044033F">
        <w:rPr>
          <w:rFonts w:ascii="yandex-sans" w:eastAsia="Times New Roman" w:hAnsi="yandex-sans" w:cs="Times New Roman"/>
          <w:color w:val="000000"/>
          <w:sz w:val="28"/>
          <w:szCs w:val="28"/>
        </w:rPr>
        <w:t xml:space="preserve"> - </w:t>
      </w:r>
      <w:proofErr w:type="gramStart"/>
      <w:r w:rsidRPr="0044033F">
        <w:rPr>
          <w:rFonts w:ascii="yandex-sans" w:eastAsia="Times New Roman" w:hAnsi="yandex-sans" w:cs="Times New Roman"/>
          <w:color w:val="000000"/>
          <w:sz w:val="28"/>
          <w:szCs w:val="28"/>
        </w:rPr>
        <w:t>А. Аверьянова, 2009).)</w:t>
      </w:r>
      <w:proofErr w:type="gramEnd"/>
    </w:p>
    <w:p w:rsidR="0044033F" w:rsidRPr="0044033F" w:rsidRDefault="009B4C46" w:rsidP="0044033F">
      <w:pPr>
        <w:shd w:val="clear" w:color="auto" w:fill="FFFFFF"/>
        <w:spacing w:after="0" w:line="240" w:lineRule="auto"/>
        <w:rPr>
          <w:rFonts w:ascii="yandex-sans" w:eastAsia="Times New Roman" w:hAnsi="yandex-sans" w:cs="Times New Roman"/>
          <w:color w:val="000000"/>
          <w:sz w:val="28"/>
          <w:szCs w:val="28"/>
        </w:rPr>
      </w:pPr>
      <w:r>
        <w:rPr>
          <w:rFonts w:ascii="yandex-sans" w:eastAsia="Times New Roman" w:hAnsi="yandex-sans" w:cs="Times New Roman"/>
          <w:color w:val="000000"/>
          <w:sz w:val="28"/>
          <w:szCs w:val="28"/>
        </w:rPr>
        <w:t xml:space="preserve">В мультфильме о </w:t>
      </w:r>
      <w:proofErr w:type="spellStart"/>
      <w:r>
        <w:rPr>
          <w:rFonts w:ascii="yandex-sans" w:eastAsia="Times New Roman" w:hAnsi="yandex-sans" w:cs="Times New Roman"/>
          <w:color w:val="000000"/>
          <w:sz w:val="28"/>
          <w:szCs w:val="28"/>
        </w:rPr>
        <w:t>С</w:t>
      </w:r>
      <w:r w:rsidR="0044033F" w:rsidRPr="0044033F">
        <w:rPr>
          <w:rFonts w:ascii="yandex-sans" w:eastAsia="Times New Roman" w:hAnsi="yandex-sans" w:cs="Times New Roman"/>
          <w:color w:val="000000"/>
          <w:sz w:val="28"/>
          <w:szCs w:val="28"/>
        </w:rPr>
        <w:t>мешариках</w:t>
      </w:r>
      <w:proofErr w:type="spellEnd"/>
      <w:r w:rsidR="0044033F" w:rsidRPr="0044033F">
        <w:rPr>
          <w:rFonts w:ascii="yandex-sans" w:eastAsia="Times New Roman" w:hAnsi="yandex-sans" w:cs="Times New Roman"/>
          <w:color w:val="000000"/>
          <w:sz w:val="28"/>
          <w:szCs w:val="28"/>
        </w:rPr>
        <w:t xml:space="preserve"> отражены проблемы, с которыми сталкивается ребенок в</w:t>
      </w:r>
      <w:r w:rsidR="00425485">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повседневной жизни. Мультипликационный герой говорит: «Любую совместную работу</w:t>
      </w:r>
      <w:r w:rsidR="00425485">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 xml:space="preserve">нужно правильно организовать. Хорошая совместная работа </w:t>
      </w:r>
      <w:proofErr w:type="gramStart"/>
      <w:r w:rsidR="0044033F" w:rsidRPr="0044033F">
        <w:rPr>
          <w:rFonts w:ascii="yandex-sans" w:eastAsia="Times New Roman" w:hAnsi="yandex-sans" w:cs="Times New Roman"/>
          <w:color w:val="000000"/>
          <w:sz w:val="28"/>
          <w:szCs w:val="28"/>
        </w:rPr>
        <w:t>поважнее</w:t>
      </w:r>
      <w:proofErr w:type="gramEnd"/>
      <w:r w:rsidR="0044033F" w:rsidRPr="0044033F">
        <w:rPr>
          <w:rFonts w:ascii="yandex-sans" w:eastAsia="Times New Roman" w:hAnsi="yandex-sans" w:cs="Times New Roman"/>
          <w:color w:val="000000"/>
          <w:sz w:val="28"/>
          <w:szCs w:val="28"/>
        </w:rPr>
        <w:t xml:space="preserve"> любой сказки будет.</w:t>
      </w:r>
      <w:r w:rsidR="00425485">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Сообща - значит лучше».</w:t>
      </w:r>
      <w:r w:rsidR="00C75110">
        <w:rPr>
          <w:rFonts w:ascii="yandex-sans" w:eastAsia="Times New Roman" w:hAnsi="yandex-sans" w:cs="Times New Roman"/>
          <w:color w:val="000000"/>
          <w:sz w:val="28"/>
          <w:szCs w:val="28"/>
        </w:rPr>
        <w:t xml:space="preserve"> </w:t>
      </w:r>
      <w:r w:rsidR="00DD1E14">
        <w:rPr>
          <w:rFonts w:ascii="yandex-sans" w:eastAsia="Times New Roman" w:hAnsi="yandex-sans" w:cs="Times New Roman"/>
          <w:color w:val="000000"/>
          <w:sz w:val="28"/>
          <w:szCs w:val="28"/>
        </w:rPr>
        <w:t xml:space="preserve">Как </w:t>
      </w:r>
      <w:r w:rsidR="00C75110">
        <w:rPr>
          <w:rFonts w:ascii="yandex-sans" w:eastAsia="Times New Roman" w:hAnsi="yandex-sans" w:cs="Times New Roman"/>
          <w:color w:val="000000"/>
          <w:sz w:val="28"/>
          <w:szCs w:val="28"/>
        </w:rPr>
        <w:t xml:space="preserve"> вы думаете, к кому ребенок относится с большим доверием: к взрослому или к герою мультфильма? Кого послушает? (ответы – вопрос спорный)</w:t>
      </w:r>
    </w:p>
    <w:p w:rsidR="004A60AE" w:rsidRPr="004A60AE" w:rsidRDefault="00DD1E14" w:rsidP="004A60AE">
      <w:pPr>
        <w:shd w:val="clear" w:color="auto" w:fill="FFFFFF"/>
        <w:spacing w:after="0" w:line="240" w:lineRule="auto"/>
        <w:rPr>
          <w:rFonts w:ascii="yandex-sans" w:eastAsia="Times New Roman" w:hAnsi="yandex-sans" w:cs="Times New Roman"/>
          <w:color w:val="000000"/>
          <w:sz w:val="28"/>
          <w:szCs w:val="28"/>
        </w:rPr>
      </w:pPr>
      <w:r>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Умение выстраивать отношения со сверстниками развивается в дошкольном</w:t>
      </w:r>
      <w:r>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возрасте. Первый опыт таких отношений становится фундаментом дальнейшего</w:t>
      </w:r>
      <w:r w:rsidR="00425485">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развития</w:t>
      </w:r>
      <w:r w:rsidR="00425485">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личности</w:t>
      </w:r>
      <w:r w:rsidR="00425485">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ребенка.</w:t>
      </w:r>
      <w:r w:rsidR="00425485">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Давайте</w:t>
      </w:r>
      <w:r w:rsidR="00425485">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подумаем:</w:t>
      </w:r>
      <w:r w:rsidR="00425485">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что</w:t>
      </w:r>
      <w:r w:rsidR="00425485">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является</w:t>
      </w:r>
      <w:r>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положительным</w:t>
      </w:r>
      <w:r w:rsidR="00425485">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показателем во взаимодействии ребенка с окружающими</w:t>
      </w:r>
      <w:r w:rsidR="004A60AE">
        <w:rPr>
          <w:rFonts w:ascii="yandex-sans" w:eastAsia="Times New Roman" w:hAnsi="yandex-sans" w:cs="Times New Roman"/>
          <w:color w:val="000000"/>
          <w:sz w:val="28"/>
          <w:szCs w:val="28"/>
        </w:rPr>
        <w:t>?</w:t>
      </w:r>
    </w:p>
    <w:p w:rsidR="0044033F" w:rsidRPr="00DD1E14" w:rsidRDefault="0044033F" w:rsidP="0044033F">
      <w:pPr>
        <w:shd w:val="clear" w:color="auto" w:fill="FFFFFF"/>
        <w:spacing w:after="0" w:line="240" w:lineRule="auto"/>
        <w:rPr>
          <w:rFonts w:ascii="yandex-sans" w:eastAsia="Times New Roman" w:hAnsi="yandex-sans" w:cs="Times New Roman"/>
          <w:i/>
          <w:color w:val="000000"/>
          <w:sz w:val="28"/>
          <w:szCs w:val="28"/>
        </w:rPr>
      </w:pPr>
      <w:r w:rsidRPr="00DD1E14">
        <w:rPr>
          <w:rFonts w:ascii="yandex-sans" w:eastAsia="Times New Roman" w:hAnsi="yandex-sans" w:cs="Times New Roman"/>
          <w:i/>
          <w:color w:val="000000"/>
          <w:sz w:val="28"/>
          <w:szCs w:val="28"/>
        </w:rPr>
        <w:t>Вопросы для педагогов:</w:t>
      </w:r>
    </w:p>
    <w:p w:rsidR="00C75110" w:rsidRPr="004A60AE" w:rsidRDefault="0044033F" w:rsidP="004A60AE">
      <w:pPr>
        <w:pStyle w:val="aa"/>
        <w:numPr>
          <w:ilvl w:val="0"/>
          <w:numId w:val="8"/>
        </w:numPr>
        <w:shd w:val="clear" w:color="auto" w:fill="FFFFFF"/>
        <w:spacing w:after="0" w:line="240" w:lineRule="auto"/>
        <w:rPr>
          <w:rFonts w:ascii="yandex-sans" w:eastAsia="Times New Roman" w:hAnsi="yandex-sans" w:cs="Times New Roman"/>
          <w:color w:val="000000"/>
          <w:sz w:val="28"/>
          <w:szCs w:val="28"/>
        </w:rPr>
      </w:pPr>
      <w:r w:rsidRPr="004A60AE">
        <w:rPr>
          <w:rFonts w:ascii="yandex-sans" w:eastAsia="Times New Roman" w:hAnsi="yandex-sans" w:cs="Times New Roman"/>
          <w:color w:val="000000"/>
          <w:sz w:val="28"/>
          <w:szCs w:val="28"/>
        </w:rPr>
        <w:t xml:space="preserve">Как ребенок должен относиться к себе? (Ответ: позитивно; ребенок </w:t>
      </w:r>
      <w:proofErr w:type="gramStart"/>
      <w:r w:rsidRPr="004A60AE">
        <w:rPr>
          <w:rFonts w:ascii="yandex-sans" w:eastAsia="Times New Roman" w:hAnsi="yandex-sans" w:cs="Times New Roman"/>
          <w:color w:val="000000"/>
          <w:sz w:val="28"/>
          <w:szCs w:val="28"/>
        </w:rPr>
        <w:t>должен</w:t>
      </w:r>
      <w:proofErr w:type="gramEnd"/>
      <w:r w:rsidRPr="004A60AE">
        <w:rPr>
          <w:rFonts w:ascii="yandex-sans" w:eastAsia="Times New Roman" w:hAnsi="yandex-sans" w:cs="Times New Roman"/>
          <w:color w:val="000000"/>
          <w:sz w:val="28"/>
          <w:szCs w:val="28"/>
        </w:rPr>
        <w:t xml:space="preserve"> иметь</w:t>
      </w:r>
      <w:r w:rsidR="00C75110" w:rsidRPr="004A60AE">
        <w:rPr>
          <w:rFonts w:ascii="yandex-sans" w:eastAsia="Times New Roman" w:hAnsi="yandex-sans" w:cs="Times New Roman"/>
          <w:color w:val="000000"/>
          <w:sz w:val="28"/>
          <w:szCs w:val="28"/>
        </w:rPr>
        <w:t xml:space="preserve"> </w:t>
      </w:r>
      <w:r w:rsidRPr="004A60AE">
        <w:rPr>
          <w:rFonts w:ascii="yandex-sans" w:eastAsia="Times New Roman" w:hAnsi="yandex-sans" w:cs="Times New Roman"/>
          <w:color w:val="000000"/>
          <w:sz w:val="28"/>
          <w:szCs w:val="28"/>
        </w:rPr>
        <w:t xml:space="preserve">положительное представление о собственном «я»: кто я? </w:t>
      </w:r>
      <w:proofErr w:type="gramStart"/>
      <w:r w:rsidRPr="004A60AE">
        <w:rPr>
          <w:rFonts w:ascii="yandex-sans" w:eastAsia="Times New Roman" w:hAnsi="yandex-sans" w:cs="Times New Roman"/>
          <w:color w:val="000000"/>
          <w:sz w:val="28"/>
          <w:szCs w:val="28"/>
        </w:rPr>
        <w:t>какой</w:t>
      </w:r>
      <w:proofErr w:type="gramEnd"/>
      <w:r w:rsidRPr="004A60AE">
        <w:rPr>
          <w:rFonts w:ascii="yandex-sans" w:eastAsia="Times New Roman" w:hAnsi="yandex-sans" w:cs="Times New Roman"/>
          <w:color w:val="000000"/>
          <w:sz w:val="28"/>
          <w:szCs w:val="28"/>
        </w:rPr>
        <w:t xml:space="preserve"> я?)</w:t>
      </w:r>
    </w:p>
    <w:p w:rsidR="0044033F" w:rsidRPr="00DD1E14" w:rsidRDefault="0044033F" w:rsidP="004A60AE">
      <w:pPr>
        <w:pStyle w:val="aa"/>
        <w:numPr>
          <w:ilvl w:val="0"/>
          <w:numId w:val="8"/>
        </w:numPr>
        <w:shd w:val="clear" w:color="auto" w:fill="FFFFFF"/>
        <w:spacing w:after="0" w:line="240" w:lineRule="auto"/>
        <w:rPr>
          <w:rFonts w:ascii="yandex-sans" w:eastAsia="Times New Roman" w:hAnsi="yandex-sans" w:cs="Times New Roman"/>
          <w:color w:val="000000"/>
          <w:sz w:val="28"/>
          <w:szCs w:val="28"/>
        </w:rPr>
      </w:pPr>
      <w:r w:rsidRPr="00DD1E14">
        <w:rPr>
          <w:rFonts w:ascii="yandex-sans" w:eastAsia="Times New Roman" w:hAnsi="yandex-sans" w:cs="Times New Roman"/>
          <w:color w:val="000000"/>
          <w:sz w:val="28"/>
          <w:szCs w:val="28"/>
        </w:rPr>
        <w:lastRenderedPageBreak/>
        <w:t>Что должен испытывать ребенок, когда решает разнообразные задачи? (Ответ: быть</w:t>
      </w:r>
      <w:r w:rsidR="00DD1E14">
        <w:rPr>
          <w:rFonts w:eastAsia="Times New Roman"/>
          <w:sz w:val="28"/>
          <w:szCs w:val="28"/>
        </w:rPr>
        <w:t xml:space="preserve"> </w:t>
      </w:r>
      <w:r w:rsidRPr="00DD1E14">
        <w:rPr>
          <w:rFonts w:ascii="yandex-sans" w:eastAsia="Times New Roman" w:hAnsi="yandex-sans" w:cs="Times New Roman"/>
          <w:color w:val="000000"/>
          <w:sz w:val="28"/>
          <w:szCs w:val="28"/>
        </w:rPr>
        <w:t xml:space="preserve">уверенным в себе, </w:t>
      </w:r>
      <w:r w:rsidR="00901CDA" w:rsidRPr="00DD1E14">
        <w:rPr>
          <w:rFonts w:ascii="yandex-sans" w:eastAsia="Times New Roman" w:hAnsi="yandex-sans" w:cs="Times New Roman"/>
          <w:color w:val="000000"/>
          <w:sz w:val="28"/>
          <w:szCs w:val="28"/>
        </w:rPr>
        <w:t xml:space="preserve">верить в свои силы, чувствовать </w:t>
      </w:r>
      <w:r w:rsidRPr="00DD1E14">
        <w:rPr>
          <w:rFonts w:ascii="yandex-sans" w:eastAsia="Times New Roman" w:hAnsi="yandex-sans" w:cs="Times New Roman"/>
          <w:color w:val="000000"/>
          <w:sz w:val="28"/>
          <w:szCs w:val="28"/>
        </w:rPr>
        <w:t>поддержку.)</w:t>
      </w:r>
    </w:p>
    <w:p w:rsidR="0044033F" w:rsidRPr="00DD1E14" w:rsidRDefault="0044033F" w:rsidP="004A60AE">
      <w:pPr>
        <w:pStyle w:val="aa"/>
        <w:numPr>
          <w:ilvl w:val="0"/>
          <w:numId w:val="8"/>
        </w:numPr>
        <w:shd w:val="clear" w:color="auto" w:fill="FFFFFF"/>
        <w:spacing w:after="0" w:line="240" w:lineRule="auto"/>
        <w:rPr>
          <w:rFonts w:ascii="yandex-sans" w:eastAsia="Times New Roman" w:hAnsi="yandex-sans" w:cs="Times New Roman"/>
          <w:color w:val="000000"/>
          <w:sz w:val="28"/>
          <w:szCs w:val="28"/>
        </w:rPr>
      </w:pPr>
      <w:r w:rsidRPr="00DD1E14">
        <w:rPr>
          <w:rFonts w:ascii="yandex-sans" w:eastAsia="Times New Roman" w:hAnsi="yandex-sans" w:cs="Times New Roman"/>
          <w:color w:val="000000"/>
          <w:sz w:val="28"/>
          <w:szCs w:val="28"/>
        </w:rPr>
        <w:t>Какую позицию должен занимать ребенок в системе взаимодействия с другими</w:t>
      </w:r>
      <w:r w:rsidR="00DD1E14">
        <w:rPr>
          <w:rFonts w:eastAsia="Times New Roman"/>
          <w:sz w:val="28"/>
          <w:szCs w:val="28"/>
        </w:rPr>
        <w:t xml:space="preserve"> </w:t>
      </w:r>
      <w:r w:rsidR="00901CDA" w:rsidRPr="00DD1E14">
        <w:rPr>
          <w:rFonts w:ascii="yandex-sans" w:eastAsia="Times New Roman" w:hAnsi="yandex-sans" w:cs="Times New Roman"/>
          <w:color w:val="000000"/>
          <w:sz w:val="28"/>
          <w:szCs w:val="28"/>
        </w:rPr>
        <w:t xml:space="preserve"> </w:t>
      </w:r>
      <w:r w:rsidRPr="00DD1E14">
        <w:rPr>
          <w:rFonts w:ascii="yandex-sans" w:eastAsia="Times New Roman" w:hAnsi="yandex-sans" w:cs="Times New Roman"/>
          <w:color w:val="000000"/>
          <w:sz w:val="28"/>
          <w:szCs w:val="28"/>
        </w:rPr>
        <w:t>детьми? (Ответ: ребенок должен побывать в разных позициях: руководитель,</w:t>
      </w:r>
      <w:r w:rsidR="00901CDA" w:rsidRPr="00DD1E14">
        <w:rPr>
          <w:rFonts w:ascii="yandex-sans" w:eastAsia="Times New Roman" w:hAnsi="yandex-sans" w:cs="Times New Roman"/>
          <w:color w:val="000000"/>
          <w:sz w:val="28"/>
          <w:szCs w:val="28"/>
        </w:rPr>
        <w:t xml:space="preserve"> </w:t>
      </w:r>
      <w:r w:rsidRPr="00DD1E14">
        <w:rPr>
          <w:rFonts w:ascii="yandex-sans" w:eastAsia="Times New Roman" w:hAnsi="yandex-sans" w:cs="Times New Roman"/>
          <w:color w:val="000000"/>
          <w:sz w:val="28"/>
          <w:szCs w:val="28"/>
        </w:rPr>
        <w:t>подчиненный, равноправный партнер.)</w:t>
      </w:r>
    </w:p>
    <w:p w:rsidR="0044033F" w:rsidRPr="004A60AE" w:rsidRDefault="0044033F" w:rsidP="004A60AE">
      <w:pPr>
        <w:pStyle w:val="aa"/>
        <w:numPr>
          <w:ilvl w:val="0"/>
          <w:numId w:val="8"/>
        </w:numPr>
        <w:shd w:val="clear" w:color="auto" w:fill="FFFFFF"/>
        <w:spacing w:after="0" w:line="240" w:lineRule="auto"/>
        <w:rPr>
          <w:rFonts w:ascii="yandex-sans" w:eastAsia="Times New Roman" w:hAnsi="yandex-sans" w:cs="Times New Roman"/>
          <w:color w:val="000000"/>
          <w:sz w:val="28"/>
          <w:szCs w:val="28"/>
        </w:rPr>
      </w:pPr>
      <w:r w:rsidRPr="004A60AE">
        <w:rPr>
          <w:rFonts w:ascii="yandex-sans" w:eastAsia="Times New Roman" w:hAnsi="yandex-sans" w:cs="Times New Roman"/>
          <w:color w:val="000000"/>
          <w:sz w:val="28"/>
          <w:szCs w:val="28"/>
        </w:rPr>
        <w:t>Каким должно быть отношение ребенка к партнеру по совместной деятельности?</w:t>
      </w:r>
      <w:r w:rsidR="00901CDA" w:rsidRPr="004A60AE">
        <w:rPr>
          <w:rFonts w:ascii="yandex-sans" w:eastAsia="Times New Roman" w:hAnsi="yandex-sans" w:cs="Times New Roman"/>
          <w:color w:val="000000"/>
          <w:sz w:val="28"/>
          <w:szCs w:val="28"/>
        </w:rPr>
        <w:t xml:space="preserve"> </w:t>
      </w:r>
      <w:r w:rsidRPr="004A60AE">
        <w:rPr>
          <w:rFonts w:ascii="yandex-sans" w:eastAsia="Times New Roman" w:hAnsi="yandex-sans" w:cs="Times New Roman"/>
          <w:color w:val="000000"/>
          <w:sz w:val="28"/>
          <w:szCs w:val="28"/>
        </w:rPr>
        <w:t xml:space="preserve">(Ответ: </w:t>
      </w:r>
      <w:proofErr w:type="gramStart"/>
      <w:r w:rsidRPr="004A60AE">
        <w:rPr>
          <w:rFonts w:ascii="yandex-sans" w:eastAsia="Times New Roman" w:hAnsi="yandex-sans" w:cs="Times New Roman"/>
          <w:color w:val="000000"/>
          <w:sz w:val="28"/>
          <w:szCs w:val="28"/>
        </w:rPr>
        <w:t>дружелюбным</w:t>
      </w:r>
      <w:proofErr w:type="gramEnd"/>
      <w:r w:rsidRPr="004A60AE">
        <w:rPr>
          <w:rFonts w:ascii="yandex-sans" w:eastAsia="Times New Roman" w:hAnsi="yandex-sans" w:cs="Times New Roman"/>
          <w:color w:val="000000"/>
          <w:sz w:val="28"/>
          <w:szCs w:val="28"/>
        </w:rPr>
        <w:t>, добрым, открытым.)</w:t>
      </w:r>
    </w:p>
    <w:p w:rsidR="0044033F" w:rsidRPr="004A60AE" w:rsidRDefault="0044033F" w:rsidP="004A60AE">
      <w:pPr>
        <w:pStyle w:val="aa"/>
        <w:numPr>
          <w:ilvl w:val="0"/>
          <w:numId w:val="8"/>
        </w:numPr>
        <w:shd w:val="clear" w:color="auto" w:fill="FFFFFF"/>
        <w:spacing w:after="0" w:line="240" w:lineRule="auto"/>
        <w:rPr>
          <w:rFonts w:ascii="yandex-sans" w:eastAsia="Times New Roman" w:hAnsi="yandex-sans" w:cs="Times New Roman"/>
          <w:color w:val="000000"/>
          <w:sz w:val="28"/>
          <w:szCs w:val="28"/>
        </w:rPr>
      </w:pPr>
      <w:r w:rsidRPr="004A60AE">
        <w:rPr>
          <w:rFonts w:ascii="yandex-sans" w:eastAsia="Times New Roman" w:hAnsi="yandex-sans" w:cs="Times New Roman"/>
          <w:color w:val="000000"/>
          <w:sz w:val="28"/>
          <w:szCs w:val="28"/>
        </w:rPr>
        <w:t>Как</w:t>
      </w:r>
      <w:r w:rsidR="00901CDA" w:rsidRPr="004A60AE">
        <w:rPr>
          <w:rFonts w:ascii="yandex-sans" w:eastAsia="Times New Roman" w:hAnsi="yandex-sans" w:cs="Times New Roman"/>
          <w:color w:val="000000"/>
          <w:sz w:val="28"/>
          <w:szCs w:val="28"/>
        </w:rPr>
        <w:t xml:space="preserve"> </w:t>
      </w:r>
      <w:r w:rsidRPr="004A60AE">
        <w:rPr>
          <w:rFonts w:ascii="yandex-sans" w:eastAsia="Times New Roman" w:hAnsi="yandex-sans" w:cs="Times New Roman"/>
          <w:color w:val="000000"/>
          <w:sz w:val="28"/>
          <w:szCs w:val="28"/>
        </w:rPr>
        <w:t>ребенок</w:t>
      </w:r>
      <w:r w:rsidR="00901CDA" w:rsidRPr="004A60AE">
        <w:rPr>
          <w:rFonts w:ascii="yandex-sans" w:eastAsia="Times New Roman" w:hAnsi="yandex-sans" w:cs="Times New Roman"/>
          <w:color w:val="000000"/>
          <w:sz w:val="28"/>
          <w:szCs w:val="28"/>
        </w:rPr>
        <w:t xml:space="preserve"> </w:t>
      </w:r>
      <w:r w:rsidRPr="004A60AE">
        <w:rPr>
          <w:rFonts w:ascii="yandex-sans" w:eastAsia="Times New Roman" w:hAnsi="yandex-sans" w:cs="Times New Roman"/>
          <w:color w:val="000000"/>
          <w:sz w:val="28"/>
          <w:szCs w:val="28"/>
        </w:rPr>
        <w:t>должен</w:t>
      </w:r>
      <w:r w:rsidR="00901CDA" w:rsidRPr="004A60AE">
        <w:rPr>
          <w:rFonts w:ascii="yandex-sans" w:eastAsia="Times New Roman" w:hAnsi="yandex-sans" w:cs="Times New Roman"/>
          <w:color w:val="000000"/>
          <w:sz w:val="28"/>
          <w:szCs w:val="28"/>
        </w:rPr>
        <w:t xml:space="preserve"> </w:t>
      </w:r>
      <w:r w:rsidRPr="004A60AE">
        <w:rPr>
          <w:rFonts w:ascii="yandex-sans" w:eastAsia="Times New Roman" w:hAnsi="yandex-sans" w:cs="Times New Roman"/>
          <w:color w:val="000000"/>
          <w:sz w:val="28"/>
          <w:szCs w:val="28"/>
        </w:rPr>
        <w:t>реагировать</w:t>
      </w:r>
      <w:r w:rsidR="00901CDA" w:rsidRPr="004A60AE">
        <w:rPr>
          <w:rFonts w:ascii="yandex-sans" w:eastAsia="Times New Roman" w:hAnsi="yandex-sans" w:cs="Times New Roman"/>
          <w:color w:val="000000"/>
          <w:sz w:val="28"/>
          <w:szCs w:val="28"/>
        </w:rPr>
        <w:t xml:space="preserve"> </w:t>
      </w:r>
      <w:r w:rsidRPr="004A60AE">
        <w:rPr>
          <w:rFonts w:ascii="yandex-sans" w:eastAsia="Times New Roman" w:hAnsi="yandex-sans" w:cs="Times New Roman"/>
          <w:color w:val="000000"/>
          <w:sz w:val="28"/>
          <w:szCs w:val="28"/>
        </w:rPr>
        <w:t>на</w:t>
      </w:r>
      <w:r w:rsidR="00901CDA" w:rsidRPr="004A60AE">
        <w:rPr>
          <w:rFonts w:ascii="yandex-sans" w:eastAsia="Times New Roman" w:hAnsi="yandex-sans" w:cs="Times New Roman"/>
          <w:color w:val="000000"/>
          <w:sz w:val="28"/>
          <w:szCs w:val="28"/>
        </w:rPr>
        <w:t xml:space="preserve"> </w:t>
      </w:r>
      <w:r w:rsidRPr="004A60AE">
        <w:rPr>
          <w:rFonts w:ascii="yandex-sans" w:eastAsia="Times New Roman" w:hAnsi="yandex-sans" w:cs="Times New Roman"/>
          <w:color w:val="000000"/>
          <w:sz w:val="28"/>
          <w:szCs w:val="28"/>
        </w:rPr>
        <w:t>действия</w:t>
      </w:r>
      <w:r w:rsidR="00901CDA" w:rsidRPr="004A60AE">
        <w:rPr>
          <w:rFonts w:ascii="yandex-sans" w:eastAsia="Times New Roman" w:hAnsi="yandex-sans" w:cs="Times New Roman"/>
          <w:color w:val="000000"/>
          <w:sz w:val="28"/>
          <w:szCs w:val="28"/>
        </w:rPr>
        <w:t xml:space="preserve"> </w:t>
      </w:r>
      <w:r w:rsidRPr="004A60AE">
        <w:rPr>
          <w:rFonts w:ascii="yandex-sans" w:eastAsia="Times New Roman" w:hAnsi="yandex-sans" w:cs="Times New Roman"/>
          <w:color w:val="000000"/>
          <w:sz w:val="28"/>
          <w:szCs w:val="28"/>
        </w:rPr>
        <w:t>других</w:t>
      </w:r>
      <w:r w:rsidR="00901CDA" w:rsidRPr="004A60AE">
        <w:rPr>
          <w:rFonts w:ascii="yandex-sans" w:eastAsia="Times New Roman" w:hAnsi="yandex-sans" w:cs="Times New Roman"/>
          <w:color w:val="000000"/>
          <w:sz w:val="28"/>
          <w:szCs w:val="28"/>
        </w:rPr>
        <w:t xml:space="preserve"> </w:t>
      </w:r>
      <w:r w:rsidRPr="004A60AE">
        <w:rPr>
          <w:rFonts w:ascii="yandex-sans" w:eastAsia="Times New Roman" w:hAnsi="yandex-sans" w:cs="Times New Roman"/>
          <w:color w:val="000000"/>
          <w:sz w:val="28"/>
          <w:szCs w:val="28"/>
        </w:rPr>
        <w:t>детей,</w:t>
      </w:r>
      <w:r w:rsidR="00901CDA" w:rsidRPr="004A60AE">
        <w:rPr>
          <w:rFonts w:ascii="yandex-sans" w:eastAsia="Times New Roman" w:hAnsi="yandex-sans" w:cs="Times New Roman"/>
          <w:color w:val="000000"/>
          <w:sz w:val="28"/>
          <w:szCs w:val="28"/>
        </w:rPr>
        <w:t xml:space="preserve"> </w:t>
      </w:r>
      <w:r w:rsidRPr="004A60AE">
        <w:rPr>
          <w:rFonts w:ascii="yandex-sans" w:eastAsia="Times New Roman" w:hAnsi="yandex-sans" w:cs="Times New Roman"/>
          <w:color w:val="000000"/>
          <w:sz w:val="28"/>
          <w:szCs w:val="28"/>
        </w:rPr>
        <w:t>в</w:t>
      </w:r>
      <w:r w:rsidR="00901CDA" w:rsidRPr="004A60AE">
        <w:rPr>
          <w:rFonts w:ascii="yandex-sans" w:eastAsia="Times New Roman" w:hAnsi="yandex-sans" w:cs="Times New Roman"/>
          <w:color w:val="000000"/>
          <w:sz w:val="28"/>
          <w:szCs w:val="28"/>
        </w:rPr>
        <w:t xml:space="preserve"> </w:t>
      </w:r>
      <w:r w:rsidRPr="004A60AE">
        <w:rPr>
          <w:rFonts w:ascii="yandex-sans" w:eastAsia="Times New Roman" w:hAnsi="yandex-sans" w:cs="Times New Roman"/>
          <w:color w:val="000000"/>
          <w:sz w:val="28"/>
          <w:szCs w:val="28"/>
        </w:rPr>
        <w:t>том</w:t>
      </w:r>
      <w:r w:rsidR="00901CDA" w:rsidRPr="004A60AE">
        <w:rPr>
          <w:rFonts w:ascii="yandex-sans" w:eastAsia="Times New Roman" w:hAnsi="yandex-sans" w:cs="Times New Roman"/>
          <w:color w:val="000000"/>
          <w:sz w:val="28"/>
          <w:szCs w:val="28"/>
        </w:rPr>
        <w:t xml:space="preserve"> </w:t>
      </w:r>
      <w:r w:rsidRPr="004A60AE">
        <w:rPr>
          <w:rFonts w:ascii="yandex-sans" w:eastAsia="Times New Roman" w:hAnsi="yandex-sans" w:cs="Times New Roman"/>
          <w:color w:val="000000"/>
          <w:sz w:val="28"/>
          <w:szCs w:val="28"/>
        </w:rPr>
        <w:t>числе</w:t>
      </w:r>
    </w:p>
    <w:p w:rsidR="0044033F" w:rsidRPr="004A60AE" w:rsidRDefault="0044033F" w:rsidP="004A60AE">
      <w:pPr>
        <w:pStyle w:val="aa"/>
        <w:numPr>
          <w:ilvl w:val="0"/>
          <w:numId w:val="8"/>
        </w:numPr>
        <w:shd w:val="clear" w:color="auto" w:fill="FFFFFF"/>
        <w:spacing w:after="0" w:line="240" w:lineRule="auto"/>
        <w:rPr>
          <w:rFonts w:ascii="yandex-sans" w:eastAsia="Times New Roman" w:hAnsi="yandex-sans" w:cs="Times New Roman"/>
          <w:color w:val="000000"/>
          <w:sz w:val="28"/>
          <w:szCs w:val="28"/>
        </w:rPr>
      </w:pPr>
      <w:r w:rsidRPr="004A60AE">
        <w:rPr>
          <w:rFonts w:ascii="yandex-sans" w:eastAsia="Times New Roman" w:hAnsi="yandex-sans" w:cs="Times New Roman"/>
          <w:color w:val="000000"/>
          <w:sz w:val="28"/>
          <w:szCs w:val="28"/>
        </w:rPr>
        <w:t>недружелюбные? (Ответ: не бояться, реагировать спокойно.)</w:t>
      </w:r>
    </w:p>
    <w:p w:rsidR="0044033F" w:rsidRPr="004A60AE" w:rsidRDefault="0044033F" w:rsidP="004A60AE">
      <w:pPr>
        <w:pStyle w:val="aa"/>
        <w:numPr>
          <w:ilvl w:val="0"/>
          <w:numId w:val="8"/>
        </w:numPr>
        <w:shd w:val="clear" w:color="auto" w:fill="FFFFFF"/>
        <w:spacing w:after="0" w:line="240" w:lineRule="auto"/>
        <w:rPr>
          <w:rFonts w:ascii="yandex-sans" w:eastAsia="Times New Roman" w:hAnsi="yandex-sans" w:cs="Times New Roman"/>
          <w:color w:val="000000"/>
          <w:sz w:val="28"/>
          <w:szCs w:val="28"/>
        </w:rPr>
      </w:pPr>
      <w:r w:rsidRPr="004A60AE">
        <w:rPr>
          <w:rFonts w:ascii="yandex-sans" w:eastAsia="Times New Roman" w:hAnsi="yandex-sans" w:cs="Times New Roman"/>
          <w:color w:val="000000"/>
          <w:sz w:val="28"/>
          <w:szCs w:val="28"/>
        </w:rPr>
        <w:t>Что лежит в основе взаимодействия ребенка с другими детьми и взрослыми? (Ответ:</w:t>
      </w:r>
      <w:r w:rsidR="00901CDA" w:rsidRPr="004A60AE">
        <w:rPr>
          <w:rFonts w:ascii="yandex-sans" w:eastAsia="Times New Roman" w:hAnsi="yandex-sans" w:cs="Times New Roman"/>
          <w:color w:val="000000"/>
          <w:sz w:val="28"/>
          <w:szCs w:val="28"/>
        </w:rPr>
        <w:t xml:space="preserve"> </w:t>
      </w:r>
      <w:r w:rsidRPr="004A60AE">
        <w:rPr>
          <w:rFonts w:ascii="yandex-sans" w:eastAsia="Times New Roman" w:hAnsi="yandex-sans" w:cs="Times New Roman"/>
          <w:color w:val="000000"/>
          <w:sz w:val="28"/>
          <w:szCs w:val="28"/>
        </w:rPr>
        <w:t>уважение.)</w:t>
      </w:r>
    </w:p>
    <w:p w:rsidR="0044033F" w:rsidRPr="004A60AE" w:rsidRDefault="0044033F" w:rsidP="004A60AE">
      <w:pPr>
        <w:pStyle w:val="aa"/>
        <w:numPr>
          <w:ilvl w:val="0"/>
          <w:numId w:val="8"/>
        </w:numPr>
        <w:shd w:val="clear" w:color="auto" w:fill="FFFFFF"/>
        <w:spacing w:after="0" w:line="240" w:lineRule="auto"/>
        <w:rPr>
          <w:rFonts w:ascii="yandex-sans" w:eastAsia="Times New Roman" w:hAnsi="yandex-sans" w:cs="Times New Roman"/>
          <w:color w:val="000000"/>
          <w:sz w:val="28"/>
          <w:szCs w:val="28"/>
        </w:rPr>
      </w:pPr>
      <w:r w:rsidRPr="004A60AE">
        <w:rPr>
          <w:rFonts w:ascii="yandex-sans" w:eastAsia="Times New Roman" w:hAnsi="yandex-sans" w:cs="Times New Roman"/>
          <w:color w:val="000000"/>
          <w:sz w:val="28"/>
          <w:szCs w:val="28"/>
        </w:rPr>
        <w:t>Какие умения нужно сформировать у ребенка, чтобы он мог сотрудничать? (Ответ:</w:t>
      </w:r>
      <w:r w:rsidR="00901CDA" w:rsidRPr="004A60AE">
        <w:rPr>
          <w:rFonts w:ascii="yandex-sans" w:eastAsia="Times New Roman" w:hAnsi="yandex-sans" w:cs="Times New Roman"/>
          <w:color w:val="000000"/>
          <w:sz w:val="28"/>
          <w:szCs w:val="28"/>
        </w:rPr>
        <w:t xml:space="preserve"> </w:t>
      </w:r>
      <w:r w:rsidRPr="004A60AE">
        <w:rPr>
          <w:rFonts w:ascii="yandex-sans" w:eastAsia="Times New Roman" w:hAnsi="yandex-sans" w:cs="Times New Roman"/>
          <w:color w:val="000000"/>
          <w:sz w:val="28"/>
          <w:szCs w:val="28"/>
        </w:rPr>
        <w:t>умения уважительно относиться к окружающим; соотносить свои желания,</w:t>
      </w:r>
      <w:r w:rsidR="00901CDA" w:rsidRPr="004A60AE">
        <w:rPr>
          <w:rFonts w:ascii="yandex-sans" w:eastAsia="Times New Roman" w:hAnsi="yandex-sans" w:cs="Times New Roman"/>
          <w:color w:val="000000"/>
          <w:sz w:val="28"/>
          <w:szCs w:val="28"/>
        </w:rPr>
        <w:t xml:space="preserve"> </w:t>
      </w:r>
      <w:r w:rsidRPr="004A60AE">
        <w:rPr>
          <w:rFonts w:ascii="yandex-sans" w:eastAsia="Times New Roman" w:hAnsi="yandex-sans" w:cs="Times New Roman"/>
          <w:color w:val="000000"/>
          <w:sz w:val="28"/>
          <w:szCs w:val="28"/>
        </w:rPr>
        <w:t>стремления с интересами других людей; понимать их эмоциональное состояние.)</w:t>
      </w:r>
    </w:p>
    <w:p w:rsidR="0044033F" w:rsidRPr="0044033F" w:rsidRDefault="00901CDA" w:rsidP="0044033F">
      <w:pPr>
        <w:shd w:val="clear" w:color="auto" w:fill="FFFFFF"/>
        <w:spacing w:after="0" w:line="240" w:lineRule="auto"/>
        <w:rPr>
          <w:rFonts w:ascii="yandex-sans" w:eastAsia="Times New Roman" w:hAnsi="yandex-sans" w:cs="Times New Roman"/>
          <w:color w:val="000000"/>
          <w:sz w:val="28"/>
          <w:szCs w:val="28"/>
        </w:rPr>
      </w:pPr>
      <w:r>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Отвечая</w:t>
      </w:r>
      <w:r>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на</w:t>
      </w:r>
      <w:r>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вопросы,</w:t>
      </w:r>
      <w:r>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вы</w:t>
      </w:r>
      <w:r>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перечислили</w:t>
      </w:r>
      <w:r>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основные</w:t>
      </w:r>
      <w:r>
        <w:rPr>
          <w:rFonts w:ascii="yandex-sans" w:eastAsia="Times New Roman" w:hAnsi="yandex-sans" w:cs="Times New Roman"/>
          <w:color w:val="000000"/>
          <w:sz w:val="28"/>
          <w:szCs w:val="28"/>
        </w:rPr>
        <w:t xml:space="preserve"> </w:t>
      </w:r>
      <w:r w:rsidR="0044033F" w:rsidRPr="0044033F">
        <w:rPr>
          <w:rFonts w:ascii="yandex-sans" w:eastAsia="Times New Roman" w:hAnsi="yandex-sans" w:cs="Times New Roman"/>
          <w:color w:val="000000"/>
          <w:sz w:val="28"/>
          <w:szCs w:val="28"/>
        </w:rPr>
        <w:t>составляющие</w:t>
      </w:r>
    </w:p>
    <w:p w:rsidR="0044033F" w:rsidRPr="0044033F" w:rsidRDefault="0044033F" w:rsidP="0044033F">
      <w:pPr>
        <w:shd w:val="clear" w:color="auto" w:fill="FFFFFF"/>
        <w:spacing w:after="0" w:line="240" w:lineRule="auto"/>
        <w:rPr>
          <w:rFonts w:ascii="yandex-sans" w:eastAsia="Times New Roman" w:hAnsi="yandex-sans" w:cs="Times New Roman"/>
          <w:color w:val="000000"/>
          <w:sz w:val="28"/>
          <w:szCs w:val="28"/>
        </w:rPr>
      </w:pPr>
      <w:r w:rsidRPr="0044033F">
        <w:rPr>
          <w:rFonts w:ascii="yandex-sans" w:eastAsia="Times New Roman" w:hAnsi="yandex-sans" w:cs="Times New Roman"/>
          <w:color w:val="000000"/>
          <w:sz w:val="28"/>
          <w:szCs w:val="28"/>
        </w:rPr>
        <w:t>социально-</w:t>
      </w:r>
      <w:r w:rsidR="00901CDA">
        <w:rPr>
          <w:rFonts w:ascii="yandex-sans" w:eastAsia="Times New Roman" w:hAnsi="yandex-sans" w:cs="Times New Roman"/>
          <w:color w:val="000000"/>
          <w:sz w:val="28"/>
          <w:szCs w:val="28"/>
        </w:rPr>
        <w:t xml:space="preserve"> </w:t>
      </w:r>
      <w:r w:rsidRPr="0044033F">
        <w:rPr>
          <w:rFonts w:ascii="yandex-sans" w:eastAsia="Times New Roman" w:hAnsi="yandex-sans" w:cs="Times New Roman"/>
          <w:color w:val="000000"/>
          <w:sz w:val="28"/>
          <w:szCs w:val="28"/>
        </w:rPr>
        <w:t>коммуникативной компетентности, которая формируется, в частности, в рамках</w:t>
      </w:r>
      <w:r w:rsidR="00901CDA">
        <w:rPr>
          <w:rFonts w:ascii="yandex-sans" w:eastAsia="Times New Roman" w:hAnsi="yandex-sans" w:cs="Times New Roman"/>
          <w:color w:val="000000"/>
          <w:sz w:val="28"/>
          <w:szCs w:val="28"/>
        </w:rPr>
        <w:t xml:space="preserve"> </w:t>
      </w:r>
      <w:r w:rsidRPr="0044033F">
        <w:rPr>
          <w:rFonts w:ascii="yandex-sans" w:eastAsia="Times New Roman" w:hAnsi="yandex-sans" w:cs="Times New Roman"/>
          <w:color w:val="000000"/>
          <w:sz w:val="28"/>
          <w:szCs w:val="28"/>
        </w:rPr>
        <w:t>социально-коммуникативного развития ребенка.</w:t>
      </w:r>
    </w:p>
    <w:p w:rsidR="00DA4F79" w:rsidRDefault="00DA4F79" w:rsidP="008E1B1E">
      <w:pPr>
        <w:spacing w:after="0" w:line="240" w:lineRule="auto"/>
        <w:rPr>
          <w:rFonts w:ascii="Times New Roman" w:eastAsia="Batang" w:hAnsi="Times New Roman" w:cs="Times New Roman"/>
          <w:sz w:val="28"/>
          <w:szCs w:val="28"/>
        </w:rPr>
      </w:pPr>
      <w:r>
        <w:rPr>
          <w:rFonts w:ascii="Times New Roman" w:eastAsia="Times New Roman" w:hAnsi="Times New Roman" w:cs="Times New Roman"/>
          <w:sz w:val="28"/>
          <w:szCs w:val="35"/>
        </w:rPr>
        <w:t xml:space="preserve">       </w:t>
      </w:r>
      <w:r w:rsidR="008E1B1E" w:rsidRPr="00031864">
        <w:rPr>
          <w:rFonts w:ascii="Times New Roman" w:eastAsia="Batang" w:hAnsi="Times New Roman" w:cs="Times New Roman"/>
          <w:sz w:val="28"/>
          <w:szCs w:val="28"/>
        </w:rPr>
        <w:t>Все мы знаем, что личность формируется и функционирует в постоянном взаимодействии с другими людьми. В качестве одного из механизмов этого взаимодействия выступает общение или коммуникация.</w:t>
      </w:r>
    </w:p>
    <w:p w:rsidR="00DA4F79" w:rsidRPr="00DD1E14" w:rsidRDefault="00DA4F79" w:rsidP="00DA4F79">
      <w:pPr>
        <w:spacing w:before="100" w:beforeAutospacing="1" w:after="100" w:afterAutospacing="1"/>
        <w:jc w:val="both"/>
        <w:rPr>
          <w:rFonts w:ascii="Times New Roman" w:hAnsi="Times New Roman"/>
          <w:b/>
          <w:sz w:val="28"/>
          <w:szCs w:val="28"/>
          <w:u w:val="single"/>
        </w:rPr>
      </w:pPr>
      <w:r w:rsidRPr="00DA4F79">
        <w:rPr>
          <w:rFonts w:ascii="Times New Roman" w:hAnsi="Times New Roman"/>
          <w:sz w:val="28"/>
          <w:szCs w:val="28"/>
        </w:rPr>
        <w:t xml:space="preserve">Я предлагаю вам послушать </w:t>
      </w:r>
      <w:r w:rsidRPr="00DD1E14">
        <w:rPr>
          <w:rFonts w:ascii="Times New Roman" w:hAnsi="Times New Roman"/>
          <w:b/>
          <w:sz w:val="28"/>
          <w:szCs w:val="28"/>
          <w:u w:val="single"/>
        </w:rPr>
        <w:t xml:space="preserve">притчу. </w:t>
      </w:r>
    </w:p>
    <w:p w:rsidR="00DA4F79" w:rsidRPr="00DA4F79" w:rsidRDefault="00DA4F79" w:rsidP="00DA4F79">
      <w:pPr>
        <w:spacing w:before="100" w:beforeAutospacing="1" w:after="100" w:afterAutospacing="1" w:line="240" w:lineRule="auto"/>
        <w:jc w:val="both"/>
        <w:rPr>
          <w:rFonts w:ascii="Times New Roman" w:hAnsi="Times New Roman"/>
          <w:sz w:val="28"/>
          <w:szCs w:val="28"/>
        </w:rPr>
      </w:pPr>
      <w:r w:rsidRPr="00DA4F79">
        <w:rPr>
          <w:rFonts w:ascii="Times New Roman" w:hAnsi="Times New Roman"/>
          <w:sz w:val="28"/>
          <w:szCs w:val="28"/>
        </w:rPr>
        <w:t xml:space="preserve">Жил-был юноша, который не умел ладить с людьми. Отец дал ему полный мешок гвоздей и сказал, забивать один гвоздь в ворота сада каждый раз, когда тот потеряет терпение или поругается с кем-нибудь. </w:t>
      </w:r>
    </w:p>
    <w:p w:rsidR="00DA4F79" w:rsidRPr="00DA4F79" w:rsidRDefault="00DD1E14" w:rsidP="00DA4F7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В первую неделю</w:t>
      </w:r>
      <w:r w:rsidR="00DA4F79" w:rsidRPr="00DA4F79">
        <w:rPr>
          <w:rFonts w:ascii="Times New Roman" w:hAnsi="Times New Roman"/>
          <w:sz w:val="28"/>
          <w:szCs w:val="28"/>
        </w:rPr>
        <w:t xml:space="preserve"> он забил 37 гвоздей в ворота сада. В последующие недели научился контролировать количество забитых гвоздей, уменьшая его изо дня в день. Он понял, что проще контролировать себя, чем забивать гвозди. </w:t>
      </w:r>
    </w:p>
    <w:p w:rsidR="00DA4F79" w:rsidRPr="00DA4F79" w:rsidRDefault="00DA4F79" w:rsidP="00DA4F79">
      <w:pPr>
        <w:spacing w:before="100" w:beforeAutospacing="1" w:after="100" w:afterAutospacing="1" w:line="240" w:lineRule="auto"/>
        <w:jc w:val="both"/>
        <w:rPr>
          <w:rFonts w:ascii="Times New Roman" w:hAnsi="Times New Roman"/>
          <w:sz w:val="28"/>
          <w:szCs w:val="28"/>
        </w:rPr>
      </w:pPr>
      <w:r w:rsidRPr="00DA4F79">
        <w:rPr>
          <w:rFonts w:ascii="Times New Roman" w:hAnsi="Times New Roman"/>
          <w:sz w:val="28"/>
          <w:szCs w:val="28"/>
        </w:rPr>
        <w:t xml:space="preserve">Наконец, наступил тот день, когда юноша не забил ни одного гвоздя в ворота сада. Он пришел к отцу и сказал ему эту новость. Тогда отец сказал юноше, вынимать один гвоздь из ворот, каждый раз, когда он не потеряет терпение. Наконец наступил тот день, когда юноша смог сказать отцу, что вытащил все гвозди. </w:t>
      </w:r>
    </w:p>
    <w:p w:rsidR="00DA4F79" w:rsidRPr="00DA4F79" w:rsidRDefault="00DA4F79" w:rsidP="00DA4F79">
      <w:pPr>
        <w:spacing w:before="100" w:beforeAutospacing="1" w:after="100" w:afterAutospacing="1" w:line="240" w:lineRule="auto"/>
        <w:jc w:val="both"/>
        <w:rPr>
          <w:rFonts w:ascii="Times New Roman" w:hAnsi="Times New Roman"/>
          <w:sz w:val="28"/>
          <w:szCs w:val="28"/>
        </w:rPr>
      </w:pPr>
      <w:r w:rsidRPr="00DA4F79">
        <w:rPr>
          <w:rFonts w:ascii="Times New Roman" w:hAnsi="Times New Roman"/>
          <w:sz w:val="28"/>
          <w:szCs w:val="28"/>
        </w:rPr>
        <w:t>Отец подвел сына к садовым воротам: "Сын, ты прекрасно себя вел, но посмотри, сколько дырок осталось на воротах. Никогда они уже не будут такими как раньше. Когда ты с кем-то ругаешься и говоришь ему неприятные вещи, ты оставляешь ему раны как те, что на воротах".</w:t>
      </w:r>
    </w:p>
    <w:p w:rsidR="004A60AE" w:rsidRDefault="00DA4F79" w:rsidP="004A60AE">
      <w:pPr>
        <w:pStyle w:val="a3"/>
        <w:shd w:val="clear" w:color="auto" w:fill="FFFFFF"/>
        <w:spacing w:after="0"/>
        <w:ind w:left="-142" w:firstLine="284"/>
        <w:jc w:val="both"/>
        <w:rPr>
          <w:sz w:val="28"/>
          <w:szCs w:val="28"/>
        </w:rPr>
      </w:pPr>
      <w:r w:rsidRPr="00DA4F79">
        <w:rPr>
          <w:sz w:val="28"/>
          <w:szCs w:val="28"/>
        </w:rPr>
        <w:t>Общение важная составляющая жизни каждого человека.</w:t>
      </w:r>
    </w:p>
    <w:p w:rsidR="00EC1182" w:rsidRPr="004A60AE" w:rsidRDefault="00EC1182" w:rsidP="004A60AE">
      <w:pPr>
        <w:pStyle w:val="a3"/>
        <w:shd w:val="clear" w:color="auto" w:fill="FFFFFF"/>
        <w:spacing w:after="0"/>
        <w:ind w:left="-142" w:firstLine="284"/>
        <w:rPr>
          <w:sz w:val="28"/>
          <w:szCs w:val="28"/>
        </w:rPr>
      </w:pPr>
      <w:r w:rsidRPr="00EC1182">
        <w:rPr>
          <w:rStyle w:val="a8"/>
          <w:color w:val="000000"/>
          <w:sz w:val="28"/>
          <w:szCs w:val="28"/>
          <w:bdr w:val="none" w:sz="0" w:space="0" w:color="auto" w:frame="1"/>
          <w:shd w:val="clear" w:color="auto" w:fill="FFFFFF"/>
        </w:rPr>
        <w:lastRenderedPageBreak/>
        <w:t>Направления работы с детьми:</w:t>
      </w:r>
      <w:r w:rsidRPr="00EC1182">
        <w:rPr>
          <w:color w:val="000000"/>
          <w:sz w:val="28"/>
          <w:szCs w:val="28"/>
        </w:rPr>
        <w:br/>
      </w:r>
      <w:r w:rsidRPr="00EC1182">
        <w:rPr>
          <w:color w:val="000000"/>
          <w:sz w:val="28"/>
          <w:szCs w:val="28"/>
          <w:shd w:val="clear" w:color="auto" w:fill="FFFFFF"/>
        </w:rPr>
        <w:t>- Формировани</w:t>
      </w:r>
      <w:r w:rsidR="007E6E6C">
        <w:rPr>
          <w:color w:val="000000"/>
          <w:sz w:val="28"/>
          <w:szCs w:val="28"/>
          <w:shd w:val="clear" w:color="auto" w:fill="FFFFFF"/>
        </w:rPr>
        <w:t>е у детей умения сотрудничать во время  занятий</w:t>
      </w:r>
      <w:r w:rsidRPr="00EC1182">
        <w:rPr>
          <w:color w:val="000000"/>
          <w:sz w:val="28"/>
          <w:szCs w:val="28"/>
          <w:shd w:val="clear" w:color="auto" w:fill="FFFFFF"/>
        </w:rPr>
        <w:t>.</w:t>
      </w:r>
      <w:r w:rsidRPr="00EC1182">
        <w:rPr>
          <w:color w:val="000000"/>
          <w:sz w:val="28"/>
          <w:szCs w:val="28"/>
        </w:rPr>
        <w:br/>
      </w:r>
      <w:r w:rsidRPr="00EC1182">
        <w:rPr>
          <w:color w:val="000000"/>
          <w:sz w:val="28"/>
          <w:szCs w:val="28"/>
          <w:shd w:val="clear" w:color="auto" w:fill="FFFFFF"/>
        </w:rPr>
        <w:t>- Организация коммуникативных игр.</w:t>
      </w:r>
      <w:r w:rsidRPr="00EC1182">
        <w:rPr>
          <w:color w:val="000000"/>
          <w:sz w:val="28"/>
          <w:szCs w:val="28"/>
        </w:rPr>
        <w:br/>
      </w:r>
      <w:r w:rsidRPr="00EC1182">
        <w:rPr>
          <w:color w:val="000000"/>
          <w:sz w:val="28"/>
          <w:szCs w:val="28"/>
          <w:shd w:val="clear" w:color="auto" w:fill="FFFFFF"/>
        </w:rPr>
        <w:t xml:space="preserve">- Театрализованная деятельность как средство преодоления </w:t>
      </w:r>
      <w:proofErr w:type="gramStart"/>
      <w:r w:rsidRPr="00EC1182">
        <w:rPr>
          <w:color w:val="000000"/>
          <w:sz w:val="28"/>
          <w:szCs w:val="28"/>
          <w:shd w:val="clear" w:color="auto" w:fill="FFFFFF"/>
        </w:rPr>
        <w:t>коммуникативной</w:t>
      </w:r>
      <w:proofErr w:type="gramEnd"/>
      <w:r w:rsidRPr="00EC1182">
        <w:rPr>
          <w:color w:val="000000"/>
          <w:sz w:val="28"/>
          <w:szCs w:val="28"/>
          <w:shd w:val="clear" w:color="auto" w:fill="FFFFFF"/>
        </w:rPr>
        <w:t xml:space="preserve"> </w:t>
      </w:r>
      <w:proofErr w:type="spellStart"/>
      <w:r w:rsidRPr="00EC1182">
        <w:rPr>
          <w:color w:val="000000"/>
          <w:sz w:val="28"/>
          <w:szCs w:val="28"/>
          <w:shd w:val="clear" w:color="auto" w:fill="FFFFFF"/>
        </w:rPr>
        <w:t>дезадаптации</w:t>
      </w:r>
      <w:proofErr w:type="spellEnd"/>
      <w:r w:rsidRPr="00EC1182">
        <w:rPr>
          <w:color w:val="000000"/>
          <w:sz w:val="28"/>
          <w:szCs w:val="28"/>
          <w:shd w:val="clear" w:color="auto" w:fill="FFFFFF"/>
        </w:rPr>
        <w:t>. </w:t>
      </w:r>
      <w:r w:rsidRPr="00EC1182">
        <w:rPr>
          <w:color w:val="000000"/>
          <w:sz w:val="28"/>
          <w:szCs w:val="28"/>
        </w:rPr>
        <w:br/>
      </w:r>
      <w:r w:rsidRPr="00EC1182">
        <w:rPr>
          <w:color w:val="000000"/>
          <w:sz w:val="28"/>
          <w:szCs w:val="28"/>
          <w:shd w:val="clear" w:color="auto" w:fill="FFFFFF"/>
        </w:rPr>
        <w:t>- Развитие коммуникативных навыков на музыкальных занятиях.</w:t>
      </w:r>
      <w:r w:rsidRPr="00EC1182">
        <w:rPr>
          <w:color w:val="000000"/>
          <w:sz w:val="28"/>
          <w:szCs w:val="28"/>
        </w:rPr>
        <w:br/>
      </w:r>
      <w:r w:rsidR="007E6E6C">
        <w:rPr>
          <w:color w:val="000000"/>
          <w:sz w:val="28"/>
          <w:szCs w:val="28"/>
          <w:shd w:val="clear" w:color="auto" w:fill="FFFFFF"/>
        </w:rPr>
        <w:t xml:space="preserve">          </w:t>
      </w:r>
      <w:r w:rsidRPr="00EC1182">
        <w:rPr>
          <w:color w:val="000000"/>
          <w:sz w:val="28"/>
          <w:szCs w:val="28"/>
          <w:shd w:val="clear" w:color="auto" w:fill="FFFFFF"/>
        </w:rPr>
        <w:t>Все эти направления способствуют активизации сотрудничества со сверстниками</w:t>
      </w:r>
      <w:proofErr w:type="gramStart"/>
      <w:r w:rsidRPr="00EC1182">
        <w:rPr>
          <w:color w:val="000000"/>
          <w:sz w:val="28"/>
          <w:szCs w:val="28"/>
          <w:shd w:val="clear" w:color="auto" w:fill="FFFFFF"/>
        </w:rPr>
        <w:t xml:space="preserve"> ,</w:t>
      </w:r>
      <w:proofErr w:type="gramEnd"/>
      <w:r w:rsidRPr="00EC1182">
        <w:rPr>
          <w:color w:val="000000"/>
          <w:sz w:val="28"/>
          <w:szCs w:val="28"/>
          <w:shd w:val="clear" w:color="auto" w:fill="FFFFFF"/>
        </w:rPr>
        <w:t xml:space="preserve"> формированию дружеских отношений детей друг к другу, развитию их эмоциональной сферы.</w:t>
      </w:r>
      <w:r w:rsidRPr="00EC1182">
        <w:rPr>
          <w:color w:val="000000"/>
          <w:sz w:val="28"/>
          <w:szCs w:val="28"/>
        </w:rPr>
        <w:br/>
      </w:r>
      <w:r w:rsidR="007E6E6C">
        <w:rPr>
          <w:color w:val="000000"/>
          <w:sz w:val="28"/>
          <w:szCs w:val="28"/>
          <w:shd w:val="clear" w:color="auto" w:fill="FFFFFF"/>
        </w:rPr>
        <w:t xml:space="preserve">          </w:t>
      </w:r>
      <w:proofErr w:type="spellStart"/>
      <w:r w:rsidRPr="00EC1182">
        <w:rPr>
          <w:color w:val="000000"/>
          <w:sz w:val="28"/>
          <w:szCs w:val="28"/>
          <w:shd w:val="clear" w:color="auto" w:fill="FFFFFF"/>
        </w:rPr>
        <w:t>Беспорно</w:t>
      </w:r>
      <w:proofErr w:type="spellEnd"/>
      <w:r w:rsidRPr="00EC1182">
        <w:rPr>
          <w:color w:val="000000"/>
          <w:sz w:val="28"/>
          <w:szCs w:val="28"/>
          <w:shd w:val="clear" w:color="auto" w:fill="FFFFFF"/>
        </w:rPr>
        <w:t xml:space="preserve">, для реализации этих направлений работы с детьми очень </w:t>
      </w:r>
      <w:proofErr w:type="gramStart"/>
      <w:r w:rsidRPr="00EC1182">
        <w:rPr>
          <w:color w:val="000000"/>
          <w:sz w:val="28"/>
          <w:szCs w:val="28"/>
          <w:shd w:val="clear" w:color="auto" w:fill="FFFFFF"/>
        </w:rPr>
        <w:t>важное значение</w:t>
      </w:r>
      <w:proofErr w:type="gramEnd"/>
      <w:r w:rsidRPr="00EC1182">
        <w:rPr>
          <w:color w:val="000000"/>
          <w:sz w:val="28"/>
          <w:szCs w:val="28"/>
          <w:shd w:val="clear" w:color="auto" w:fill="FFFFFF"/>
        </w:rPr>
        <w:t xml:space="preserve"> имеет организация развивающей образовательной среды и создание условий психологической комфортности дошкольников. </w:t>
      </w:r>
      <w:r w:rsidR="007E6E6C" w:rsidRPr="0044033F">
        <w:rPr>
          <w:rFonts w:ascii="yandex-sans" w:hAnsi="yandex-sans"/>
          <w:color w:val="000000"/>
          <w:sz w:val="28"/>
          <w:szCs w:val="28"/>
        </w:rPr>
        <w:t>Уважаемые коллеги, мы знаем, что не все дети комфортно чувствуют себя в детском</w:t>
      </w:r>
      <w:r w:rsidR="007E6E6C">
        <w:rPr>
          <w:rFonts w:ascii="yandex-sans" w:hAnsi="yandex-sans"/>
          <w:color w:val="000000"/>
          <w:sz w:val="28"/>
          <w:szCs w:val="28"/>
        </w:rPr>
        <w:t xml:space="preserve"> </w:t>
      </w:r>
      <w:r w:rsidR="007E6E6C" w:rsidRPr="0044033F">
        <w:rPr>
          <w:rFonts w:ascii="yandex-sans" w:hAnsi="yandex-sans"/>
          <w:color w:val="000000"/>
          <w:sz w:val="28"/>
          <w:szCs w:val="28"/>
        </w:rPr>
        <w:t>саду,</w:t>
      </w:r>
      <w:r w:rsidR="007E6E6C" w:rsidRPr="00425485">
        <w:rPr>
          <w:rFonts w:ascii="yandex-sans" w:hAnsi="yandex-sans"/>
          <w:color w:val="000000"/>
          <w:sz w:val="28"/>
          <w:szCs w:val="28"/>
        </w:rPr>
        <w:t xml:space="preserve"> </w:t>
      </w:r>
      <w:r w:rsidR="007E6E6C" w:rsidRPr="0044033F">
        <w:rPr>
          <w:rFonts w:ascii="yandex-sans" w:hAnsi="yandex-sans"/>
          <w:color w:val="000000"/>
          <w:sz w:val="28"/>
          <w:szCs w:val="28"/>
        </w:rPr>
        <w:t>не</w:t>
      </w:r>
      <w:r w:rsidR="007E6E6C" w:rsidRPr="00425485">
        <w:rPr>
          <w:rFonts w:ascii="yandex-sans" w:hAnsi="yandex-sans"/>
          <w:color w:val="000000"/>
          <w:sz w:val="28"/>
          <w:szCs w:val="28"/>
        </w:rPr>
        <w:t xml:space="preserve"> </w:t>
      </w:r>
      <w:r w:rsidR="007E6E6C" w:rsidRPr="0044033F">
        <w:rPr>
          <w:rFonts w:ascii="yandex-sans" w:hAnsi="yandex-sans"/>
          <w:color w:val="000000"/>
          <w:sz w:val="28"/>
          <w:szCs w:val="28"/>
        </w:rPr>
        <w:t>всегда</w:t>
      </w:r>
      <w:r w:rsidR="007E6E6C" w:rsidRPr="00425485">
        <w:rPr>
          <w:rFonts w:ascii="yandex-sans" w:hAnsi="yandex-sans"/>
          <w:color w:val="000000"/>
          <w:sz w:val="28"/>
          <w:szCs w:val="28"/>
        </w:rPr>
        <w:t xml:space="preserve"> </w:t>
      </w:r>
      <w:r w:rsidR="007E6E6C" w:rsidRPr="0044033F">
        <w:rPr>
          <w:rFonts w:ascii="yandex-sans" w:hAnsi="yandex-sans"/>
          <w:color w:val="000000"/>
          <w:sz w:val="28"/>
          <w:szCs w:val="28"/>
        </w:rPr>
        <w:t>в</w:t>
      </w:r>
      <w:r w:rsidR="007E6E6C" w:rsidRPr="00425485">
        <w:rPr>
          <w:rFonts w:ascii="yandex-sans" w:hAnsi="yandex-sans"/>
          <w:color w:val="000000"/>
          <w:sz w:val="28"/>
          <w:szCs w:val="28"/>
        </w:rPr>
        <w:t xml:space="preserve"> </w:t>
      </w:r>
      <w:r w:rsidR="007E6E6C" w:rsidRPr="0044033F">
        <w:rPr>
          <w:rFonts w:ascii="yandex-sans" w:hAnsi="yandex-sans"/>
          <w:color w:val="000000"/>
          <w:sz w:val="28"/>
          <w:szCs w:val="28"/>
        </w:rPr>
        <w:t>группе</w:t>
      </w:r>
      <w:r w:rsidR="007E6E6C" w:rsidRPr="00425485">
        <w:rPr>
          <w:rFonts w:ascii="yandex-sans" w:hAnsi="yandex-sans"/>
          <w:color w:val="000000"/>
          <w:sz w:val="28"/>
          <w:szCs w:val="28"/>
        </w:rPr>
        <w:t xml:space="preserve"> </w:t>
      </w:r>
      <w:r w:rsidR="007E6E6C" w:rsidRPr="0044033F">
        <w:rPr>
          <w:rFonts w:ascii="yandex-sans" w:hAnsi="yandex-sans"/>
          <w:color w:val="000000"/>
          <w:sz w:val="28"/>
          <w:szCs w:val="28"/>
        </w:rPr>
        <w:t>благоприятный</w:t>
      </w:r>
      <w:r w:rsidR="007E6E6C" w:rsidRPr="00425485">
        <w:rPr>
          <w:rFonts w:ascii="yandex-sans" w:hAnsi="yandex-sans"/>
          <w:color w:val="000000"/>
          <w:sz w:val="28"/>
          <w:szCs w:val="28"/>
        </w:rPr>
        <w:t xml:space="preserve"> </w:t>
      </w:r>
      <w:r w:rsidR="007E6E6C" w:rsidRPr="0044033F">
        <w:rPr>
          <w:rFonts w:ascii="yandex-sans" w:hAnsi="yandex-sans"/>
          <w:color w:val="000000"/>
          <w:sz w:val="28"/>
          <w:szCs w:val="28"/>
        </w:rPr>
        <w:t>эмоциональный</w:t>
      </w:r>
      <w:r w:rsidR="007E6E6C" w:rsidRPr="00425485">
        <w:rPr>
          <w:rFonts w:ascii="yandex-sans" w:hAnsi="yandex-sans"/>
          <w:color w:val="000000"/>
          <w:sz w:val="28"/>
          <w:szCs w:val="28"/>
        </w:rPr>
        <w:t xml:space="preserve"> </w:t>
      </w:r>
      <w:r w:rsidR="007E6E6C" w:rsidRPr="0044033F">
        <w:rPr>
          <w:rFonts w:ascii="yandex-sans" w:hAnsi="yandex-sans"/>
          <w:color w:val="000000"/>
          <w:sz w:val="28"/>
          <w:szCs w:val="28"/>
        </w:rPr>
        <w:t>климат.</w:t>
      </w:r>
      <w:r w:rsidR="007E6E6C" w:rsidRPr="00425485">
        <w:rPr>
          <w:rFonts w:ascii="yandex-sans" w:hAnsi="yandex-sans"/>
          <w:color w:val="000000"/>
          <w:sz w:val="28"/>
          <w:szCs w:val="28"/>
        </w:rPr>
        <w:t xml:space="preserve"> </w:t>
      </w:r>
      <w:r w:rsidR="007E6E6C" w:rsidRPr="0044033F">
        <w:rPr>
          <w:rFonts w:ascii="yandex-sans" w:hAnsi="yandex-sans"/>
          <w:color w:val="000000"/>
          <w:sz w:val="28"/>
          <w:szCs w:val="28"/>
        </w:rPr>
        <w:t>Воспитанники</w:t>
      </w:r>
      <w:r w:rsidR="007E6E6C">
        <w:rPr>
          <w:rFonts w:ascii="yandex-sans" w:hAnsi="yandex-sans"/>
          <w:color w:val="000000"/>
          <w:sz w:val="28"/>
          <w:szCs w:val="28"/>
        </w:rPr>
        <w:t xml:space="preserve"> </w:t>
      </w:r>
      <w:r w:rsidR="007E6E6C" w:rsidRPr="0044033F">
        <w:rPr>
          <w:rFonts w:ascii="yandex-sans" w:hAnsi="yandex-sans"/>
          <w:color w:val="000000"/>
          <w:sz w:val="28"/>
          <w:szCs w:val="28"/>
        </w:rPr>
        <w:t>испытывают трудности во взаимоотношениях со сверстниками.</w:t>
      </w:r>
    </w:p>
    <w:p w:rsidR="007E6E6C" w:rsidRDefault="007E6E6C" w:rsidP="00EC1182">
      <w:pPr>
        <w:spacing w:before="225" w:after="225"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w:t>
      </w:r>
      <w:r w:rsidR="00EC1182" w:rsidRPr="00EC1182">
        <w:rPr>
          <w:rFonts w:ascii="Times New Roman" w:hAnsi="Times New Roman" w:cs="Times New Roman"/>
          <w:sz w:val="28"/>
          <w:szCs w:val="28"/>
        </w:rPr>
        <w:t xml:space="preserve">Когда дошкольнику не интересно заниматься?  </w:t>
      </w:r>
    </w:p>
    <w:p w:rsidR="007E6E6C" w:rsidRDefault="007E6E6C" w:rsidP="00EC1182">
      <w:pPr>
        <w:spacing w:before="225" w:after="225"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w:t>
      </w:r>
      <w:r w:rsidR="00EC1182" w:rsidRPr="00EC1182">
        <w:rPr>
          <w:rFonts w:ascii="Times New Roman" w:hAnsi="Times New Roman" w:cs="Times New Roman"/>
          <w:sz w:val="28"/>
          <w:szCs w:val="28"/>
        </w:rPr>
        <w:t xml:space="preserve">Когда педагогу не интересно заниматься с дошкольниками? </w:t>
      </w:r>
    </w:p>
    <w:p w:rsidR="00D03B4E" w:rsidRDefault="004A60AE" w:rsidP="00EC1182">
      <w:pPr>
        <w:spacing w:before="225" w:after="225" w:line="240" w:lineRule="auto"/>
        <w:ind w:firstLine="360"/>
        <w:rPr>
          <w:rFonts w:ascii="Times New Roman" w:hAnsi="Times New Roman" w:cs="Times New Roman"/>
          <w:i/>
          <w:sz w:val="28"/>
          <w:szCs w:val="28"/>
        </w:rPr>
      </w:pPr>
      <w:proofErr w:type="gramStart"/>
      <w:r>
        <w:rPr>
          <w:rFonts w:ascii="Times New Roman" w:hAnsi="Times New Roman" w:cs="Times New Roman"/>
          <w:i/>
          <w:sz w:val="28"/>
          <w:szCs w:val="28"/>
        </w:rPr>
        <w:t>(</w:t>
      </w:r>
      <w:r w:rsidR="00EC1182" w:rsidRPr="004A60AE">
        <w:rPr>
          <w:rFonts w:ascii="Times New Roman" w:hAnsi="Times New Roman" w:cs="Times New Roman"/>
          <w:i/>
          <w:sz w:val="28"/>
          <w:szCs w:val="28"/>
        </w:rPr>
        <w:t>В течение 5 минут методом мозгового штурма участники составляют перечень причин и предоставляют группе «экспертов», которые готовят информационную справку для аудитории.</w:t>
      </w:r>
      <w:proofErr w:type="gramEnd"/>
      <w:r w:rsidR="00EC1182" w:rsidRPr="004A60AE">
        <w:rPr>
          <w:rFonts w:ascii="Times New Roman" w:hAnsi="Times New Roman" w:cs="Times New Roman"/>
          <w:i/>
          <w:sz w:val="28"/>
          <w:szCs w:val="28"/>
        </w:rPr>
        <w:t xml:space="preserve"> </w:t>
      </w:r>
      <w:proofErr w:type="gramStart"/>
      <w:r w:rsidR="00EC1182" w:rsidRPr="004A60AE">
        <w:rPr>
          <w:rFonts w:ascii="Times New Roman" w:hAnsi="Times New Roman" w:cs="Times New Roman"/>
          <w:i/>
          <w:sz w:val="28"/>
          <w:szCs w:val="28"/>
        </w:rPr>
        <w:t>Из ответов эксперты выделяют 2-3 наиболее актуальные для данной аудитории проблемы и озвучивают их</w:t>
      </w:r>
      <w:r w:rsidR="00D03B4E">
        <w:rPr>
          <w:rFonts w:ascii="Times New Roman" w:hAnsi="Times New Roman" w:cs="Times New Roman"/>
          <w:i/>
          <w:sz w:val="28"/>
          <w:szCs w:val="28"/>
        </w:rPr>
        <w:t>)</w:t>
      </w:r>
      <w:r w:rsidR="00EC1182" w:rsidRPr="004A60AE">
        <w:rPr>
          <w:rFonts w:ascii="Times New Roman" w:hAnsi="Times New Roman" w:cs="Times New Roman"/>
          <w:i/>
          <w:sz w:val="28"/>
          <w:szCs w:val="28"/>
        </w:rPr>
        <w:t xml:space="preserve">. </w:t>
      </w:r>
      <w:proofErr w:type="gramEnd"/>
    </w:p>
    <w:p w:rsidR="007E6E6C" w:rsidRPr="004A60AE" w:rsidRDefault="00EC1182" w:rsidP="00EC1182">
      <w:pPr>
        <w:spacing w:before="225" w:after="225" w:line="240" w:lineRule="auto"/>
        <w:ind w:firstLine="360"/>
        <w:rPr>
          <w:rFonts w:ascii="Times New Roman" w:hAnsi="Times New Roman" w:cs="Times New Roman"/>
          <w:sz w:val="28"/>
          <w:szCs w:val="28"/>
        </w:rPr>
      </w:pPr>
      <w:r w:rsidRPr="004A60AE">
        <w:rPr>
          <w:rFonts w:ascii="Times New Roman" w:hAnsi="Times New Roman" w:cs="Times New Roman"/>
          <w:sz w:val="28"/>
          <w:szCs w:val="28"/>
        </w:rPr>
        <w:t xml:space="preserve">Второй вопрос для обсуждения: </w:t>
      </w:r>
    </w:p>
    <w:p w:rsidR="007E6E6C" w:rsidRDefault="007E6E6C" w:rsidP="00EC1182">
      <w:pPr>
        <w:spacing w:before="225" w:after="225"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w:t>
      </w:r>
      <w:r w:rsidR="00EC1182" w:rsidRPr="00EC1182">
        <w:rPr>
          <w:rFonts w:ascii="Times New Roman" w:hAnsi="Times New Roman" w:cs="Times New Roman"/>
          <w:sz w:val="28"/>
          <w:szCs w:val="28"/>
        </w:rPr>
        <w:t>станет ли педагогу интересно работать, а воспитаннику интересно заниматься, если использовать в образовательном процессе современные образовательные технологии и методики?</w:t>
      </w:r>
    </w:p>
    <w:p w:rsidR="007E6E6C" w:rsidRPr="007E6E6C" w:rsidRDefault="00EC1182" w:rsidP="00EC1182">
      <w:pPr>
        <w:spacing w:before="225" w:after="225" w:line="240" w:lineRule="auto"/>
        <w:ind w:firstLine="360"/>
        <w:rPr>
          <w:rFonts w:ascii="Times New Roman" w:hAnsi="Times New Roman" w:cs="Times New Roman"/>
          <w:i/>
          <w:sz w:val="28"/>
          <w:szCs w:val="28"/>
        </w:rPr>
      </w:pPr>
      <w:r w:rsidRPr="007E6E6C">
        <w:rPr>
          <w:rFonts w:ascii="Times New Roman" w:hAnsi="Times New Roman" w:cs="Times New Roman"/>
          <w:i/>
          <w:sz w:val="28"/>
          <w:szCs w:val="28"/>
        </w:rPr>
        <w:t>(</w:t>
      </w:r>
      <w:proofErr w:type="spellStart"/>
      <w:r w:rsidRPr="007E6E6C">
        <w:rPr>
          <w:rFonts w:ascii="Times New Roman" w:hAnsi="Times New Roman" w:cs="Times New Roman"/>
          <w:i/>
          <w:sz w:val="28"/>
          <w:szCs w:val="28"/>
        </w:rPr>
        <w:t>какие</w:t>
      </w:r>
      <w:proofErr w:type="gramStart"/>
      <w:r w:rsidRPr="007E6E6C">
        <w:rPr>
          <w:rFonts w:ascii="Times New Roman" w:hAnsi="Times New Roman" w:cs="Times New Roman"/>
          <w:i/>
          <w:sz w:val="28"/>
          <w:szCs w:val="28"/>
        </w:rPr>
        <w:t>?Д</w:t>
      </w:r>
      <w:proofErr w:type="gramEnd"/>
      <w:r w:rsidRPr="007E6E6C">
        <w:rPr>
          <w:rFonts w:ascii="Times New Roman" w:hAnsi="Times New Roman" w:cs="Times New Roman"/>
          <w:i/>
          <w:sz w:val="28"/>
          <w:szCs w:val="28"/>
        </w:rPr>
        <w:t>окажите</w:t>
      </w:r>
      <w:proofErr w:type="spellEnd"/>
      <w:r w:rsidRPr="007E6E6C">
        <w:rPr>
          <w:rFonts w:ascii="Times New Roman" w:hAnsi="Times New Roman" w:cs="Times New Roman"/>
          <w:i/>
          <w:sz w:val="28"/>
          <w:szCs w:val="28"/>
        </w:rPr>
        <w:t xml:space="preserve">!) В течение 5 минут участники подбирают как минимум по 3 довода, которые, по мнению членов группы, доказывают эффективность технологии, способной повысить интерес к процессу обучения. Из ответов эксперты выделяют 2-3 наиболее эффективные, по мнению </w:t>
      </w:r>
      <w:proofErr w:type="gramStart"/>
      <w:r w:rsidRPr="007E6E6C">
        <w:rPr>
          <w:rFonts w:ascii="Times New Roman" w:hAnsi="Times New Roman" w:cs="Times New Roman"/>
          <w:i/>
          <w:sz w:val="28"/>
          <w:szCs w:val="28"/>
        </w:rPr>
        <w:t>данной</w:t>
      </w:r>
      <w:proofErr w:type="gramEnd"/>
      <w:r w:rsidRPr="007E6E6C">
        <w:rPr>
          <w:rFonts w:ascii="Times New Roman" w:hAnsi="Times New Roman" w:cs="Times New Roman"/>
          <w:i/>
          <w:sz w:val="28"/>
          <w:szCs w:val="28"/>
        </w:rPr>
        <w:t xml:space="preserve"> аудитории, технологии и озвучивают их.</w:t>
      </w:r>
      <w:r w:rsidR="007E6E6C" w:rsidRPr="007E6E6C">
        <w:rPr>
          <w:rFonts w:ascii="Times New Roman" w:hAnsi="Times New Roman" w:cs="Times New Roman"/>
          <w:i/>
          <w:sz w:val="28"/>
          <w:szCs w:val="28"/>
        </w:rPr>
        <w:t>)</w:t>
      </w:r>
    </w:p>
    <w:p w:rsidR="00EC1182" w:rsidRPr="00EC1182" w:rsidRDefault="00EC1182" w:rsidP="00EC1182">
      <w:pPr>
        <w:spacing w:before="225" w:after="225" w:line="240" w:lineRule="auto"/>
        <w:ind w:firstLine="360"/>
        <w:rPr>
          <w:rFonts w:ascii="Times New Roman" w:eastAsia="Times New Roman" w:hAnsi="Times New Roman" w:cs="Times New Roman"/>
          <w:color w:val="111111"/>
          <w:sz w:val="28"/>
          <w:szCs w:val="28"/>
        </w:rPr>
      </w:pPr>
      <w:r w:rsidRPr="00EC1182">
        <w:rPr>
          <w:rFonts w:ascii="Times New Roman" w:hAnsi="Times New Roman" w:cs="Times New Roman"/>
          <w:sz w:val="28"/>
          <w:szCs w:val="28"/>
        </w:rPr>
        <w:t xml:space="preserve"> Современные требования предъявляют свои требования к педагогам: поиск новых форм, методов, технологий. Педагогу необходимо ориентироваться в широком спектре современных технологий, идей, направлений, не тратить время на открытие уже </w:t>
      </w:r>
      <w:proofErr w:type="gramStart"/>
      <w:r w:rsidRPr="00EC1182">
        <w:rPr>
          <w:rFonts w:ascii="Times New Roman" w:hAnsi="Times New Roman" w:cs="Times New Roman"/>
          <w:sz w:val="28"/>
          <w:szCs w:val="28"/>
        </w:rPr>
        <w:t>известного</w:t>
      </w:r>
      <w:proofErr w:type="gramEnd"/>
      <w:r w:rsidRPr="00EC1182">
        <w:rPr>
          <w:rFonts w:ascii="Times New Roman" w:hAnsi="Times New Roman" w:cs="Times New Roman"/>
          <w:sz w:val="28"/>
          <w:szCs w:val="28"/>
        </w:rPr>
        <w:t>. Система технологических знаний является важнейшим компонентом и показателем педагогического мастерства современного педагога. В среде педагогов прочно утвердилось мнение, что педагогическое мастерство сугубо индивидуально, поэтому его нельзя передать из рук в руки. Одна и та же технология может осуществляться разными педагогами, где и будут проявляться их профессионализм и педагогическое мастерство по-разному.</w:t>
      </w:r>
      <w:r w:rsidRPr="00EC1182">
        <w:rPr>
          <w:rFonts w:ascii="Times New Roman" w:eastAsia="Times New Roman" w:hAnsi="Times New Roman" w:cs="Times New Roman"/>
          <w:color w:val="111111"/>
          <w:sz w:val="28"/>
          <w:szCs w:val="28"/>
        </w:rPr>
        <w:t xml:space="preserve"> Поэтому требования к профессионализму педагогов, работающих </w:t>
      </w:r>
      <w:r w:rsidRPr="00EC1182">
        <w:rPr>
          <w:rFonts w:ascii="Times New Roman" w:eastAsia="Times New Roman" w:hAnsi="Times New Roman" w:cs="Times New Roman"/>
          <w:color w:val="111111"/>
          <w:sz w:val="28"/>
          <w:szCs w:val="28"/>
        </w:rPr>
        <w:lastRenderedPageBreak/>
        <w:t>в </w:t>
      </w:r>
      <w:r w:rsidRPr="00EC1182">
        <w:rPr>
          <w:rFonts w:ascii="Times New Roman" w:eastAsia="Times New Roman" w:hAnsi="Times New Roman" w:cs="Times New Roman"/>
          <w:bCs/>
          <w:color w:val="111111"/>
          <w:sz w:val="28"/>
          <w:szCs w:val="28"/>
        </w:rPr>
        <w:t>дошкольных</w:t>
      </w:r>
      <w:r w:rsidRPr="00EC1182">
        <w:rPr>
          <w:rFonts w:ascii="Times New Roman" w:eastAsia="Times New Roman" w:hAnsi="Times New Roman" w:cs="Times New Roman"/>
          <w:color w:val="111111"/>
          <w:sz w:val="28"/>
          <w:szCs w:val="28"/>
        </w:rPr>
        <w:t> образовательных учреждениях, возрастают. Эффективность и одновременно безопасность образовательной среды </w:t>
      </w:r>
      <w:r w:rsidRPr="00EC1182">
        <w:rPr>
          <w:rFonts w:ascii="Times New Roman" w:eastAsia="Times New Roman" w:hAnsi="Times New Roman" w:cs="Times New Roman"/>
          <w:bCs/>
          <w:color w:val="111111"/>
          <w:sz w:val="28"/>
          <w:szCs w:val="28"/>
        </w:rPr>
        <w:t>дошкольного</w:t>
      </w:r>
      <w:r>
        <w:rPr>
          <w:rFonts w:ascii="Times New Roman" w:eastAsia="Times New Roman" w:hAnsi="Times New Roman" w:cs="Times New Roman"/>
          <w:color w:val="111111"/>
          <w:sz w:val="28"/>
          <w:szCs w:val="28"/>
        </w:rPr>
        <w:t xml:space="preserve"> </w:t>
      </w:r>
      <w:r w:rsidRPr="00EC1182">
        <w:rPr>
          <w:rFonts w:ascii="Times New Roman" w:eastAsia="Times New Roman" w:hAnsi="Times New Roman" w:cs="Times New Roman"/>
          <w:color w:val="111111"/>
          <w:sz w:val="28"/>
          <w:szCs w:val="28"/>
        </w:rPr>
        <w:t>учреждения во многом определяется личностью педагога, уровнем его готовности строить </w:t>
      </w:r>
      <w:r w:rsidRPr="00EC1182">
        <w:rPr>
          <w:rFonts w:ascii="Times New Roman" w:eastAsia="Times New Roman" w:hAnsi="Times New Roman" w:cs="Times New Roman"/>
          <w:bCs/>
          <w:color w:val="111111"/>
          <w:sz w:val="28"/>
          <w:szCs w:val="28"/>
        </w:rPr>
        <w:t>компетентные</w:t>
      </w:r>
      <w:r w:rsidRPr="00EC1182">
        <w:rPr>
          <w:rFonts w:ascii="Times New Roman" w:eastAsia="Times New Roman" w:hAnsi="Times New Roman" w:cs="Times New Roman"/>
          <w:color w:val="111111"/>
          <w:sz w:val="28"/>
          <w:szCs w:val="28"/>
        </w:rPr>
        <w:t>, психологически целесообразные взаимоотношения с ребенком в контексте воспитательного и образовательного процесса. Поскольку воспитатель является для ребенка фигурой значимой, именно на него ложится основная ответственность за построение того типа общения с ребенком, который выступит в качестве наиболее благоприятного контакта, наиболее благоприятных условий для установления дружеских отношений.</w:t>
      </w:r>
    </w:p>
    <w:p w:rsidR="00EC1182" w:rsidRPr="00EC1182" w:rsidRDefault="00EC1182" w:rsidP="00EC1182">
      <w:pPr>
        <w:spacing w:before="225" w:after="225" w:line="240" w:lineRule="auto"/>
        <w:ind w:firstLine="360"/>
        <w:rPr>
          <w:rFonts w:ascii="Times New Roman" w:eastAsia="Times New Roman" w:hAnsi="Times New Roman" w:cs="Times New Roman"/>
          <w:color w:val="111111"/>
          <w:sz w:val="28"/>
          <w:szCs w:val="28"/>
        </w:rPr>
      </w:pPr>
      <w:r w:rsidRPr="00EC1182">
        <w:rPr>
          <w:rFonts w:ascii="Times New Roman" w:eastAsia="Times New Roman" w:hAnsi="Times New Roman" w:cs="Times New Roman"/>
          <w:color w:val="111111"/>
          <w:sz w:val="28"/>
          <w:szCs w:val="28"/>
        </w:rPr>
        <w:t>Педагогический такт является одним из главных проявлений мастерства педагога. Тактичное отношение - это уважение к личности ребенка, объективная требовательность к нему, искренность и доброжелательность.</w:t>
      </w:r>
    </w:p>
    <w:p w:rsidR="00EC1182" w:rsidRPr="00EC1182" w:rsidRDefault="00EC1182" w:rsidP="00EC1182">
      <w:pPr>
        <w:spacing w:after="0" w:line="240" w:lineRule="auto"/>
        <w:ind w:firstLine="360"/>
        <w:rPr>
          <w:rFonts w:ascii="Times New Roman" w:eastAsia="Times New Roman" w:hAnsi="Times New Roman" w:cs="Times New Roman"/>
          <w:color w:val="111111"/>
          <w:sz w:val="28"/>
          <w:szCs w:val="28"/>
        </w:rPr>
      </w:pPr>
      <w:r w:rsidRPr="00EC1182">
        <w:rPr>
          <w:rFonts w:ascii="Times New Roman" w:eastAsia="Times New Roman" w:hAnsi="Times New Roman" w:cs="Times New Roman"/>
          <w:color w:val="111111"/>
          <w:sz w:val="28"/>
          <w:szCs w:val="28"/>
        </w:rPr>
        <w:t xml:space="preserve">Уважаемые коллеги! Предлагаю вашему вниманию </w:t>
      </w:r>
      <w:proofErr w:type="gramStart"/>
      <w:r w:rsidRPr="00EC1182">
        <w:rPr>
          <w:rFonts w:ascii="Times New Roman" w:eastAsia="Times New Roman" w:hAnsi="Times New Roman" w:cs="Times New Roman"/>
          <w:color w:val="111111"/>
          <w:sz w:val="28"/>
          <w:szCs w:val="28"/>
        </w:rPr>
        <w:t>тест</w:t>
      </w:r>
      <w:proofErr w:type="gramEnd"/>
      <w:r w:rsidRPr="00EC1182">
        <w:rPr>
          <w:rFonts w:ascii="Times New Roman" w:eastAsia="Times New Roman" w:hAnsi="Times New Roman" w:cs="Times New Roman"/>
          <w:color w:val="111111"/>
          <w:sz w:val="28"/>
          <w:szCs w:val="28"/>
        </w:rPr>
        <w:t> </w:t>
      </w:r>
      <w:r w:rsidRPr="00EC1182">
        <w:rPr>
          <w:rFonts w:ascii="Times New Roman" w:eastAsia="Times New Roman" w:hAnsi="Times New Roman" w:cs="Times New Roman"/>
          <w:i/>
          <w:iCs/>
          <w:color w:val="111111"/>
          <w:sz w:val="28"/>
          <w:szCs w:val="28"/>
          <w:bdr w:val="none" w:sz="0" w:space="0" w:color="auto" w:frame="1"/>
        </w:rPr>
        <w:t xml:space="preserve">«Проверьте </w:t>
      </w:r>
      <w:proofErr w:type="gramStart"/>
      <w:r w:rsidRPr="00EC1182">
        <w:rPr>
          <w:rFonts w:ascii="Times New Roman" w:eastAsia="Times New Roman" w:hAnsi="Times New Roman" w:cs="Times New Roman"/>
          <w:i/>
          <w:iCs/>
          <w:color w:val="111111"/>
          <w:sz w:val="28"/>
          <w:szCs w:val="28"/>
          <w:bdr w:val="none" w:sz="0" w:space="0" w:color="auto" w:frame="1"/>
        </w:rPr>
        <w:t>какой</w:t>
      </w:r>
      <w:proofErr w:type="gramEnd"/>
      <w:r w:rsidRPr="00EC1182">
        <w:rPr>
          <w:rFonts w:ascii="Times New Roman" w:eastAsia="Times New Roman" w:hAnsi="Times New Roman" w:cs="Times New Roman"/>
          <w:i/>
          <w:iCs/>
          <w:color w:val="111111"/>
          <w:sz w:val="28"/>
          <w:szCs w:val="28"/>
          <w:bdr w:val="none" w:sz="0" w:space="0" w:color="auto" w:frame="1"/>
        </w:rPr>
        <w:t xml:space="preserve"> вы педагог»</w:t>
      </w:r>
      <w:r w:rsidRPr="00EC1182">
        <w:rPr>
          <w:rFonts w:ascii="Times New Roman" w:eastAsia="Times New Roman" w:hAnsi="Times New Roman" w:cs="Times New Roman"/>
          <w:color w:val="111111"/>
          <w:sz w:val="28"/>
          <w:szCs w:val="28"/>
        </w:rPr>
        <w:t> </w:t>
      </w:r>
      <w:r w:rsidRPr="00EC1182">
        <w:rPr>
          <w:rFonts w:ascii="Times New Roman" w:eastAsia="Times New Roman" w:hAnsi="Times New Roman" w:cs="Times New Roman"/>
          <w:i/>
          <w:iCs/>
          <w:color w:val="111111"/>
          <w:sz w:val="28"/>
          <w:szCs w:val="28"/>
          <w:bdr w:val="none" w:sz="0" w:space="0" w:color="auto" w:frame="1"/>
        </w:rPr>
        <w:t xml:space="preserve">(модификация Р. Р. </w:t>
      </w:r>
      <w:proofErr w:type="spellStart"/>
      <w:r w:rsidRPr="00EC1182">
        <w:rPr>
          <w:rFonts w:ascii="Times New Roman" w:eastAsia="Times New Roman" w:hAnsi="Times New Roman" w:cs="Times New Roman"/>
          <w:i/>
          <w:iCs/>
          <w:color w:val="111111"/>
          <w:sz w:val="28"/>
          <w:szCs w:val="28"/>
          <w:bdr w:val="none" w:sz="0" w:space="0" w:color="auto" w:frame="1"/>
        </w:rPr>
        <w:t>Калининой</w:t>
      </w:r>
      <w:proofErr w:type="spellEnd"/>
      <w:r w:rsidRPr="00EC1182">
        <w:rPr>
          <w:rFonts w:ascii="Times New Roman" w:eastAsia="Times New Roman" w:hAnsi="Times New Roman" w:cs="Times New Roman"/>
          <w:i/>
          <w:iCs/>
          <w:color w:val="111111"/>
          <w:sz w:val="28"/>
          <w:szCs w:val="28"/>
          <w:bdr w:val="none" w:sz="0" w:space="0" w:color="auto" w:frame="1"/>
        </w:rPr>
        <w:t>)</w:t>
      </w:r>
      <w:r w:rsidRPr="00EC1182">
        <w:rPr>
          <w:rFonts w:ascii="Times New Roman" w:eastAsia="Times New Roman" w:hAnsi="Times New Roman" w:cs="Times New Roman"/>
          <w:color w:val="111111"/>
          <w:sz w:val="28"/>
          <w:szCs w:val="28"/>
        </w:rPr>
        <w:t>.</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Инструкция: ответьте, пожалуйста, на приведённые ниже вопросы «да» или «нет».</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1. Охотно ли вы </w:t>
      </w:r>
      <w:hyperlink r:id="rId6" w:history="1">
        <w:r w:rsidRPr="00EC1182">
          <w:rPr>
            <w:rFonts w:ascii="Times New Roman" w:eastAsia="Times New Roman" w:hAnsi="Times New Roman" w:cs="Times New Roman"/>
            <w:sz w:val="28"/>
          </w:rPr>
          <w:t>берётесь</w:t>
        </w:r>
      </w:hyperlink>
      <w:r w:rsidRPr="00A1608A">
        <w:rPr>
          <w:rFonts w:ascii="Times New Roman" w:eastAsia="Times New Roman" w:hAnsi="Times New Roman" w:cs="Times New Roman"/>
          <w:color w:val="000000"/>
          <w:sz w:val="28"/>
        </w:rPr>
        <w:t> за подготовку занятия по новой теме, не имеющей типовой разработки?</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2. Легко ли вам отказаться от тех приёмов воздействия на детей, которые вы успешно применяли раньше?</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3. Быстро ли вы перестали с сожалением вспоминать о прошедших школьных и студенческих годах обучения, став педагогом?</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4. Решительно ли вы отказываетесь от стандартного поведения в различных жизненных ситуациях?</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 xml:space="preserve">5. Умеете ли вы дать безошибочную характеристику своим воспитанникам, разделив их </w:t>
      </w:r>
      <w:proofErr w:type="gramStart"/>
      <w:r w:rsidRPr="00A1608A">
        <w:rPr>
          <w:rFonts w:ascii="Times New Roman" w:eastAsia="Times New Roman" w:hAnsi="Times New Roman" w:cs="Times New Roman"/>
          <w:color w:val="000000"/>
          <w:sz w:val="28"/>
        </w:rPr>
        <w:t>на</w:t>
      </w:r>
      <w:proofErr w:type="gramEnd"/>
      <w:r w:rsidRPr="00A1608A">
        <w:rPr>
          <w:rFonts w:ascii="Times New Roman" w:eastAsia="Times New Roman" w:hAnsi="Times New Roman" w:cs="Times New Roman"/>
          <w:color w:val="000000"/>
          <w:sz w:val="28"/>
        </w:rPr>
        <w:t xml:space="preserve"> сильных, средних и слабых по умственным способностям и нравственным качествам?</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6. Способны ли вы отказаться от личных симпатий и антипатий, работая с детьми?</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7. Считаете ли вы, что универсального стиля работы не существует и на разных этапах работы, в разных ситуациях надо уметь применять разные стили?</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8. Легче ли вам избежать конфликта с детьми, чем с администрацией дошкольного образовательного учреждения ДОУ?</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9. Хочется ли вам решительно отказаться от стереотипов воспитания и обучения, рекомендованных в вузе и культивируемых вашим ДОУ?</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10. Часто ли оказывается верным ваше первое интуитивное впечатление о качествах воспитанника?</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11. Часто ли вы объясняете неудачи в работе не объективными причинами, а своими собственными недоработками?</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12. Вы ощущаете нехватку времени для эффективной работы?</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13. Считаете ли вы, что и без вашего присутствия и постоянного контроля дети вашей группы будут адекватно себя вести?</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lastRenderedPageBreak/>
        <w:t>14. Поощряете и наказываете ли вы разных детей по-разному за одинаковые поступки?</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(выполнение)</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 А теперь вместе обработаем результаты: в таблице на доске приведены баллы, которые присваиваются в зависимости от ответа на каждый вопрос. Суммируйте количество набранных вами баллов.</w:t>
      </w:r>
    </w:p>
    <w:tbl>
      <w:tblPr>
        <w:tblW w:w="9606" w:type="dxa"/>
        <w:tblInd w:w="-142" w:type="dxa"/>
        <w:shd w:val="clear" w:color="auto" w:fill="FFFFFF"/>
        <w:tblCellMar>
          <w:top w:w="15" w:type="dxa"/>
          <w:left w:w="15" w:type="dxa"/>
          <w:bottom w:w="15" w:type="dxa"/>
          <w:right w:w="15" w:type="dxa"/>
        </w:tblCellMar>
        <w:tblLook w:val="04A0"/>
      </w:tblPr>
      <w:tblGrid>
        <w:gridCol w:w="751"/>
        <w:gridCol w:w="632"/>
        <w:gridCol w:w="633"/>
        <w:gridCol w:w="632"/>
        <w:gridCol w:w="633"/>
        <w:gridCol w:w="632"/>
        <w:gridCol w:w="633"/>
        <w:gridCol w:w="632"/>
        <w:gridCol w:w="633"/>
        <w:gridCol w:w="632"/>
        <w:gridCol w:w="633"/>
        <w:gridCol w:w="632"/>
        <w:gridCol w:w="633"/>
        <w:gridCol w:w="632"/>
        <w:gridCol w:w="633"/>
      </w:tblGrid>
      <w:tr w:rsidR="00EC1182" w:rsidRPr="00A1608A" w:rsidTr="00976B05">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4C6DD7" w:rsidRDefault="00EC1182" w:rsidP="00976B05">
            <w:pPr>
              <w:spacing w:after="0" w:line="0" w:lineRule="atLeast"/>
              <w:ind w:left="-142"/>
              <w:jc w:val="both"/>
              <w:rPr>
                <w:rFonts w:ascii="Arial" w:eastAsia="Times New Roman" w:hAnsi="Arial" w:cs="Arial"/>
                <w:b/>
                <w:i/>
                <w:color w:val="000000"/>
                <w:u w:val="single"/>
              </w:rPr>
            </w:pPr>
            <w:r w:rsidRPr="004C6DD7">
              <w:rPr>
                <w:rFonts w:ascii="Times New Roman" w:eastAsia="Times New Roman" w:hAnsi="Times New Roman" w:cs="Times New Roman"/>
                <w:b/>
                <w:i/>
                <w:color w:val="000000"/>
                <w:sz w:val="28"/>
                <w:szCs w:val="28"/>
                <w:u w:val="single"/>
              </w:rPr>
              <w:t>№</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4C6DD7" w:rsidRDefault="00EC1182" w:rsidP="00976B05">
            <w:pPr>
              <w:spacing w:after="0" w:line="0" w:lineRule="atLeast"/>
              <w:ind w:left="-142"/>
              <w:jc w:val="center"/>
              <w:rPr>
                <w:rFonts w:ascii="Arial" w:eastAsia="Times New Roman" w:hAnsi="Arial" w:cs="Arial"/>
                <w:b/>
                <w:i/>
                <w:color w:val="000000"/>
                <w:u w:val="single"/>
              </w:rPr>
            </w:pPr>
            <w:r w:rsidRPr="004C6DD7">
              <w:rPr>
                <w:rFonts w:ascii="Times New Roman" w:eastAsia="Times New Roman" w:hAnsi="Times New Roman" w:cs="Times New Roman"/>
                <w:b/>
                <w:i/>
                <w:color w:val="000000"/>
                <w:sz w:val="28"/>
                <w:szCs w:val="28"/>
                <w:u w:val="single"/>
              </w:rPr>
              <w:t>1</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4C6DD7" w:rsidRDefault="00EC1182" w:rsidP="00976B05">
            <w:pPr>
              <w:spacing w:after="0" w:line="0" w:lineRule="atLeast"/>
              <w:ind w:left="-142"/>
              <w:jc w:val="center"/>
              <w:rPr>
                <w:rFonts w:ascii="Arial" w:eastAsia="Times New Roman" w:hAnsi="Arial" w:cs="Arial"/>
                <w:b/>
                <w:i/>
                <w:color w:val="000000"/>
                <w:u w:val="single"/>
              </w:rPr>
            </w:pPr>
            <w:r w:rsidRPr="004C6DD7">
              <w:rPr>
                <w:rFonts w:ascii="Times New Roman" w:eastAsia="Times New Roman" w:hAnsi="Times New Roman" w:cs="Times New Roman"/>
                <w:b/>
                <w:i/>
                <w:color w:val="000000"/>
                <w:sz w:val="28"/>
                <w:szCs w:val="28"/>
                <w:u w:val="single"/>
              </w:rPr>
              <w:t>2</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4C6DD7" w:rsidRDefault="00EC1182" w:rsidP="00976B05">
            <w:pPr>
              <w:spacing w:after="0" w:line="0" w:lineRule="atLeast"/>
              <w:ind w:left="-142"/>
              <w:jc w:val="center"/>
              <w:rPr>
                <w:rFonts w:ascii="Arial" w:eastAsia="Times New Roman" w:hAnsi="Arial" w:cs="Arial"/>
                <w:b/>
                <w:i/>
                <w:color w:val="000000"/>
                <w:u w:val="single"/>
              </w:rPr>
            </w:pPr>
            <w:r w:rsidRPr="004C6DD7">
              <w:rPr>
                <w:rFonts w:ascii="Times New Roman" w:eastAsia="Times New Roman" w:hAnsi="Times New Roman" w:cs="Times New Roman"/>
                <w:b/>
                <w:i/>
                <w:color w:val="000000"/>
                <w:sz w:val="28"/>
                <w:szCs w:val="28"/>
                <w:u w:val="single"/>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4C6DD7" w:rsidRDefault="00EC1182" w:rsidP="00976B05">
            <w:pPr>
              <w:spacing w:after="0" w:line="0" w:lineRule="atLeast"/>
              <w:ind w:left="-142"/>
              <w:jc w:val="center"/>
              <w:rPr>
                <w:rFonts w:ascii="Arial" w:eastAsia="Times New Roman" w:hAnsi="Arial" w:cs="Arial"/>
                <w:b/>
                <w:i/>
                <w:color w:val="000000"/>
                <w:u w:val="single"/>
              </w:rPr>
            </w:pPr>
            <w:r w:rsidRPr="004C6DD7">
              <w:rPr>
                <w:rFonts w:ascii="Times New Roman" w:eastAsia="Times New Roman" w:hAnsi="Times New Roman" w:cs="Times New Roman"/>
                <w:b/>
                <w:i/>
                <w:color w:val="000000"/>
                <w:sz w:val="28"/>
                <w:szCs w:val="28"/>
                <w:u w:val="single"/>
              </w:rPr>
              <w:t>4</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4C6DD7" w:rsidRDefault="00EC1182" w:rsidP="00976B05">
            <w:pPr>
              <w:spacing w:after="0" w:line="0" w:lineRule="atLeast"/>
              <w:ind w:left="-142"/>
              <w:jc w:val="center"/>
              <w:rPr>
                <w:rFonts w:ascii="Arial" w:eastAsia="Times New Roman" w:hAnsi="Arial" w:cs="Arial"/>
                <w:b/>
                <w:i/>
                <w:color w:val="000000"/>
                <w:u w:val="single"/>
              </w:rPr>
            </w:pPr>
            <w:r w:rsidRPr="004C6DD7">
              <w:rPr>
                <w:rFonts w:ascii="Times New Roman" w:eastAsia="Times New Roman" w:hAnsi="Times New Roman" w:cs="Times New Roman"/>
                <w:b/>
                <w:i/>
                <w:color w:val="000000"/>
                <w:sz w:val="28"/>
                <w:szCs w:val="28"/>
                <w:u w:val="single"/>
              </w:rPr>
              <w:t>5</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4C6DD7" w:rsidRDefault="00EC1182" w:rsidP="00976B05">
            <w:pPr>
              <w:spacing w:after="0" w:line="0" w:lineRule="atLeast"/>
              <w:ind w:left="-142"/>
              <w:jc w:val="center"/>
              <w:rPr>
                <w:rFonts w:ascii="Arial" w:eastAsia="Times New Roman" w:hAnsi="Arial" w:cs="Arial"/>
                <w:b/>
                <w:i/>
                <w:color w:val="000000"/>
                <w:u w:val="single"/>
              </w:rPr>
            </w:pPr>
            <w:r w:rsidRPr="004C6DD7">
              <w:rPr>
                <w:rFonts w:ascii="Times New Roman" w:eastAsia="Times New Roman" w:hAnsi="Times New Roman" w:cs="Times New Roman"/>
                <w:b/>
                <w:i/>
                <w:color w:val="000000"/>
                <w:sz w:val="28"/>
                <w:szCs w:val="28"/>
                <w:u w:val="single"/>
              </w:rPr>
              <w:t>6</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4C6DD7" w:rsidRDefault="00EC1182" w:rsidP="00976B05">
            <w:pPr>
              <w:spacing w:after="0" w:line="0" w:lineRule="atLeast"/>
              <w:ind w:left="-142"/>
              <w:jc w:val="center"/>
              <w:rPr>
                <w:rFonts w:ascii="Arial" w:eastAsia="Times New Roman" w:hAnsi="Arial" w:cs="Arial"/>
                <w:b/>
                <w:i/>
                <w:color w:val="000000"/>
                <w:u w:val="single"/>
              </w:rPr>
            </w:pPr>
            <w:r w:rsidRPr="004C6DD7">
              <w:rPr>
                <w:rFonts w:ascii="Times New Roman" w:eastAsia="Times New Roman" w:hAnsi="Times New Roman" w:cs="Times New Roman"/>
                <w:b/>
                <w:i/>
                <w:color w:val="000000"/>
                <w:sz w:val="28"/>
                <w:szCs w:val="28"/>
                <w:u w:val="single"/>
              </w:rPr>
              <w:t>7</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4C6DD7" w:rsidRDefault="00EC1182" w:rsidP="00976B05">
            <w:pPr>
              <w:spacing w:after="0" w:line="0" w:lineRule="atLeast"/>
              <w:ind w:left="-142"/>
              <w:jc w:val="center"/>
              <w:rPr>
                <w:rFonts w:ascii="Arial" w:eastAsia="Times New Roman" w:hAnsi="Arial" w:cs="Arial"/>
                <w:b/>
                <w:i/>
                <w:color w:val="000000"/>
                <w:u w:val="single"/>
              </w:rPr>
            </w:pPr>
            <w:r w:rsidRPr="004C6DD7">
              <w:rPr>
                <w:rFonts w:ascii="Times New Roman" w:eastAsia="Times New Roman" w:hAnsi="Times New Roman" w:cs="Times New Roman"/>
                <w:b/>
                <w:i/>
                <w:color w:val="000000"/>
                <w:sz w:val="28"/>
                <w:szCs w:val="28"/>
                <w:u w:val="single"/>
              </w:rPr>
              <w:t>8</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4C6DD7" w:rsidRDefault="00EC1182" w:rsidP="00976B05">
            <w:pPr>
              <w:spacing w:after="0" w:line="0" w:lineRule="atLeast"/>
              <w:ind w:left="-142"/>
              <w:jc w:val="center"/>
              <w:rPr>
                <w:rFonts w:ascii="Arial" w:eastAsia="Times New Roman" w:hAnsi="Arial" w:cs="Arial"/>
                <w:b/>
                <w:i/>
                <w:color w:val="000000"/>
                <w:u w:val="single"/>
              </w:rPr>
            </w:pPr>
            <w:r w:rsidRPr="004C6DD7">
              <w:rPr>
                <w:rFonts w:ascii="Times New Roman" w:eastAsia="Times New Roman" w:hAnsi="Times New Roman" w:cs="Times New Roman"/>
                <w:b/>
                <w:i/>
                <w:color w:val="000000"/>
                <w:sz w:val="28"/>
                <w:szCs w:val="28"/>
                <w:u w:val="single"/>
              </w:rPr>
              <w:t>9</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4C6DD7" w:rsidRDefault="00EC1182" w:rsidP="00976B05">
            <w:pPr>
              <w:spacing w:after="0" w:line="0" w:lineRule="atLeast"/>
              <w:ind w:left="-142"/>
              <w:jc w:val="center"/>
              <w:rPr>
                <w:rFonts w:ascii="Arial" w:eastAsia="Times New Roman" w:hAnsi="Arial" w:cs="Arial"/>
                <w:b/>
                <w:i/>
                <w:color w:val="000000"/>
                <w:u w:val="single"/>
              </w:rPr>
            </w:pPr>
            <w:r w:rsidRPr="004C6DD7">
              <w:rPr>
                <w:rFonts w:ascii="Times New Roman" w:eastAsia="Times New Roman" w:hAnsi="Times New Roman" w:cs="Times New Roman"/>
                <w:b/>
                <w:i/>
                <w:color w:val="000000"/>
                <w:sz w:val="28"/>
                <w:szCs w:val="28"/>
                <w:u w:val="single"/>
              </w:rPr>
              <w:t>10</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4C6DD7" w:rsidRDefault="00EC1182" w:rsidP="00976B05">
            <w:pPr>
              <w:spacing w:after="0" w:line="0" w:lineRule="atLeast"/>
              <w:ind w:left="-142"/>
              <w:jc w:val="center"/>
              <w:rPr>
                <w:rFonts w:ascii="Arial" w:eastAsia="Times New Roman" w:hAnsi="Arial" w:cs="Arial"/>
                <w:b/>
                <w:i/>
                <w:color w:val="000000"/>
                <w:u w:val="single"/>
              </w:rPr>
            </w:pPr>
            <w:r w:rsidRPr="004C6DD7">
              <w:rPr>
                <w:rFonts w:ascii="Times New Roman" w:eastAsia="Times New Roman" w:hAnsi="Times New Roman" w:cs="Times New Roman"/>
                <w:b/>
                <w:i/>
                <w:color w:val="000000"/>
                <w:sz w:val="28"/>
                <w:szCs w:val="28"/>
                <w:u w:val="single"/>
              </w:rPr>
              <w:t>11</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4C6DD7" w:rsidRDefault="00EC1182" w:rsidP="00976B05">
            <w:pPr>
              <w:spacing w:after="0" w:line="0" w:lineRule="atLeast"/>
              <w:ind w:left="-142"/>
              <w:jc w:val="center"/>
              <w:rPr>
                <w:rFonts w:ascii="Arial" w:eastAsia="Times New Roman" w:hAnsi="Arial" w:cs="Arial"/>
                <w:b/>
                <w:i/>
                <w:color w:val="000000"/>
                <w:u w:val="single"/>
              </w:rPr>
            </w:pPr>
            <w:r w:rsidRPr="004C6DD7">
              <w:rPr>
                <w:rFonts w:ascii="Times New Roman" w:eastAsia="Times New Roman" w:hAnsi="Times New Roman" w:cs="Times New Roman"/>
                <w:b/>
                <w:i/>
                <w:color w:val="000000"/>
                <w:sz w:val="28"/>
                <w:szCs w:val="28"/>
                <w:u w:val="single"/>
              </w:rPr>
              <w:t>12</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4C6DD7" w:rsidRDefault="00EC1182" w:rsidP="00976B05">
            <w:pPr>
              <w:spacing w:after="0" w:line="0" w:lineRule="atLeast"/>
              <w:ind w:left="-142"/>
              <w:jc w:val="center"/>
              <w:rPr>
                <w:rFonts w:ascii="Arial" w:eastAsia="Times New Roman" w:hAnsi="Arial" w:cs="Arial"/>
                <w:b/>
                <w:i/>
                <w:color w:val="000000"/>
                <w:u w:val="single"/>
              </w:rPr>
            </w:pPr>
            <w:r w:rsidRPr="004C6DD7">
              <w:rPr>
                <w:rFonts w:ascii="Times New Roman" w:eastAsia="Times New Roman" w:hAnsi="Times New Roman" w:cs="Times New Roman"/>
                <w:b/>
                <w:i/>
                <w:color w:val="000000"/>
                <w:sz w:val="28"/>
                <w:szCs w:val="28"/>
                <w:u w:val="single"/>
              </w:rPr>
              <w:t>13</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4C6DD7" w:rsidRDefault="00EC1182" w:rsidP="00976B05">
            <w:pPr>
              <w:spacing w:after="0" w:line="0" w:lineRule="atLeast"/>
              <w:ind w:left="-142"/>
              <w:jc w:val="center"/>
              <w:rPr>
                <w:rFonts w:ascii="Arial" w:eastAsia="Times New Roman" w:hAnsi="Arial" w:cs="Arial"/>
                <w:b/>
                <w:i/>
                <w:color w:val="000000"/>
                <w:u w:val="single"/>
              </w:rPr>
            </w:pPr>
            <w:r w:rsidRPr="004C6DD7">
              <w:rPr>
                <w:rFonts w:ascii="Times New Roman" w:eastAsia="Times New Roman" w:hAnsi="Times New Roman" w:cs="Times New Roman"/>
                <w:b/>
                <w:i/>
                <w:color w:val="000000"/>
                <w:sz w:val="28"/>
                <w:szCs w:val="28"/>
                <w:u w:val="single"/>
              </w:rPr>
              <w:t>14</w:t>
            </w:r>
          </w:p>
        </w:tc>
      </w:tr>
      <w:tr w:rsidR="00EC1182" w:rsidRPr="00A1608A" w:rsidTr="00976B05">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both"/>
              <w:rPr>
                <w:rFonts w:ascii="Arial" w:eastAsia="Times New Roman" w:hAnsi="Arial" w:cs="Arial"/>
                <w:color w:val="000000"/>
              </w:rPr>
            </w:pPr>
            <w:r w:rsidRPr="00A1608A">
              <w:rPr>
                <w:rFonts w:ascii="Times New Roman" w:eastAsia="Times New Roman" w:hAnsi="Times New Roman" w:cs="Times New Roman"/>
                <w:color w:val="000000"/>
                <w:sz w:val="28"/>
                <w:szCs w:val="28"/>
              </w:rPr>
              <w:t>«да»</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1</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0</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0</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0</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2</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1</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1</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0</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1</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1</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0</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0</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0</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1</w:t>
            </w:r>
          </w:p>
        </w:tc>
      </w:tr>
      <w:tr w:rsidR="00EC1182" w:rsidRPr="00A1608A" w:rsidTr="00976B05">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both"/>
              <w:rPr>
                <w:rFonts w:ascii="Arial" w:eastAsia="Times New Roman" w:hAnsi="Arial" w:cs="Arial"/>
                <w:color w:val="000000"/>
              </w:rPr>
            </w:pPr>
            <w:r w:rsidRPr="00A1608A">
              <w:rPr>
                <w:rFonts w:ascii="Times New Roman" w:eastAsia="Times New Roman" w:hAnsi="Times New Roman" w:cs="Times New Roman"/>
                <w:color w:val="000000"/>
                <w:sz w:val="28"/>
                <w:szCs w:val="28"/>
              </w:rPr>
              <w:t>«нет»</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0</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1</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1</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2</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0</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0</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0</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2</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0</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0</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2</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1</w:t>
            </w:r>
          </w:p>
        </w:tc>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2</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1182" w:rsidRPr="00A1608A" w:rsidRDefault="00EC1182" w:rsidP="00976B05">
            <w:pPr>
              <w:spacing w:after="0" w:line="0" w:lineRule="atLeast"/>
              <w:ind w:left="-142"/>
              <w:jc w:val="center"/>
              <w:rPr>
                <w:rFonts w:ascii="Arial" w:eastAsia="Times New Roman" w:hAnsi="Arial" w:cs="Arial"/>
                <w:color w:val="000000"/>
              </w:rPr>
            </w:pPr>
            <w:r w:rsidRPr="00A1608A">
              <w:rPr>
                <w:rFonts w:ascii="Times New Roman" w:eastAsia="Times New Roman" w:hAnsi="Times New Roman" w:cs="Times New Roman"/>
                <w:color w:val="000000"/>
                <w:sz w:val="28"/>
                <w:szCs w:val="28"/>
              </w:rPr>
              <w:t>0</w:t>
            </w:r>
          </w:p>
        </w:tc>
      </w:tr>
    </w:tbl>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(выполнение)</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rPr>
        <w:t>- Сейчас я прочитаю характеристику каждой группы по баллам:</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u w:val="single"/>
        </w:rPr>
        <w:t>0 - 5 баллов.</w:t>
      </w:r>
      <w:r w:rsidRPr="00A1608A">
        <w:rPr>
          <w:rFonts w:ascii="Times New Roman" w:eastAsia="Times New Roman" w:hAnsi="Times New Roman" w:cs="Times New Roman"/>
          <w:color w:val="000000"/>
          <w:sz w:val="28"/>
        </w:rPr>
        <w:t> Вы - очень слабый педагог. Вам трудно контактировать с детьми. Необходимо серьёзно работать над собой и овладевать методикой воспитания и обучения.</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u w:val="single"/>
        </w:rPr>
        <w:t>6 - 10 баллов.</w:t>
      </w:r>
      <w:r w:rsidRPr="00A1608A">
        <w:rPr>
          <w:rFonts w:ascii="Times New Roman" w:eastAsia="Times New Roman" w:hAnsi="Times New Roman" w:cs="Times New Roman"/>
          <w:color w:val="000000"/>
          <w:sz w:val="28"/>
        </w:rPr>
        <w:t> У вас много пробелов в подготовке к работе с детским коллективом. Чаще консультируйтесь с коллегами, с опытными педагогами. Регулярно изучайте педагогическую и психологическую литературу.</w:t>
      </w:r>
    </w:p>
    <w:p w:rsidR="00EC1182" w:rsidRPr="00A1608A" w:rsidRDefault="00EC1182" w:rsidP="00EC1182">
      <w:pPr>
        <w:shd w:val="clear" w:color="auto" w:fill="FFFFFF"/>
        <w:spacing w:after="0" w:line="240" w:lineRule="auto"/>
        <w:ind w:left="-142"/>
        <w:jc w:val="both"/>
        <w:rPr>
          <w:rFonts w:ascii="Arial" w:eastAsia="Times New Roman" w:hAnsi="Arial" w:cs="Arial"/>
          <w:color w:val="000000"/>
        </w:rPr>
      </w:pPr>
      <w:r w:rsidRPr="00A1608A">
        <w:rPr>
          <w:rFonts w:ascii="Times New Roman" w:eastAsia="Times New Roman" w:hAnsi="Times New Roman" w:cs="Times New Roman"/>
          <w:color w:val="000000"/>
          <w:sz w:val="28"/>
          <w:u w:val="single"/>
        </w:rPr>
        <w:t>11 - 15 баллов. </w:t>
      </w:r>
      <w:r w:rsidRPr="00A1608A">
        <w:rPr>
          <w:rFonts w:ascii="Times New Roman" w:eastAsia="Times New Roman" w:hAnsi="Times New Roman" w:cs="Times New Roman"/>
          <w:color w:val="000000"/>
          <w:sz w:val="28"/>
        </w:rPr>
        <w:t>Вы - хороший, знающий педагог. Однако подумайте, не стремитесь ли вы к идеальному результату. Предоставляйте детям больше свободы, смотрите на них как на своих помощников, не забывая при этом контролировать выполнение поручений.</w:t>
      </w:r>
    </w:p>
    <w:p w:rsidR="009E03CD" w:rsidRPr="00AE743F" w:rsidRDefault="00EC1182" w:rsidP="00AE743F">
      <w:pPr>
        <w:shd w:val="clear" w:color="auto" w:fill="FFFFFF"/>
        <w:spacing w:after="0" w:line="240" w:lineRule="auto"/>
        <w:ind w:left="-142"/>
        <w:jc w:val="both"/>
        <w:rPr>
          <w:rFonts w:ascii="Times New Roman" w:eastAsia="Times New Roman" w:hAnsi="Times New Roman" w:cs="Times New Roman"/>
          <w:color w:val="000000"/>
          <w:sz w:val="28"/>
        </w:rPr>
      </w:pPr>
      <w:r w:rsidRPr="00A1608A">
        <w:rPr>
          <w:rFonts w:ascii="Times New Roman" w:eastAsia="Times New Roman" w:hAnsi="Times New Roman" w:cs="Times New Roman"/>
          <w:color w:val="000000"/>
          <w:sz w:val="28"/>
          <w:u w:val="single"/>
        </w:rPr>
        <w:t>16 - 20 баллов.</w:t>
      </w:r>
      <w:r w:rsidRPr="00A1608A">
        <w:rPr>
          <w:rFonts w:ascii="Times New Roman" w:eastAsia="Times New Roman" w:hAnsi="Times New Roman" w:cs="Times New Roman"/>
          <w:color w:val="000000"/>
          <w:sz w:val="28"/>
        </w:rPr>
        <w:t> Вы - грамотный опытный педагог. Вы избегаете шаблона в работе. Выполняете свои обязанности творчески. Избегаете излишней категоричности в оценках людей. Обратите внимание на ваши взаимоотношения с коллегами и представителями администрации - не вы ли являетесь причиной напряжённости?</w:t>
      </w:r>
    </w:p>
    <w:p w:rsidR="00AE743F" w:rsidRDefault="00EC1182" w:rsidP="00AE743F">
      <w:pPr>
        <w:shd w:val="clear" w:color="auto" w:fill="FFFFFF"/>
        <w:spacing w:after="0" w:line="240" w:lineRule="auto"/>
        <w:jc w:val="both"/>
        <w:rPr>
          <w:rFonts w:ascii="Times New Roman" w:hAnsi="Times New Roman" w:cs="Times New Roman"/>
          <w:sz w:val="28"/>
          <w:szCs w:val="28"/>
        </w:rPr>
      </w:pPr>
      <w:r w:rsidRPr="00AE743F">
        <w:rPr>
          <w:rFonts w:ascii="Times New Roman" w:hAnsi="Times New Roman" w:cs="Times New Roman"/>
          <w:i/>
          <w:sz w:val="28"/>
          <w:szCs w:val="28"/>
          <w:u w:val="single"/>
        </w:rPr>
        <w:t>Рефлексия</w:t>
      </w:r>
      <w:r w:rsidRPr="009E03CD">
        <w:rPr>
          <w:rFonts w:ascii="Times New Roman" w:hAnsi="Times New Roman" w:cs="Times New Roman"/>
          <w:sz w:val="28"/>
          <w:szCs w:val="28"/>
        </w:rPr>
        <w:t xml:space="preserve">. Ведущий держит на ладошке красивый теннисный мячик и обращается к участникам семинара: «Я смотрю на этот мяч. Он круглый и небольшой, как наша Земля в мироздании. Земля – это тот дом, в котором разворачивается моя жизнь. Что бы я сделал с моей жизнью, если бы полностью был властен над ней?» Давайте посмотрим на проблему введения ФГОС как бы со стороны, как будто вы держите ее на ладошке (музыкальное сопровождение: музыка вселенной). Участники поочерѐдно держат на ладошке предмет, символизирующий проблему, и высказывают своѐ личностное отношение к ней. Здесь не может быть «правильных» и «неправильных» ответов. Главное – движение мысли. Наши проблемы не могут существовать только внутри нас, если существование понимать как жизнь в мире людей. </w:t>
      </w:r>
    </w:p>
    <w:p w:rsidR="00EC1182" w:rsidRPr="00AE743F" w:rsidRDefault="00EC1182" w:rsidP="00AE743F">
      <w:pPr>
        <w:shd w:val="clear" w:color="auto" w:fill="FFFFFF"/>
        <w:spacing w:after="0" w:line="240" w:lineRule="auto"/>
        <w:jc w:val="both"/>
        <w:rPr>
          <w:rFonts w:ascii="Times New Roman" w:hAnsi="Times New Roman" w:cs="Times New Roman"/>
          <w:sz w:val="28"/>
          <w:szCs w:val="28"/>
        </w:rPr>
      </w:pPr>
      <w:r w:rsidRPr="00AE743F">
        <w:rPr>
          <w:rFonts w:ascii="Times New Roman" w:hAnsi="Times New Roman" w:cs="Times New Roman"/>
          <w:i/>
          <w:sz w:val="28"/>
          <w:szCs w:val="28"/>
          <w:u w:val="single"/>
        </w:rPr>
        <w:t>Итог.</w:t>
      </w:r>
      <w:r w:rsidRPr="009E03CD">
        <w:rPr>
          <w:rFonts w:ascii="Times New Roman" w:hAnsi="Times New Roman" w:cs="Times New Roman"/>
          <w:sz w:val="28"/>
          <w:szCs w:val="28"/>
        </w:rPr>
        <w:t xml:space="preserve"> Вспомним, что говорил король одной планеты в сказке </w:t>
      </w:r>
      <w:proofErr w:type="spellStart"/>
      <w:r w:rsidRPr="009E03CD">
        <w:rPr>
          <w:rFonts w:ascii="Times New Roman" w:hAnsi="Times New Roman" w:cs="Times New Roman"/>
          <w:sz w:val="28"/>
          <w:szCs w:val="28"/>
        </w:rPr>
        <w:t>Антуана</w:t>
      </w:r>
      <w:proofErr w:type="spellEnd"/>
      <w:r w:rsidRPr="009E03CD">
        <w:rPr>
          <w:rFonts w:ascii="Times New Roman" w:hAnsi="Times New Roman" w:cs="Times New Roman"/>
          <w:sz w:val="28"/>
          <w:szCs w:val="28"/>
        </w:rPr>
        <w:t xml:space="preserve"> де Сент-Экзюпери «Маленький принц»: «Если я повелю своему генералу обернуться морской чайкой, и если генерал не выполнит </w:t>
      </w:r>
      <w:r w:rsidRPr="00AE743F">
        <w:rPr>
          <w:rFonts w:ascii="Times New Roman" w:hAnsi="Times New Roman" w:cs="Times New Roman"/>
          <w:sz w:val="28"/>
          <w:szCs w:val="28"/>
        </w:rPr>
        <w:t xml:space="preserve">приказа, это будет не его вина, а моя». Что могут означать для нас эти слова? (Ответы педагогов). По существу в этих словах заключено одно из важнейших правил успешного учения: ставьте перед собой и перед теми, кого вы учите, реальные цели. Следует подчеркнуть, что любые педагогические инновации </w:t>
      </w:r>
      <w:r w:rsidRPr="00AE743F">
        <w:rPr>
          <w:rFonts w:ascii="Times New Roman" w:hAnsi="Times New Roman" w:cs="Times New Roman"/>
          <w:sz w:val="28"/>
          <w:szCs w:val="28"/>
        </w:rPr>
        <w:lastRenderedPageBreak/>
        <w:t xml:space="preserve">должны использоваться грамотно, и педагог должен всегда руководствоваться принципом: «Главное – не навредить!» </w:t>
      </w:r>
    </w:p>
    <w:p w:rsidR="00CE77AE" w:rsidRPr="00EC1182" w:rsidRDefault="00CE77AE" w:rsidP="00CE77AE">
      <w:pPr>
        <w:spacing w:after="0" w:line="240" w:lineRule="auto"/>
        <w:rPr>
          <w:rFonts w:ascii="Times New Roman" w:hAnsi="Times New Roman" w:cs="Times New Roman"/>
          <w:sz w:val="28"/>
          <w:szCs w:val="28"/>
        </w:rPr>
      </w:pPr>
      <w:r w:rsidRPr="00EC1182">
        <w:rPr>
          <w:rFonts w:ascii="Times New Roman" w:hAnsi="Times New Roman" w:cs="Times New Roman"/>
          <w:sz w:val="28"/>
          <w:szCs w:val="28"/>
        </w:rPr>
        <w:t xml:space="preserve">        </w:t>
      </w:r>
    </w:p>
    <w:p w:rsidR="00CE77AE" w:rsidRPr="00EC1182" w:rsidRDefault="00CE77AE" w:rsidP="00CE77AE">
      <w:pPr>
        <w:spacing w:after="0" w:line="240" w:lineRule="auto"/>
        <w:ind w:firstLine="360"/>
        <w:rPr>
          <w:rFonts w:ascii="Times New Roman" w:eastAsia="Times New Roman" w:hAnsi="Times New Roman" w:cs="Times New Roman"/>
          <w:color w:val="111111"/>
          <w:sz w:val="28"/>
          <w:szCs w:val="28"/>
        </w:rPr>
      </w:pPr>
      <w:r w:rsidRPr="00EC1182">
        <w:rPr>
          <w:rFonts w:ascii="Times New Roman" w:eastAsia="Times New Roman" w:hAnsi="Times New Roman" w:cs="Times New Roman"/>
          <w:color w:val="111111"/>
          <w:sz w:val="28"/>
          <w:szCs w:val="28"/>
        </w:rPr>
        <w:t>Игра является отражением социальной жизни, оказывает существенное воздействие на всестороннее </w:t>
      </w:r>
      <w:r w:rsidRPr="00AE743F">
        <w:rPr>
          <w:rFonts w:ascii="Times New Roman" w:eastAsia="Times New Roman" w:hAnsi="Times New Roman" w:cs="Times New Roman"/>
          <w:bCs/>
          <w:color w:val="111111"/>
          <w:sz w:val="28"/>
          <w:szCs w:val="28"/>
        </w:rPr>
        <w:t>развитие ребенка</w:t>
      </w:r>
      <w:r w:rsidRPr="00EC1182">
        <w:rPr>
          <w:rFonts w:ascii="Times New Roman" w:eastAsia="Times New Roman" w:hAnsi="Times New Roman" w:cs="Times New Roman"/>
          <w:color w:val="111111"/>
          <w:sz w:val="28"/>
          <w:szCs w:val="28"/>
        </w:rPr>
        <w:t>. Игровой коллектив – это социальный организм с отношениями сотрудничества, навыками общения.</w:t>
      </w:r>
    </w:p>
    <w:p w:rsidR="00CE77AE" w:rsidRPr="00EC1182" w:rsidRDefault="00CE77AE" w:rsidP="00CE77AE">
      <w:pPr>
        <w:spacing w:after="0" w:line="240" w:lineRule="auto"/>
        <w:ind w:firstLine="360"/>
        <w:rPr>
          <w:rFonts w:ascii="Times New Roman" w:eastAsia="Times New Roman" w:hAnsi="Times New Roman" w:cs="Times New Roman"/>
          <w:color w:val="111111"/>
          <w:sz w:val="28"/>
          <w:szCs w:val="28"/>
        </w:rPr>
      </w:pPr>
      <w:r w:rsidRPr="00EC1182">
        <w:rPr>
          <w:rFonts w:ascii="Times New Roman" w:eastAsia="Times New Roman" w:hAnsi="Times New Roman" w:cs="Times New Roman"/>
          <w:color w:val="111111"/>
          <w:sz w:val="28"/>
          <w:szCs w:val="28"/>
        </w:rPr>
        <w:t xml:space="preserve">Я считаю, что наблюдение за тем, как ребенок </w:t>
      </w:r>
      <w:proofErr w:type="gramStart"/>
      <w:r w:rsidRPr="00EC1182">
        <w:rPr>
          <w:rFonts w:ascii="Times New Roman" w:eastAsia="Times New Roman" w:hAnsi="Times New Roman" w:cs="Times New Roman"/>
          <w:color w:val="111111"/>
          <w:sz w:val="28"/>
          <w:szCs w:val="28"/>
        </w:rPr>
        <w:t>играет</w:t>
      </w:r>
      <w:proofErr w:type="gramEnd"/>
      <w:r w:rsidRPr="00EC1182">
        <w:rPr>
          <w:rFonts w:ascii="Times New Roman" w:eastAsia="Times New Roman" w:hAnsi="Times New Roman" w:cs="Times New Roman"/>
          <w:color w:val="111111"/>
          <w:sz w:val="28"/>
          <w:szCs w:val="28"/>
        </w:rPr>
        <w:t xml:space="preserve"> является наиболее доступным для воспитателей и достоверным диагностическим методом определения уровня его </w:t>
      </w:r>
      <w:r w:rsidRPr="00AE743F">
        <w:rPr>
          <w:rFonts w:ascii="Times New Roman" w:eastAsia="Times New Roman" w:hAnsi="Times New Roman" w:cs="Times New Roman"/>
          <w:bCs/>
          <w:color w:val="111111"/>
          <w:sz w:val="28"/>
          <w:szCs w:val="28"/>
        </w:rPr>
        <w:t>коммуникативных умений</w:t>
      </w:r>
      <w:r w:rsidRPr="00EC1182">
        <w:rPr>
          <w:rFonts w:ascii="Times New Roman" w:eastAsia="Times New Roman" w:hAnsi="Times New Roman" w:cs="Times New Roman"/>
          <w:color w:val="111111"/>
          <w:sz w:val="28"/>
          <w:szCs w:val="28"/>
        </w:rPr>
        <w:t>. Игра помогает </w:t>
      </w:r>
      <w:r w:rsidRPr="00AE743F">
        <w:rPr>
          <w:rFonts w:ascii="Times New Roman" w:eastAsia="Times New Roman" w:hAnsi="Times New Roman" w:cs="Times New Roman"/>
          <w:bCs/>
          <w:color w:val="111111"/>
          <w:sz w:val="28"/>
          <w:szCs w:val="28"/>
        </w:rPr>
        <w:t>развивать</w:t>
      </w:r>
      <w:r w:rsidRPr="00AE743F">
        <w:rPr>
          <w:rFonts w:ascii="Times New Roman" w:eastAsia="Times New Roman" w:hAnsi="Times New Roman" w:cs="Times New Roman"/>
          <w:color w:val="111111"/>
          <w:sz w:val="28"/>
          <w:szCs w:val="28"/>
        </w:rPr>
        <w:t> </w:t>
      </w:r>
      <w:r w:rsidRPr="00EC1182">
        <w:rPr>
          <w:rFonts w:ascii="Times New Roman" w:eastAsia="Times New Roman" w:hAnsi="Times New Roman" w:cs="Times New Roman"/>
          <w:color w:val="111111"/>
          <w:sz w:val="28"/>
          <w:szCs w:val="28"/>
        </w:rPr>
        <w:t>у ребёнка способности к восприятию различных </w:t>
      </w:r>
      <w:r w:rsidRPr="00AE743F">
        <w:rPr>
          <w:rFonts w:ascii="Times New Roman" w:eastAsia="Times New Roman" w:hAnsi="Times New Roman" w:cs="Times New Roman"/>
          <w:bCs/>
          <w:color w:val="111111"/>
          <w:sz w:val="28"/>
          <w:szCs w:val="28"/>
        </w:rPr>
        <w:t>коммуникативных</w:t>
      </w:r>
      <w:r w:rsidRPr="00EC1182">
        <w:rPr>
          <w:rFonts w:ascii="Times New Roman" w:eastAsia="Times New Roman" w:hAnsi="Times New Roman" w:cs="Times New Roman"/>
          <w:color w:val="111111"/>
          <w:sz w:val="28"/>
          <w:szCs w:val="28"/>
        </w:rPr>
        <w:t> средств вербального и невербального общения.</w:t>
      </w:r>
    </w:p>
    <w:p w:rsidR="00CE77AE" w:rsidRPr="00EC1182" w:rsidRDefault="00CE77AE" w:rsidP="00CE77AE">
      <w:pPr>
        <w:spacing w:after="0" w:line="240" w:lineRule="auto"/>
        <w:ind w:firstLine="360"/>
        <w:rPr>
          <w:rFonts w:ascii="Times New Roman" w:eastAsia="Times New Roman" w:hAnsi="Times New Roman" w:cs="Times New Roman"/>
          <w:color w:val="111111"/>
          <w:sz w:val="28"/>
          <w:szCs w:val="28"/>
        </w:rPr>
      </w:pPr>
      <w:r w:rsidRPr="00EC1182">
        <w:rPr>
          <w:rFonts w:ascii="Times New Roman" w:eastAsia="Times New Roman" w:hAnsi="Times New Roman" w:cs="Times New Roman"/>
          <w:color w:val="111111"/>
          <w:sz w:val="28"/>
          <w:szCs w:val="28"/>
        </w:rPr>
        <w:t>Игры и упражнения на </w:t>
      </w:r>
      <w:r w:rsidRPr="00AE743F">
        <w:rPr>
          <w:rFonts w:ascii="Times New Roman" w:eastAsia="Times New Roman" w:hAnsi="Times New Roman" w:cs="Times New Roman"/>
          <w:bCs/>
          <w:color w:val="111111"/>
          <w:sz w:val="28"/>
          <w:szCs w:val="28"/>
        </w:rPr>
        <w:t>развитие коммуникативных навыков у дошкольников</w:t>
      </w:r>
      <w:r w:rsidRPr="00EC1182">
        <w:rPr>
          <w:rFonts w:ascii="Times New Roman" w:eastAsia="Times New Roman" w:hAnsi="Times New Roman" w:cs="Times New Roman"/>
          <w:b/>
          <w:bCs/>
          <w:color w:val="111111"/>
          <w:sz w:val="28"/>
          <w:szCs w:val="28"/>
        </w:rPr>
        <w:t xml:space="preserve"> </w:t>
      </w:r>
      <w:r w:rsidRPr="00EC1182">
        <w:rPr>
          <w:rFonts w:ascii="Times New Roman" w:eastAsia="Times New Roman" w:hAnsi="Times New Roman" w:cs="Times New Roman"/>
          <w:color w:val="111111"/>
          <w:sz w:val="28"/>
          <w:szCs w:val="28"/>
        </w:rPr>
        <w:t>помогают научиться сотрудничать, активно слушать, перерабатывать информацию, говорить самому.</w:t>
      </w:r>
    </w:p>
    <w:p w:rsidR="00CE77AE" w:rsidRPr="00EC1182" w:rsidRDefault="00CE77AE" w:rsidP="00CE77AE">
      <w:pPr>
        <w:spacing w:after="0" w:line="240" w:lineRule="auto"/>
        <w:ind w:firstLine="360"/>
        <w:rPr>
          <w:rFonts w:ascii="Times New Roman" w:eastAsia="Times New Roman" w:hAnsi="Times New Roman" w:cs="Times New Roman"/>
          <w:color w:val="111111"/>
          <w:sz w:val="28"/>
          <w:szCs w:val="28"/>
        </w:rPr>
      </w:pPr>
      <w:r w:rsidRPr="00EC1182">
        <w:rPr>
          <w:rFonts w:ascii="Times New Roman" w:eastAsia="Times New Roman" w:hAnsi="Times New Roman" w:cs="Times New Roman"/>
          <w:color w:val="111111"/>
          <w:sz w:val="28"/>
          <w:szCs w:val="28"/>
        </w:rPr>
        <w:t>- Я предлагаю вам игру на </w:t>
      </w:r>
      <w:r w:rsidRPr="00AE743F">
        <w:rPr>
          <w:rFonts w:ascii="Times New Roman" w:eastAsia="Times New Roman" w:hAnsi="Times New Roman" w:cs="Times New Roman"/>
          <w:bCs/>
          <w:color w:val="111111"/>
          <w:sz w:val="28"/>
          <w:szCs w:val="28"/>
        </w:rPr>
        <w:t>развитие</w:t>
      </w:r>
      <w:r w:rsidRPr="00EC1182">
        <w:rPr>
          <w:rFonts w:ascii="Times New Roman" w:eastAsia="Times New Roman" w:hAnsi="Times New Roman" w:cs="Times New Roman"/>
          <w:color w:val="111111"/>
          <w:sz w:val="28"/>
          <w:szCs w:val="28"/>
        </w:rPr>
        <w:t> умений использовать невербальные средства общения – мимику и жесты.</w:t>
      </w:r>
    </w:p>
    <w:p w:rsidR="00CE77AE" w:rsidRPr="00EC1182" w:rsidRDefault="00CE77AE" w:rsidP="00CE77AE">
      <w:pPr>
        <w:spacing w:before="225" w:after="225" w:line="240" w:lineRule="auto"/>
        <w:ind w:firstLine="360"/>
        <w:rPr>
          <w:rFonts w:ascii="Times New Roman" w:eastAsia="Times New Roman" w:hAnsi="Times New Roman" w:cs="Times New Roman"/>
          <w:color w:val="111111"/>
          <w:sz w:val="28"/>
          <w:szCs w:val="28"/>
        </w:rPr>
      </w:pPr>
      <w:r w:rsidRPr="00EC1182">
        <w:rPr>
          <w:rFonts w:ascii="Times New Roman" w:eastAsia="Times New Roman" w:hAnsi="Times New Roman" w:cs="Times New Roman"/>
          <w:color w:val="111111"/>
          <w:sz w:val="28"/>
          <w:szCs w:val="28"/>
        </w:rPr>
        <w:t>Разговор через стекло</w:t>
      </w:r>
    </w:p>
    <w:p w:rsidR="00CE77AE" w:rsidRPr="00EC1182" w:rsidRDefault="00CE77AE" w:rsidP="00CE77AE">
      <w:pPr>
        <w:spacing w:before="225" w:after="225" w:line="240" w:lineRule="auto"/>
        <w:ind w:firstLine="360"/>
        <w:rPr>
          <w:rFonts w:ascii="Times New Roman" w:eastAsia="Times New Roman" w:hAnsi="Times New Roman" w:cs="Times New Roman"/>
          <w:color w:val="111111"/>
          <w:sz w:val="28"/>
          <w:szCs w:val="28"/>
        </w:rPr>
      </w:pPr>
      <w:r w:rsidRPr="00EC1182">
        <w:rPr>
          <w:rFonts w:ascii="Times New Roman" w:eastAsia="Times New Roman" w:hAnsi="Times New Roman" w:cs="Times New Roman"/>
          <w:color w:val="111111"/>
          <w:sz w:val="28"/>
          <w:szCs w:val="28"/>
        </w:rPr>
        <w:t xml:space="preserve">Воспитатели становятся друг напротив друга и выполняют игровое упражнение “Через стекло”. Им нужно представить, что между ними толстое стекло, оно не пропускает звука. </w:t>
      </w:r>
      <w:proofErr w:type="gramStart"/>
      <w:r w:rsidRPr="00EC1182">
        <w:rPr>
          <w:rFonts w:ascii="Times New Roman" w:eastAsia="Times New Roman" w:hAnsi="Times New Roman" w:cs="Times New Roman"/>
          <w:color w:val="111111"/>
          <w:sz w:val="28"/>
          <w:szCs w:val="28"/>
        </w:rPr>
        <w:t>Одной группе детей нужно будет показать (например, “Ты забыл надеть шапку”, “Мне холодно”, “Я хочу пить. ”, а другой группе отгадывать то, что они увидели.</w:t>
      </w:r>
      <w:proofErr w:type="gramEnd"/>
    </w:p>
    <w:p w:rsidR="00CE77AE" w:rsidRPr="00AE743F" w:rsidRDefault="00CE77AE" w:rsidP="00CE77AE">
      <w:pPr>
        <w:spacing w:after="0" w:line="240" w:lineRule="auto"/>
        <w:ind w:firstLine="360"/>
        <w:rPr>
          <w:rFonts w:ascii="Times New Roman" w:eastAsia="Times New Roman" w:hAnsi="Times New Roman" w:cs="Times New Roman"/>
          <w:color w:val="111111"/>
          <w:sz w:val="28"/>
          <w:szCs w:val="28"/>
        </w:rPr>
      </w:pPr>
      <w:r w:rsidRPr="00EC1182">
        <w:rPr>
          <w:rFonts w:ascii="Times New Roman" w:eastAsia="Times New Roman" w:hAnsi="Times New Roman" w:cs="Times New Roman"/>
          <w:color w:val="111111"/>
          <w:sz w:val="28"/>
          <w:szCs w:val="28"/>
        </w:rPr>
        <w:t>- А теперь игра на </w:t>
      </w:r>
      <w:r w:rsidRPr="00AE743F">
        <w:rPr>
          <w:rFonts w:ascii="Times New Roman" w:eastAsia="Times New Roman" w:hAnsi="Times New Roman" w:cs="Times New Roman"/>
          <w:bCs/>
          <w:color w:val="111111"/>
          <w:sz w:val="28"/>
          <w:szCs w:val="28"/>
        </w:rPr>
        <w:t>развитие вербальной коммуникации</w:t>
      </w:r>
    </w:p>
    <w:p w:rsidR="00CE77AE" w:rsidRPr="00EC1182" w:rsidRDefault="00CE77AE" w:rsidP="00CE77AE">
      <w:pPr>
        <w:spacing w:before="225" w:after="225" w:line="240" w:lineRule="auto"/>
        <w:ind w:firstLine="360"/>
        <w:rPr>
          <w:rFonts w:ascii="Times New Roman" w:eastAsia="Times New Roman" w:hAnsi="Times New Roman" w:cs="Times New Roman"/>
          <w:color w:val="111111"/>
          <w:sz w:val="28"/>
          <w:szCs w:val="28"/>
        </w:rPr>
      </w:pPr>
      <w:r w:rsidRPr="00EC1182">
        <w:rPr>
          <w:rFonts w:ascii="Times New Roman" w:eastAsia="Times New Roman" w:hAnsi="Times New Roman" w:cs="Times New Roman"/>
          <w:color w:val="111111"/>
          <w:sz w:val="28"/>
          <w:szCs w:val="28"/>
        </w:rPr>
        <w:t>Что в сундучке?</w:t>
      </w:r>
    </w:p>
    <w:p w:rsidR="00CE77AE" w:rsidRPr="00EC1182" w:rsidRDefault="00CE77AE" w:rsidP="00CE77AE">
      <w:pPr>
        <w:spacing w:after="0" w:line="240" w:lineRule="auto"/>
        <w:ind w:firstLine="360"/>
        <w:rPr>
          <w:rFonts w:ascii="Times New Roman" w:eastAsia="Times New Roman" w:hAnsi="Times New Roman" w:cs="Times New Roman"/>
          <w:color w:val="111111"/>
          <w:sz w:val="28"/>
          <w:szCs w:val="28"/>
        </w:rPr>
      </w:pPr>
      <w:r w:rsidRPr="00EC1182">
        <w:rPr>
          <w:rFonts w:ascii="Times New Roman" w:eastAsia="Times New Roman" w:hAnsi="Times New Roman" w:cs="Times New Roman"/>
          <w:color w:val="111111"/>
          <w:sz w:val="28"/>
          <w:szCs w:val="28"/>
          <w:u w:val="single"/>
          <w:bdr w:val="none" w:sz="0" w:space="0" w:color="auto" w:frame="1"/>
        </w:rPr>
        <w:t>Оснащение</w:t>
      </w:r>
      <w:r w:rsidRPr="00EC1182">
        <w:rPr>
          <w:rFonts w:ascii="Times New Roman" w:eastAsia="Times New Roman" w:hAnsi="Times New Roman" w:cs="Times New Roman"/>
          <w:color w:val="111111"/>
          <w:sz w:val="28"/>
          <w:szCs w:val="28"/>
        </w:rPr>
        <w:t>: сундучок, различные предметы.</w:t>
      </w:r>
    </w:p>
    <w:p w:rsidR="00CE77AE" w:rsidRDefault="00CE77AE" w:rsidP="00CE77AE">
      <w:pPr>
        <w:spacing w:after="0" w:line="240" w:lineRule="auto"/>
        <w:ind w:firstLine="360"/>
        <w:rPr>
          <w:rFonts w:ascii="Times New Roman" w:eastAsia="Times New Roman" w:hAnsi="Times New Roman" w:cs="Times New Roman"/>
          <w:color w:val="111111"/>
          <w:sz w:val="28"/>
          <w:szCs w:val="28"/>
        </w:rPr>
      </w:pPr>
      <w:r w:rsidRPr="00EC1182">
        <w:rPr>
          <w:rFonts w:ascii="Times New Roman" w:eastAsia="Times New Roman" w:hAnsi="Times New Roman" w:cs="Times New Roman"/>
          <w:color w:val="111111"/>
          <w:sz w:val="28"/>
          <w:szCs w:val="28"/>
        </w:rPr>
        <w:t>Педагог ставит на стол сундучок, внутри которого находится какой – либо предмет. С помощью считалки выбирается водящий. Он заглядывает в сундучок. Остальные участники задают вопросы водящему о цвете, форме, назначении предмета, лежащего в сундучке. Водящему нужно отвечать на все вопросы словами </w:t>
      </w:r>
      <w:r w:rsidRPr="00EC1182">
        <w:rPr>
          <w:rFonts w:ascii="Times New Roman" w:eastAsia="Times New Roman" w:hAnsi="Times New Roman" w:cs="Times New Roman"/>
          <w:i/>
          <w:iCs/>
          <w:color w:val="111111"/>
          <w:sz w:val="28"/>
          <w:szCs w:val="28"/>
          <w:bdr w:val="none" w:sz="0" w:space="0" w:color="auto" w:frame="1"/>
        </w:rPr>
        <w:t>«да»</w:t>
      </w:r>
      <w:r w:rsidRPr="00EC1182">
        <w:rPr>
          <w:rFonts w:ascii="Times New Roman" w:eastAsia="Times New Roman" w:hAnsi="Times New Roman" w:cs="Times New Roman"/>
          <w:color w:val="111111"/>
          <w:sz w:val="28"/>
          <w:szCs w:val="28"/>
        </w:rPr>
        <w:t> или </w:t>
      </w:r>
      <w:r w:rsidRPr="00EC1182">
        <w:rPr>
          <w:rFonts w:ascii="Times New Roman" w:eastAsia="Times New Roman" w:hAnsi="Times New Roman" w:cs="Times New Roman"/>
          <w:i/>
          <w:iCs/>
          <w:color w:val="111111"/>
          <w:sz w:val="28"/>
          <w:szCs w:val="28"/>
          <w:bdr w:val="none" w:sz="0" w:space="0" w:color="auto" w:frame="1"/>
        </w:rPr>
        <w:t>«нет»</w:t>
      </w:r>
      <w:proofErr w:type="gramStart"/>
      <w:r w:rsidRPr="00EC1182">
        <w:rPr>
          <w:rFonts w:ascii="Times New Roman" w:eastAsia="Times New Roman" w:hAnsi="Times New Roman" w:cs="Times New Roman"/>
          <w:color w:val="111111"/>
          <w:sz w:val="28"/>
          <w:szCs w:val="28"/>
        </w:rPr>
        <w:t>.Т</w:t>
      </w:r>
      <w:proofErr w:type="gramEnd"/>
      <w:r w:rsidRPr="00EC1182">
        <w:rPr>
          <w:rFonts w:ascii="Times New Roman" w:eastAsia="Times New Roman" w:hAnsi="Times New Roman" w:cs="Times New Roman"/>
          <w:color w:val="111111"/>
          <w:sz w:val="28"/>
          <w:szCs w:val="28"/>
        </w:rPr>
        <w:t>от, кто первым назовет то, что находится в сундучке, становится водящим. Педагог кладет в сундучок другой предмет, игра возобновляется.</w:t>
      </w:r>
    </w:p>
    <w:p w:rsidR="001D2764" w:rsidRPr="00AE743F" w:rsidRDefault="001D2764" w:rsidP="00CE77AE">
      <w:pPr>
        <w:spacing w:after="0" w:line="240" w:lineRule="auto"/>
        <w:ind w:firstLine="360"/>
        <w:rPr>
          <w:rFonts w:ascii="Times New Roman" w:eastAsia="Times New Roman" w:hAnsi="Times New Roman" w:cs="Times New Roman"/>
          <w:color w:val="111111"/>
          <w:sz w:val="28"/>
          <w:szCs w:val="28"/>
        </w:rPr>
      </w:pPr>
      <w:r w:rsidRPr="00AE743F">
        <w:rPr>
          <w:rFonts w:ascii="Times New Roman" w:hAnsi="Times New Roman" w:cs="Times New Roman"/>
          <w:color w:val="0F0F0F"/>
          <w:spacing w:val="2"/>
          <w:sz w:val="28"/>
          <w:szCs w:val="28"/>
          <w:shd w:val="clear" w:color="auto" w:fill="FFFFFF"/>
        </w:rPr>
        <w:t xml:space="preserve">Вербальная коммуникация предполагает словесную передачу информации. В этом процессе кто-то говорит, а кто-то слушает. Это процесс двустороннего обмена  информацией при помощи речи. Невербальная коммуникация происходит за счет осуществления </w:t>
      </w:r>
      <w:proofErr w:type="spellStart"/>
      <w:r w:rsidRPr="00AE743F">
        <w:rPr>
          <w:rFonts w:ascii="Times New Roman" w:hAnsi="Times New Roman" w:cs="Times New Roman"/>
          <w:color w:val="0F0F0F"/>
          <w:spacing w:val="2"/>
          <w:sz w:val="28"/>
          <w:szCs w:val="28"/>
          <w:shd w:val="clear" w:color="auto" w:fill="FFFFFF"/>
        </w:rPr>
        <w:t>оптикокинетической</w:t>
      </w:r>
      <w:proofErr w:type="spellEnd"/>
      <w:r w:rsidRPr="00AE743F">
        <w:rPr>
          <w:rFonts w:ascii="Times New Roman" w:hAnsi="Times New Roman" w:cs="Times New Roman"/>
          <w:color w:val="0F0F0F"/>
          <w:spacing w:val="2"/>
          <w:sz w:val="28"/>
          <w:szCs w:val="28"/>
          <w:shd w:val="clear" w:color="auto" w:fill="FFFFFF"/>
        </w:rPr>
        <w:t xml:space="preserve"> системы знаков. Здесь уместны жесты, мимика, пантомимика, особое внимание уделяется тону и интонации, происходит контакт глазами. Такой способ общения внешне выражает внутренний мир человека, его личностное развитие. </w:t>
      </w:r>
    </w:p>
    <w:p w:rsidR="00CE77AE" w:rsidRPr="00AE743F" w:rsidRDefault="00CE77AE" w:rsidP="001D2764">
      <w:pPr>
        <w:spacing w:after="0" w:line="240" w:lineRule="auto"/>
        <w:ind w:firstLine="360"/>
        <w:rPr>
          <w:rFonts w:ascii="Times New Roman" w:eastAsia="Times New Roman" w:hAnsi="Times New Roman" w:cs="Times New Roman"/>
          <w:color w:val="111111"/>
          <w:sz w:val="28"/>
          <w:szCs w:val="28"/>
        </w:rPr>
      </w:pPr>
      <w:r w:rsidRPr="00AE743F">
        <w:rPr>
          <w:rFonts w:ascii="Times New Roman" w:eastAsia="Times New Roman" w:hAnsi="Times New Roman" w:cs="Times New Roman"/>
          <w:color w:val="111111"/>
          <w:sz w:val="28"/>
          <w:szCs w:val="28"/>
        </w:rPr>
        <w:t>Говоря о </w:t>
      </w:r>
      <w:r w:rsidRPr="00AE743F">
        <w:rPr>
          <w:rFonts w:ascii="Times New Roman" w:eastAsia="Times New Roman" w:hAnsi="Times New Roman" w:cs="Times New Roman"/>
          <w:bCs/>
          <w:color w:val="111111"/>
          <w:sz w:val="28"/>
          <w:szCs w:val="28"/>
        </w:rPr>
        <w:t>комплексном подходе к развитию коммуникативных навыков детей</w:t>
      </w:r>
      <w:r w:rsidRPr="00AE743F">
        <w:rPr>
          <w:rFonts w:ascii="Times New Roman" w:eastAsia="Times New Roman" w:hAnsi="Times New Roman" w:cs="Times New Roman"/>
          <w:color w:val="111111"/>
          <w:sz w:val="28"/>
          <w:szCs w:val="28"/>
        </w:rPr>
        <w:t>, нельзя забывать о таком важном аспекте, как партнёрство и сотрудничество с семьёй. </w:t>
      </w:r>
    </w:p>
    <w:p w:rsidR="00CE77AE" w:rsidRPr="00AE743F" w:rsidRDefault="00CE77AE" w:rsidP="00CE77AE">
      <w:pPr>
        <w:spacing w:after="0" w:line="240" w:lineRule="auto"/>
        <w:ind w:firstLine="360"/>
        <w:rPr>
          <w:rFonts w:ascii="Times New Roman" w:eastAsia="Times New Roman" w:hAnsi="Times New Roman" w:cs="Times New Roman"/>
          <w:color w:val="111111"/>
          <w:sz w:val="28"/>
          <w:szCs w:val="28"/>
        </w:rPr>
      </w:pPr>
      <w:r w:rsidRPr="00AE743F">
        <w:rPr>
          <w:rFonts w:ascii="Times New Roman" w:eastAsia="Times New Roman" w:hAnsi="Times New Roman" w:cs="Times New Roman"/>
          <w:color w:val="111111"/>
          <w:sz w:val="28"/>
          <w:szCs w:val="28"/>
        </w:rPr>
        <w:lastRenderedPageBreak/>
        <w:t>Первый опыт общения ребёнок получает именно в семье. И от успешности этого взаимодействия зависит дальнейшее </w:t>
      </w:r>
      <w:r w:rsidRPr="00AE743F">
        <w:rPr>
          <w:rFonts w:ascii="Times New Roman" w:eastAsia="Times New Roman" w:hAnsi="Times New Roman" w:cs="Times New Roman"/>
          <w:bCs/>
          <w:color w:val="111111"/>
          <w:sz w:val="28"/>
          <w:szCs w:val="28"/>
        </w:rPr>
        <w:t>развитие детской личности</w:t>
      </w:r>
      <w:proofErr w:type="gramStart"/>
      <w:r w:rsidRPr="00AE743F">
        <w:rPr>
          <w:rFonts w:ascii="Times New Roman" w:eastAsia="Times New Roman" w:hAnsi="Times New Roman" w:cs="Times New Roman"/>
          <w:color w:val="111111"/>
          <w:sz w:val="28"/>
          <w:szCs w:val="28"/>
        </w:rPr>
        <w:t xml:space="preserve">.. </w:t>
      </w:r>
      <w:proofErr w:type="gramEnd"/>
      <w:r w:rsidRPr="00AE743F">
        <w:rPr>
          <w:rFonts w:ascii="Times New Roman" w:eastAsia="Times New Roman" w:hAnsi="Times New Roman" w:cs="Times New Roman"/>
          <w:color w:val="111111"/>
          <w:sz w:val="28"/>
          <w:szCs w:val="28"/>
        </w:rPr>
        <w:t>Наш коллектив тесно сотрудничает с родителями во всех </w:t>
      </w:r>
      <w:r w:rsidRPr="00AE743F">
        <w:rPr>
          <w:rFonts w:ascii="Times New Roman" w:eastAsia="Times New Roman" w:hAnsi="Times New Roman" w:cs="Times New Roman"/>
          <w:color w:val="111111"/>
          <w:sz w:val="28"/>
          <w:szCs w:val="28"/>
          <w:u w:val="single"/>
          <w:bdr w:val="none" w:sz="0" w:space="0" w:color="auto" w:frame="1"/>
        </w:rPr>
        <w:t>направлениях</w:t>
      </w:r>
      <w:r w:rsidRPr="00AE743F">
        <w:rPr>
          <w:rFonts w:ascii="Times New Roman" w:eastAsia="Times New Roman" w:hAnsi="Times New Roman" w:cs="Times New Roman"/>
          <w:color w:val="111111"/>
          <w:sz w:val="28"/>
          <w:szCs w:val="28"/>
        </w:rPr>
        <w:t>: проводятся различные консультации, </w:t>
      </w:r>
      <w:r w:rsidRPr="00AE743F">
        <w:rPr>
          <w:rFonts w:ascii="Times New Roman" w:eastAsia="Times New Roman" w:hAnsi="Times New Roman" w:cs="Times New Roman"/>
          <w:bCs/>
          <w:color w:val="111111"/>
          <w:sz w:val="28"/>
          <w:szCs w:val="28"/>
        </w:rPr>
        <w:t>семинары – практикумы</w:t>
      </w:r>
      <w:r w:rsidRPr="00AE743F">
        <w:rPr>
          <w:rFonts w:ascii="Times New Roman" w:eastAsia="Times New Roman" w:hAnsi="Times New Roman" w:cs="Times New Roman"/>
          <w:color w:val="111111"/>
          <w:sz w:val="28"/>
          <w:szCs w:val="28"/>
        </w:rPr>
        <w:t>, мы приглашаем родителей играть вместе с детьми в группе. </w:t>
      </w:r>
    </w:p>
    <w:p w:rsidR="00CE77AE" w:rsidRPr="00E25804" w:rsidRDefault="00CE77AE" w:rsidP="00CE77AE">
      <w:pPr>
        <w:spacing w:after="0" w:line="240" w:lineRule="auto"/>
        <w:ind w:firstLine="360"/>
        <w:rPr>
          <w:rFonts w:ascii="Times New Roman" w:eastAsia="Times New Roman" w:hAnsi="Times New Roman" w:cs="Times New Roman"/>
          <w:sz w:val="28"/>
          <w:szCs w:val="28"/>
        </w:rPr>
      </w:pPr>
      <w:r w:rsidRPr="00E25804">
        <w:rPr>
          <w:rFonts w:ascii="Times New Roman" w:eastAsia="Times New Roman" w:hAnsi="Times New Roman" w:cs="Times New Roman"/>
          <w:sz w:val="28"/>
          <w:szCs w:val="28"/>
        </w:rPr>
        <w:t>Уважаемые коллеги! Я надеюсь, что смогла вызвать у вас интерес к данной проблеме, так как она затрагивает одну из важнейших сторон формирования и </w:t>
      </w:r>
      <w:r w:rsidRPr="00E25804">
        <w:rPr>
          <w:rFonts w:ascii="Times New Roman" w:eastAsia="Times New Roman" w:hAnsi="Times New Roman" w:cs="Times New Roman"/>
          <w:bCs/>
          <w:sz w:val="28"/>
          <w:szCs w:val="28"/>
        </w:rPr>
        <w:t>развития личности</w:t>
      </w:r>
      <w:r w:rsidRPr="00E25804">
        <w:rPr>
          <w:rFonts w:ascii="Times New Roman" w:eastAsia="Times New Roman" w:hAnsi="Times New Roman" w:cs="Times New Roman"/>
          <w:sz w:val="28"/>
          <w:szCs w:val="28"/>
        </w:rPr>
        <w:t>, так как только социально-адаптированный человек может добиться успехов в современном обществе. </w:t>
      </w:r>
    </w:p>
    <w:p w:rsidR="00CE77AE" w:rsidRPr="00AE743F" w:rsidRDefault="00CE77AE" w:rsidP="00CE77AE">
      <w:pPr>
        <w:spacing w:after="0" w:line="240" w:lineRule="auto"/>
        <w:ind w:firstLine="360"/>
        <w:rPr>
          <w:rFonts w:ascii="Times New Roman" w:eastAsia="Times New Roman" w:hAnsi="Times New Roman" w:cs="Times New Roman"/>
          <w:color w:val="111111"/>
          <w:sz w:val="28"/>
          <w:szCs w:val="28"/>
        </w:rPr>
      </w:pPr>
    </w:p>
    <w:p w:rsidR="00A1608A" w:rsidRPr="00AE743F" w:rsidRDefault="00A1608A" w:rsidP="00A1608A">
      <w:pPr>
        <w:spacing w:after="0" w:line="240" w:lineRule="auto"/>
        <w:ind w:firstLine="360"/>
        <w:rPr>
          <w:rFonts w:ascii="Times New Roman" w:eastAsia="Times New Roman" w:hAnsi="Times New Roman" w:cs="Times New Roman"/>
          <w:color w:val="111111"/>
          <w:sz w:val="28"/>
          <w:szCs w:val="28"/>
        </w:rPr>
      </w:pPr>
      <w:r w:rsidRPr="00AE743F">
        <w:rPr>
          <w:rFonts w:ascii="Times New Roman" w:eastAsia="Times New Roman" w:hAnsi="Times New Roman" w:cs="Times New Roman"/>
          <w:bCs/>
          <w:color w:val="111111"/>
          <w:sz w:val="28"/>
          <w:szCs w:val="28"/>
        </w:rPr>
        <w:t>Развитие коммуникативных компетенций дошкольников</w:t>
      </w:r>
      <w:r w:rsidRPr="00AE743F">
        <w:rPr>
          <w:rFonts w:ascii="Times New Roman" w:eastAsia="Times New Roman" w:hAnsi="Times New Roman" w:cs="Times New Roman"/>
          <w:color w:val="111111"/>
          <w:sz w:val="28"/>
          <w:szCs w:val="28"/>
        </w:rPr>
        <w:t> осуществляется в различных видах деятельности – совместной педагога и ребёнка и самостоятельной деятельности детей.</w:t>
      </w:r>
    </w:p>
    <w:p w:rsidR="00A1608A" w:rsidRPr="00AE743F" w:rsidRDefault="00A1608A" w:rsidP="00A1608A">
      <w:pPr>
        <w:spacing w:after="0" w:line="240" w:lineRule="auto"/>
        <w:ind w:firstLine="360"/>
        <w:rPr>
          <w:rFonts w:ascii="Times New Roman" w:eastAsia="Times New Roman" w:hAnsi="Times New Roman" w:cs="Times New Roman"/>
          <w:color w:val="111111"/>
          <w:sz w:val="28"/>
          <w:szCs w:val="28"/>
        </w:rPr>
      </w:pPr>
      <w:r w:rsidRPr="00AE743F">
        <w:rPr>
          <w:rFonts w:ascii="Times New Roman" w:eastAsia="Times New Roman" w:hAnsi="Times New Roman" w:cs="Times New Roman"/>
          <w:color w:val="111111"/>
          <w:sz w:val="28"/>
          <w:szCs w:val="28"/>
        </w:rPr>
        <w:t>Направления работы с детьми </w:t>
      </w:r>
    </w:p>
    <w:p w:rsidR="00A1608A" w:rsidRPr="00AE743F" w:rsidRDefault="00A1608A" w:rsidP="00A1608A">
      <w:pPr>
        <w:spacing w:after="0" w:line="240" w:lineRule="auto"/>
        <w:ind w:firstLine="360"/>
        <w:rPr>
          <w:rFonts w:ascii="Times New Roman" w:eastAsia="Times New Roman" w:hAnsi="Times New Roman" w:cs="Times New Roman"/>
          <w:color w:val="111111"/>
          <w:sz w:val="28"/>
          <w:szCs w:val="28"/>
        </w:rPr>
      </w:pPr>
      <w:r w:rsidRPr="00AE743F">
        <w:rPr>
          <w:rFonts w:ascii="Times New Roman" w:eastAsia="Times New Roman" w:hAnsi="Times New Roman" w:cs="Times New Roman"/>
          <w:color w:val="111111"/>
          <w:sz w:val="28"/>
          <w:szCs w:val="28"/>
        </w:rPr>
        <w:t>Все эти направления способствуют активизации сотрудничества со сверстниками, формированию дружеских отношений детей друг к другу, </w:t>
      </w:r>
      <w:r w:rsidRPr="00AE743F">
        <w:rPr>
          <w:rFonts w:ascii="Times New Roman" w:eastAsia="Times New Roman" w:hAnsi="Times New Roman" w:cs="Times New Roman"/>
          <w:bCs/>
          <w:color w:val="111111"/>
          <w:sz w:val="28"/>
          <w:szCs w:val="28"/>
        </w:rPr>
        <w:t>развитию</w:t>
      </w:r>
      <w:r w:rsidRPr="00AE743F">
        <w:rPr>
          <w:rFonts w:ascii="Times New Roman" w:eastAsia="Times New Roman" w:hAnsi="Times New Roman" w:cs="Times New Roman"/>
          <w:color w:val="111111"/>
          <w:sz w:val="28"/>
          <w:szCs w:val="28"/>
        </w:rPr>
        <w:t> их эмоциональной сферы.</w:t>
      </w:r>
    </w:p>
    <w:p w:rsidR="00A1608A" w:rsidRPr="00A1608A" w:rsidRDefault="00A1608A" w:rsidP="00A1608A">
      <w:pPr>
        <w:spacing w:after="0" w:line="240" w:lineRule="auto"/>
        <w:ind w:firstLine="360"/>
        <w:rPr>
          <w:rFonts w:ascii="Arial" w:eastAsia="Times New Roman" w:hAnsi="Arial" w:cs="Arial"/>
          <w:color w:val="111111"/>
          <w:sz w:val="26"/>
          <w:szCs w:val="26"/>
        </w:rPr>
      </w:pPr>
      <w:r w:rsidRPr="00AE743F">
        <w:rPr>
          <w:rFonts w:ascii="Times New Roman" w:eastAsia="Times New Roman" w:hAnsi="Times New Roman" w:cs="Times New Roman"/>
          <w:color w:val="111111"/>
          <w:sz w:val="28"/>
          <w:szCs w:val="28"/>
        </w:rPr>
        <w:t>Бес</w:t>
      </w:r>
      <w:r w:rsidR="00AE743F">
        <w:rPr>
          <w:rFonts w:ascii="Times New Roman" w:eastAsia="Times New Roman" w:hAnsi="Times New Roman" w:cs="Times New Roman"/>
          <w:color w:val="111111"/>
          <w:sz w:val="28"/>
          <w:szCs w:val="28"/>
        </w:rPr>
        <w:t>с</w:t>
      </w:r>
      <w:r w:rsidRPr="00AE743F">
        <w:rPr>
          <w:rFonts w:ascii="Times New Roman" w:eastAsia="Times New Roman" w:hAnsi="Times New Roman" w:cs="Times New Roman"/>
          <w:color w:val="111111"/>
          <w:sz w:val="28"/>
          <w:szCs w:val="28"/>
        </w:rPr>
        <w:t>порно, для реализации этих напр</w:t>
      </w:r>
      <w:r w:rsidR="00AE743F">
        <w:rPr>
          <w:rFonts w:ascii="Times New Roman" w:eastAsia="Times New Roman" w:hAnsi="Times New Roman" w:cs="Times New Roman"/>
          <w:color w:val="111111"/>
          <w:sz w:val="28"/>
          <w:szCs w:val="28"/>
        </w:rPr>
        <w:t>а</w:t>
      </w:r>
      <w:r w:rsidRPr="00AE743F">
        <w:rPr>
          <w:rFonts w:ascii="Times New Roman" w:eastAsia="Times New Roman" w:hAnsi="Times New Roman" w:cs="Times New Roman"/>
          <w:color w:val="111111"/>
          <w:sz w:val="28"/>
          <w:szCs w:val="28"/>
        </w:rPr>
        <w:t xml:space="preserve">влений работы с детьми очень </w:t>
      </w:r>
      <w:proofErr w:type="gramStart"/>
      <w:r w:rsidRPr="00AE743F">
        <w:rPr>
          <w:rFonts w:ascii="Times New Roman" w:eastAsia="Times New Roman" w:hAnsi="Times New Roman" w:cs="Times New Roman"/>
          <w:color w:val="111111"/>
          <w:sz w:val="28"/>
          <w:szCs w:val="28"/>
        </w:rPr>
        <w:t>важное значение</w:t>
      </w:r>
      <w:proofErr w:type="gramEnd"/>
      <w:r w:rsidRPr="00AE743F">
        <w:rPr>
          <w:rFonts w:ascii="Times New Roman" w:eastAsia="Times New Roman" w:hAnsi="Times New Roman" w:cs="Times New Roman"/>
          <w:color w:val="111111"/>
          <w:sz w:val="28"/>
          <w:szCs w:val="28"/>
        </w:rPr>
        <w:t xml:space="preserve"> имеет организация </w:t>
      </w:r>
      <w:r w:rsidRPr="00AE743F">
        <w:rPr>
          <w:rFonts w:ascii="Times New Roman" w:eastAsia="Times New Roman" w:hAnsi="Times New Roman" w:cs="Times New Roman"/>
          <w:bCs/>
          <w:color w:val="111111"/>
          <w:sz w:val="28"/>
          <w:szCs w:val="28"/>
        </w:rPr>
        <w:t>развивающей</w:t>
      </w:r>
      <w:r w:rsidRPr="00AE743F">
        <w:rPr>
          <w:rFonts w:ascii="Times New Roman" w:eastAsia="Times New Roman" w:hAnsi="Times New Roman" w:cs="Times New Roman"/>
          <w:color w:val="111111"/>
          <w:sz w:val="28"/>
          <w:szCs w:val="28"/>
        </w:rPr>
        <w:t> образовательной среды и создание условий психологической комфортности </w:t>
      </w:r>
      <w:r w:rsidRPr="00AE743F">
        <w:rPr>
          <w:rFonts w:ascii="Times New Roman" w:eastAsia="Times New Roman" w:hAnsi="Times New Roman" w:cs="Times New Roman"/>
          <w:bCs/>
          <w:color w:val="111111"/>
          <w:sz w:val="28"/>
          <w:szCs w:val="28"/>
        </w:rPr>
        <w:t>дошкольников</w:t>
      </w:r>
      <w:r w:rsidRPr="00AE743F">
        <w:rPr>
          <w:rFonts w:ascii="Times New Roman" w:eastAsia="Times New Roman" w:hAnsi="Times New Roman" w:cs="Times New Roman"/>
          <w:color w:val="111111"/>
          <w:sz w:val="28"/>
          <w:szCs w:val="28"/>
        </w:rPr>
        <w:t>. </w:t>
      </w:r>
    </w:p>
    <w:p w:rsidR="004C6DD7" w:rsidRDefault="004C6DD7" w:rsidP="008E1B1E">
      <w:pPr>
        <w:spacing w:after="0"/>
        <w:rPr>
          <w:rFonts w:ascii="Times New Roman" w:hAnsi="Times New Roman" w:cs="Times New Roman"/>
          <w:b/>
          <w:sz w:val="28"/>
          <w:szCs w:val="28"/>
        </w:rPr>
      </w:pPr>
    </w:p>
    <w:sectPr w:rsidR="004C6DD7" w:rsidSect="00D03B4E">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520D19A"/>
    <w:lvl w:ilvl="0">
      <w:numFmt w:val="decimal"/>
      <w:lvlText w:val="*"/>
      <w:lvlJc w:val="left"/>
      <w:pPr>
        <w:ind w:left="0" w:firstLine="0"/>
      </w:pPr>
    </w:lvl>
  </w:abstractNum>
  <w:abstractNum w:abstractNumId="1">
    <w:nsid w:val="048A5F77"/>
    <w:multiLevelType w:val="hybridMultilevel"/>
    <w:tmpl w:val="CB145AA2"/>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11B156A3"/>
    <w:multiLevelType w:val="hybridMultilevel"/>
    <w:tmpl w:val="AFD64E0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3902B86"/>
    <w:multiLevelType w:val="hybridMultilevel"/>
    <w:tmpl w:val="D4648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D229F5"/>
    <w:multiLevelType w:val="hybridMultilevel"/>
    <w:tmpl w:val="91002D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39A5312"/>
    <w:multiLevelType w:val="hybridMultilevel"/>
    <w:tmpl w:val="F91C3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317"/>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316"/>
        <w:lvlJc w:val="left"/>
        <w:pPr>
          <w:ind w:left="0" w:firstLine="0"/>
        </w:pPr>
        <w:rPr>
          <w:rFonts w:ascii="Times New Roman" w:hAnsi="Times New Roman" w:cs="Times New Roman" w:hint="default"/>
        </w:rPr>
      </w:lvl>
    </w:lvlOverride>
  </w:num>
  <w:num w:numId="6">
    <w:abstractNumId w:val="3"/>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E1B1E"/>
    <w:rsid w:val="00153538"/>
    <w:rsid w:val="001D2764"/>
    <w:rsid w:val="003C2865"/>
    <w:rsid w:val="00425485"/>
    <w:rsid w:val="0044033F"/>
    <w:rsid w:val="004A60AE"/>
    <w:rsid w:val="004B109A"/>
    <w:rsid w:val="004C6DD7"/>
    <w:rsid w:val="00650CE7"/>
    <w:rsid w:val="006A0956"/>
    <w:rsid w:val="006E0C29"/>
    <w:rsid w:val="006E5327"/>
    <w:rsid w:val="007662F8"/>
    <w:rsid w:val="007D150F"/>
    <w:rsid w:val="007E6E6C"/>
    <w:rsid w:val="008E1B1E"/>
    <w:rsid w:val="00901CDA"/>
    <w:rsid w:val="009B4C46"/>
    <w:rsid w:val="009C376B"/>
    <w:rsid w:val="009E03CD"/>
    <w:rsid w:val="00A1608A"/>
    <w:rsid w:val="00A66516"/>
    <w:rsid w:val="00AD4EB7"/>
    <w:rsid w:val="00AE743F"/>
    <w:rsid w:val="00C12E87"/>
    <w:rsid w:val="00C75110"/>
    <w:rsid w:val="00CE77AE"/>
    <w:rsid w:val="00D03B4E"/>
    <w:rsid w:val="00DA4F79"/>
    <w:rsid w:val="00DD1E14"/>
    <w:rsid w:val="00E25804"/>
    <w:rsid w:val="00E275D3"/>
    <w:rsid w:val="00E30790"/>
    <w:rsid w:val="00E711E7"/>
    <w:rsid w:val="00EC11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27"/>
  </w:style>
  <w:style w:type="paragraph" w:styleId="1">
    <w:name w:val="heading 1"/>
    <w:basedOn w:val="a"/>
    <w:link w:val="10"/>
    <w:uiPriority w:val="9"/>
    <w:qFormat/>
    <w:rsid w:val="00A160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1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E1B1E"/>
  </w:style>
  <w:style w:type="character" w:customStyle="1" w:styleId="c7">
    <w:name w:val="c7"/>
    <w:basedOn w:val="a0"/>
    <w:rsid w:val="008E1B1E"/>
  </w:style>
  <w:style w:type="paragraph" w:customStyle="1" w:styleId="c1">
    <w:name w:val="c1"/>
    <w:basedOn w:val="a"/>
    <w:rsid w:val="008E1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8E1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8E1B1E"/>
  </w:style>
  <w:style w:type="character" w:customStyle="1" w:styleId="c25">
    <w:name w:val="c25"/>
    <w:basedOn w:val="a0"/>
    <w:rsid w:val="008E1B1E"/>
  </w:style>
  <w:style w:type="paragraph" w:styleId="a4">
    <w:name w:val="header"/>
    <w:aliases w:val=" Знак,Знак"/>
    <w:basedOn w:val="a"/>
    <w:link w:val="a5"/>
    <w:uiPriority w:val="99"/>
    <w:rsid w:val="008E1B1E"/>
    <w:pPr>
      <w:tabs>
        <w:tab w:val="center" w:pos="4153"/>
        <w:tab w:val="right" w:pos="8306"/>
      </w:tabs>
      <w:suppressAutoHyphens/>
      <w:overflowPunct w:val="0"/>
      <w:autoSpaceDE w:val="0"/>
      <w:spacing w:after="0" w:line="348" w:lineRule="auto"/>
      <w:ind w:firstLine="709"/>
      <w:jc w:val="both"/>
      <w:textAlignment w:val="baseline"/>
    </w:pPr>
    <w:rPr>
      <w:rFonts w:ascii="Calibri" w:eastAsia="Calibri" w:hAnsi="Calibri" w:cs="Calibri"/>
      <w:sz w:val="28"/>
      <w:lang w:eastAsia="ar-SA"/>
    </w:rPr>
  </w:style>
  <w:style w:type="character" w:customStyle="1" w:styleId="a5">
    <w:name w:val="Верхний колонтитул Знак"/>
    <w:aliases w:val=" Знак Знак,Знак Знак"/>
    <w:basedOn w:val="a0"/>
    <w:link w:val="a4"/>
    <w:uiPriority w:val="99"/>
    <w:rsid w:val="008E1B1E"/>
    <w:rPr>
      <w:rFonts w:ascii="Calibri" w:eastAsia="Calibri" w:hAnsi="Calibri" w:cs="Calibri"/>
      <w:sz w:val="28"/>
      <w:lang w:eastAsia="ar-SA"/>
    </w:rPr>
  </w:style>
  <w:style w:type="paragraph" w:styleId="a6">
    <w:name w:val="Balloon Text"/>
    <w:basedOn w:val="a"/>
    <w:link w:val="a7"/>
    <w:uiPriority w:val="99"/>
    <w:semiHidden/>
    <w:unhideWhenUsed/>
    <w:rsid w:val="008E1B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E1B1E"/>
    <w:rPr>
      <w:rFonts w:ascii="Tahoma" w:hAnsi="Tahoma" w:cs="Tahoma"/>
      <w:sz w:val="16"/>
      <w:szCs w:val="16"/>
    </w:rPr>
  </w:style>
  <w:style w:type="character" w:styleId="a8">
    <w:name w:val="Strong"/>
    <w:basedOn w:val="a0"/>
    <w:uiPriority w:val="22"/>
    <w:qFormat/>
    <w:rsid w:val="006E0C29"/>
    <w:rPr>
      <w:b/>
      <w:bCs/>
    </w:rPr>
  </w:style>
  <w:style w:type="character" w:customStyle="1" w:styleId="10">
    <w:name w:val="Заголовок 1 Знак"/>
    <w:basedOn w:val="a0"/>
    <w:link w:val="1"/>
    <w:uiPriority w:val="9"/>
    <w:rsid w:val="00A1608A"/>
    <w:rPr>
      <w:rFonts w:ascii="Times New Roman" w:eastAsia="Times New Roman" w:hAnsi="Times New Roman" w:cs="Times New Roman"/>
      <w:b/>
      <w:bCs/>
      <w:kern w:val="36"/>
      <w:sz w:val="48"/>
      <w:szCs w:val="48"/>
    </w:rPr>
  </w:style>
  <w:style w:type="paragraph" w:customStyle="1" w:styleId="headline">
    <w:name w:val="headline"/>
    <w:basedOn w:val="a"/>
    <w:rsid w:val="00A160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A160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A1608A"/>
  </w:style>
  <w:style w:type="paragraph" w:customStyle="1" w:styleId="c10">
    <w:name w:val="c10"/>
    <w:basedOn w:val="a"/>
    <w:rsid w:val="00A160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A1608A"/>
  </w:style>
  <w:style w:type="character" w:customStyle="1" w:styleId="c11">
    <w:name w:val="c11"/>
    <w:basedOn w:val="a0"/>
    <w:rsid w:val="00A1608A"/>
  </w:style>
  <w:style w:type="character" w:styleId="a9">
    <w:name w:val="Hyperlink"/>
    <w:basedOn w:val="a0"/>
    <w:uiPriority w:val="99"/>
    <w:semiHidden/>
    <w:unhideWhenUsed/>
    <w:rsid w:val="00A1608A"/>
    <w:rPr>
      <w:color w:val="0000FF"/>
      <w:u w:val="single"/>
    </w:rPr>
  </w:style>
  <w:style w:type="paragraph" w:customStyle="1" w:styleId="c5">
    <w:name w:val="c5"/>
    <w:basedOn w:val="a"/>
    <w:rsid w:val="00A160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A1608A"/>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C75110"/>
    <w:pPr>
      <w:ind w:left="720"/>
      <w:contextualSpacing/>
    </w:pPr>
  </w:style>
</w:styles>
</file>

<file path=word/webSettings.xml><?xml version="1.0" encoding="utf-8"?>
<w:webSettings xmlns:r="http://schemas.openxmlformats.org/officeDocument/2006/relationships" xmlns:w="http://schemas.openxmlformats.org/wordprocessingml/2006/main">
  <w:divs>
    <w:div w:id="148400624">
      <w:bodyDiv w:val="1"/>
      <w:marLeft w:val="0"/>
      <w:marRight w:val="0"/>
      <w:marTop w:val="0"/>
      <w:marBottom w:val="0"/>
      <w:divBdr>
        <w:top w:val="none" w:sz="0" w:space="0" w:color="auto"/>
        <w:left w:val="none" w:sz="0" w:space="0" w:color="auto"/>
        <w:bottom w:val="none" w:sz="0" w:space="0" w:color="auto"/>
        <w:right w:val="none" w:sz="0" w:space="0" w:color="auto"/>
      </w:divBdr>
      <w:divsChild>
        <w:div w:id="146172722">
          <w:marLeft w:val="0"/>
          <w:marRight w:val="0"/>
          <w:marTop w:val="0"/>
          <w:marBottom w:val="0"/>
          <w:divBdr>
            <w:top w:val="none" w:sz="0" w:space="0" w:color="auto"/>
            <w:left w:val="none" w:sz="0" w:space="0" w:color="auto"/>
            <w:bottom w:val="none" w:sz="0" w:space="0" w:color="auto"/>
            <w:right w:val="none" w:sz="0" w:space="0" w:color="auto"/>
          </w:divBdr>
        </w:div>
      </w:divsChild>
    </w:div>
    <w:div w:id="288904087">
      <w:bodyDiv w:val="1"/>
      <w:marLeft w:val="0"/>
      <w:marRight w:val="0"/>
      <w:marTop w:val="0"/>
      <w:marBottom w:val="0"/>
      <w:divBdr>
        <w:top w:val="none" w:sz="0" w:space="0" w:color="auto"/>
        <w:left w:val="none" w:sz="0" w:space="0" w:color="auto"/>
        <w:bottom w:val="none" w:sz="0" w:space="0" w:color="auto"/>
        <w:right w:val="none" w:sz="0" w:space="0" w:color="auto"/>
      </w:divBdr>
      <w:divsChild>
        <w:div w:id="2052531890">
          <w:marLeft w:val="-480"/>
          <w:marRight w:val="0"/>
          <w:marTop w:val="0"/>
          <w:marBottom w:val="0"/>
          <w:divBdr>
            <w:top w:val="none" w:sz="0" w:space="0" w:color="auto"/>
            <w:left w:val="none" w:sz="0" w:space="0" w:color="auto"/>
            <w:bottom w:val="none" w:sz="0" w:space="0" w:color="auto"/>
            <w:right w:val="none" w:sz="0" w:space="0" w:color="auto"/>
          </w:divBdr>
        </w:div>
        <w:div w:id="44178984">
          <w:marLeft w:val="-480"/>
          <w:marRight w:val="0"/>
          <w:marTop w:val="240"/>
          <w:marBottom w:val="0"/>
          <w:divBdr>
            <w:top w:val="none" w:sz="0" w:space="0" w:color="auto"/>
            <w:left w:val="none" w:sz="0" w:space="0" w:color="auto"/>
            <w:bottom w:val="none" w:sz="0" w:space="0" w:color="auto"/>
            <w:right w:val="none" w:sz="0" w:space="0" w:color="auto"/>
          </w:divBdr>
        </w:div>
        <w:div w:id="921137199">
          <w:marLeft w:val="-480"/>
          <w:marRight w:val="0"/>
          <w:marTop w:val="240"/>
          <w:marBottom w:val="0"/>
          <w:divBdr>
            <w:top w:val="none" w:sz="0" w:space="0" w:color="auto"/>
            <w:left w:val="none" w:sz="0" w:space="0" w:color="auto"/>
            <w:bottom w:val="none" w:sz="0" w:space="0" w:color="auto"/>
            <w:right w:val="none" w:sz="0" w:space="0" w:color="auto"/>
          </w:divBdr>
        </w:div>
        <w:div w:id="129446659">
          <w:marLeft w:val="-480"/>
          <w:marRight w:val="0"/>
          <w:marTop w:val="240"/>
          <w:marBottom w:val="0"/>
          <w:divBdr>
            <w:top w:val="none" w:sz="0" w:space="0" w:color="auto"/>
            <w:left w:val="none" w:sz="0" w:space="0" w:color="auto"/>
            <w:bottom w:val="none" w:sz="0" w:space="0" w:color="auto"/>
            <w:right w:val="none" w:sz="0" w:space="0" w:color="auto"/>
          </w:divBdr>
        </w:div>
        <w:div w:id="115951849">
          <w:marLeft w:val="-480"/>
          <w:marRight w:val="0"/>
          <w:marTop w:val="240"/>
          <w:marBottom w:val="0"/>
          <w:divBdr>
            <w:top w:val="none" w:sz="0" w:space="0" w:color="auto"/>
            <w:left w:val="none" w:sz="0" w:space="0" w:color="auto"/>
            <w:bottom w:val="none" w:sz="0" w:space="0" w:color="auto"/>
            <w:right w:val="none" w:sz="0" w:space="0" w:color="auto"/>
          </w:divBdr>
        </w:div>
        <w:div w:id="1886411400">
          <w:marLeft w:val="-480"/>
          <w:marRight w:val="0"/>
          <w:marTop w:val="240"/>
          <w:marBottom w:val="0"/>
          <w:divBdr>
            <w:top w:val="none" w:sz="0" w:space="0" w:color="auto"/>
            <w:left w:val="none" w:sz="0" w:space="0" w:color="auto"/>
            <w:bottom w:val="none" w:sz="0" w:space="0" w:color="auto"/>
            <w:right w:val="none" w:sz="0" w:space="0" w:color="auto"/>
          </w:divBdr>
        </w:div>
        <w:div w:id="2103866357">
          <w:marLeft w:val="-480"/>
          <w:marRight w:val="0"/>
          <w:marTop w:val="240"/>
          <w:marBottom w:val="0"/>
          <w:divBdr>
            <w:top w:val="none" w:sz="0" w:space="0" w:color="auto"/>
            <w:left w:val="none" w:sz="0" w:space="0" w:color="auto"/>
            <w:bottom w:val="none" w:sz="0" w:space="0" w:color="auto"/>
            <w:right w:val="none" w:sz="0" w:space="0" w:color="auto"/>
          </w:divBdr>
        </w:div>
        <w:div w:id="2007705339">
          <w:marLeft w:val="-480"/>
          <w:marRight w:val="0"/>
          <w:marTop w:val="240"/>
          <w:marBottom w:val="0"/>
          <w:divBdr>
            <w:top w:val="none" w:sz="0" w:space="0" w:color="auto"/>
            <w:left w:val="none" w:sz="0" w:space="0" w:color="auto"/>
            <w:bottom w:val="none" w:sz="0" w:space="0" w:color="auto"/>
            <w:right w:val="none" w:sz="0" w:space="0" w:color="auto"/>
          </w:divBdr>
        </w:div>
        <w:div w:id="312026956">
          <w:marLeft w:val="-480"/>
          <w:marRight w:val="0"/>
          <w:marTop w:val="240"/>
          <w:marBottom w:val="0"/>
          <w:divBdr>
            <w:top w:val="none" w:sz="0" w:space="0" w:color="auto"/>
            <w:left w:val="none" w:sz="0" w:space="0" w:color="auto"/>
            <w:bottom w:val="none" w:sz="0" w:space="0" w:color="auto"/>
            <w:right w:val="none" w:sz="0" w:space="0" w:color="auto"/>
          </w:divBdr>
        </w:div>
        <w:div w:id="442380500">
          <w:marLeft w:val="-480"/>
          <w:marRight w:val="0"/>
          <w:marTop w:val="240"/>
          <w:marBottom w:val="0"/>
          <w:divBdr>
            <w:top w:val="none" w:sz="0" w:space="0" w:color="auto"/>
            <w:left w:val="none" w:sz="0" w:space="0" w:color="auto"/>
            <w:bottom w:val="none" w:sz="0" w:space="0" w:color="auto"/>
            <w:right w:val="none" w:sz="0" w:space="0" w:color="auto"/>
          </w:divBdr>
        </w:div>
        <w:div w:id="1999070676">
          <w:marLeft w:val="-480"/>
          <w:marRight w:val="0"/>
          <w:marTop w:val="240"/>
          <w:marBottom w:val="0"/>
          <w:divBdr>
            <w:top w:val="none" w:sz="0" w:space="0" w:color="auto"/>
            <w:left w:val="none" w:sz="0" w:space="0" w:color="auto"/>
            <w:bottom w:val="none" w:sz="0" w:space="0" w:color="auto"/>
            <w:right w:val="none" w:sz="0" w:space="0" w:color="auto"/>
          </w:divBdr>
        </w:div>
        <w:div w:id="438377857">
          <w:marLeft w:val="-480"/>
          <w:marRight w:val="0"/>
          <w:marTop w:val="240"/>
          <w:marBottom w:val="0"/>
          <w:divBdr>
            <w:top w:val="none" w:sz="0" w:space="0" w:color="auto"/>
            <w:left w:val="none" w:sz="0" w:space="0" w:color="auto"/>
            <w:bottom w:val="none" w:sz="0" w:space="0" w:color="auto"/>
            <w:right w:val="none" w:sz="0" w:space="0" w:color="auto"/>
          </w:divBdr>
        </w:div>
        <w:div w:id="1740594670">
          <w:marLeft w:val="-480"/>
          <w:marRight w:val="0"/>
          <w:marTop w:val="240"/>
          <w:marBottom w:val="0"/>
          <w:divBdr>
            <w:top w:val="none" w:sz="0" w:space="0" w:color="auto"/>
            <w:left w:val="none" w:sz="0" w:space="0" w:color="auto"/>
            <w:bottom w:val="none" w:sz="0" w:space="0" w:color="auto"/>
            <w:right w:val="none" w:sz="0" w:space="0" w:color="auto"/>
          </w:divBdr>
        </w:div>
      </w:divsChild>
    </w:div>
    <w:div w:id="1563368810">
      <w:bodyDiv w:val="1"/>
      <w:marLeft w:val="0"/>
      <w:marRight w:val="0"/>
      <w:marTop w:val="0"/>
      <w:marBottom w:val="0"/>
      <w:divBdr>
        <w:top w:val="none" w:sz="0" w:space="0" w:color="auto"/>
        <w:left w:val="none" w:sz="0" w:space="0" w:color="auto"/>
        <w:bottom w:val="none" w:sz="0" w:space="0" w:color="auto"/>
        <w:right w:val="none" w:sz="0" w:space="0" w:color="auto"/>
      </w:divBdr>
    </w:div>
    <w:div w:id="1716078977">
      <w:bodyDiv w:val="1"/>
      <w:marLeft w:val="0"/>
      <w:marRight w:val="0"/>
      <w:marTop w:val="0"/>
      <w:marBottom w:val="0"/>
      <w:divBdr>
        <w:top w:val="none" w:sz="0" w:space="0" w:color="auto"/>
        <w:left w:val="none" w:sz="0" w:space="0" w:color="auto"/>
        <w:bottom w:val="none" w:sz="0" w:space="0" w:color="auto"/>
        <w:right w:val="none" w:sz="0" w:space="0" w:color="auto"/>
      </w:divBdr>
    </w:div>
    <w:div w:id="197810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military.ru/&amp;sa=D&amp;ust=1465837571007000&amp;usg=AFQjCNFtMirp5uc30FhlgBD2_7-EBiqq2w" TargetMode="External"/><Relationship Id="rId5" Type="http://schemas.openxmlformats.org/officeDocument/2006/relationships/hyperlink" Target="https://www.google.com/url?q=http://mnogomeb.ru/&amp;sa=D&amp;ust=1465837571001000&amp;usg=AFQjCNFTrO1YnbbDKnHgwJz_M_Ifcjs9w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TotalTime>
  <Pages>1</Pages>
  <Words>2795</Words>
  <Characters>15937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9</cp:revision>
  <cp:lastPrinted>2018-11-21T09:16:00Z</cp:lastPrinted>
  <dcterms:created xsi:type="dcterms:W3CDTF">2018-11-12T07:11:00Z</dcterms:created>
  <dcterms:modified xsi:type="dcterms:W3CDTF">2018-11-29T10:42:00Z</dcterms:modified>
</cp:coreProperties>
</file>