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В Оргкомитет Республиканского конкурса</w:t>
      </w:r>
    </w:p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профессионального мастерства </w:t>
      </w:r>
    </w:p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«Педагог-психолог Адыгеи»</w:t>
      </w:r>
    </w:p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ЗАЯВЛЕНИЕ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Прошу допустить меня до участия во Всероссийском конкурсе профессионального мастерства «Педагог-психолог Адыгеи».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Также даю согласие на обработку моих персональных данных (</w:t>
      </w:r>
      <w:r w:rsidRPr="00EE068A">
        <w:rPr>
          <w:rFonts w:ascii="Times New Roman" w:eastAsia="SimSun" w:hAnsi="Times New Roman" w:cs="Mangal"/>
          <w:i/>
          <w:kern w:val="2"/>
          <w:sz w:val="28"/>
          <w:szCs w:val="28"/>
          <w:lang w:eastAsia="zh-CN" w:bidi="hi-IN"/>
        </w:rPr>
        <w:t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</w:t>
      </w:r>
      <w:proofErr w:type="gramStart"/>
      <w:r w:rsidRPr="00EE068A">
        <w:rPr>
          <w:rFonts w:ascii="Times New Roman" w:eastAsia="SimSun" w:hAnsi="Times New Roman" w:cs="Mangal"/>
          <w:i/>
          <w:kern w:val="2"/>
          <w:sz w:val="28"/>
          <w:szCs w:val="28"/>
          <w:lang w:eastAsia="zh-CN" w:bidi="hi-IN"/>
        </w:rPr>
        <w:t>о-</w:t>
      </w:r>
      <w:proofErr w:type="gramEnd"/>
      <w:r w:rsidRPr="00EE068A">
        <w:rPr>
          <w:rFonts w:ascii="Times New Roman" w:eastAsia="SimSun" w:hAnsi="Times New Roman" w:cs="Mangal"/>
          <w:i/>
          <w:kern w:val="2"/>
          <w:sz w:val="28"/>
          <w:szCs w:val="28"/>
          <w:lang w:eastAsia="zh-CN" w:bidi="hi-IN"/>
        </w:rPr>
        <w:t xml:space="preserve"> и иные материалы, представляемые на конкурс)</w:t>
      </w: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Оргкомитету Всероссийского конкурса профессионального мастерства «Педагог-психолог Адыгеи». 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и без использования средств автоматизации (на бумажных носителях).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Я даю согласие на то, что доступ к моим персональным данным будет предоставлен Жюри Конкурса.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Дополнительно даю согласие на размещение указанных данных в средствах массовой информации, на официальных сайтах Министерства образования и науки Республики Адыгея и сайте ГБУ РА «Центр психолого-педагогической, медицинской и социальной помощи».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Согласие действует с момента подписания и до момента моего участия</w:t>
      </w: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br/>
        <w:t>в Конкурсе или до его отзыва в письменной форме.</w:t>
      </w:r>
    </w:p>
    <w:p w:rsidR="00EE068A" w:rsidRPr="00EE068A" w:rsidRDefault="00EE068A" w:rsidP="00EE068A">
      <w:pPr>
        <w:widowControl w:val="0"/>
        <w:suppressAutoHyphens/>
        <w:autoSpaceDE w:val="0"/>
        <w:spacing w:after="0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Подпись____________________/__________________/</w:t>
      </w:r>
    </w:p>
    <w:p w:rsidR="00E716C3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«___»__________20___ г.</w:t>
      </w: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bookmarkStart w:id="0" w:name="_GoBack"/>
      <w:r w:rsidRPr="00EE068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Анкета </w:t>
      </w: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zh-CN" w:bidi="hi-IN"/>
        </w:rPr>
        <w:t xml:space="preserve"> </w:t>
      </w:r>
      <w:r w:rsidRPr="00EE068A">
        <w:rPr>
          <w:rFonts w:ascii="Times New Roman" w:eastAsia="SimSun" w:hAnsi="Times New Roman" w:cs="Mangal"/>
          <w:spacing w:val="-6"/>
          <w:kern w:val="2"/>
          <w:sz w:val="28"/>
          <w:szCs w:val="28"/>
          <w:lang w:eastAsia="zh-CN" w:bidi="hi-IN"/>
        </w:rPr>
        <w:t>участника республиканского конкурса «Педагог-психолог Адыгеи»</w:t>
      </w: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spacing w:val="-6"/>
          <w:kern w:val="2"/>
          <w:sz w:val="28"/>
          <w:szCs w:val="28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Анкета участника конкурса (объемом не более 2-х стр. А</w:t>
      </w:r>
      <w:proofErr w:type="gramStart"/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4</w:t>
      </w:r>
      <w:proofErr w:type="gramEnd"/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, 12 кеглем)</w:t>
      </w: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</w:pPr>
    </w:p>
    <w:p w:rsidR="00EE068A" w:rsidRPr="00EE068A" w:rsidRDefault="00EE068A" w:rsidP="00EE068A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Профессиональное и/или жизненное кредо (обязательно указание автора, если использована цитата):</w:t>
      </w:r>
    </w:p>
    <w:p w:rsidR="00EE068A" w:rsidRPr="00EE068A" w:rsidRDefault="00EE068A" w:rsidP="00DC5424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_______________________________________________________________________________________________________</w:t>
      </w:r>
      <w:r w:rsidR="00DC5424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_________________</w:t>
      </w: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__</w:t>
      </w:r>
      <w:r w:rsidR="00DC5424" w:rsidRPr="00DC5424">
        <w:rPr>
          <w:rFonts w:ascii="Times New Roman" w:eastAsia="SimSun" w:hAnsi="Times New Roman" w:cs="Mangal"/>
          <w:kern w:val="2"/>
          <w:sz w:val="24"/>
          <w:szCs w:val="20"/>
          <w:u w:val="single"/>
          <w:lang w:eastAsia="zh-CN" w:bidi="hi-IN"/>
        </w:rPr>
        <w:t>Улыбнись, и весь мир улыбне</w:t>
      </w:r>
      <w:r w:rsidR="00DC5424">
        <w:rPr>
          <w:rFonts w:ascii="Times New Roman" w:eastAsia="SimSun" w:hAnsi="Times New Roman" w:cs="Mangal"/>
          <w:kern w:val="2"/>
          <w:sz w:val="24"/>
          <w:szCs w:val="20"/>
          <w:u w:val="single"/>
          <w:lang w:eastAsia="zh-CN" w:bidi="hi-IN"/>
        </w:rPr>
        <w:t>т</w:t>
      </w:r>
      <w:r w:rsidR="00DC5424" w:rsidRPr="00DC5424">
        <w:rPr>
          <w:rFonts w:ascii="Times New Roman" w:eastAsia="SimSun" w:hAnsi="Times New Roman" w:cs="Mangal"/>
          <w:kern w:val="2"/>
          <w:sz w:val="24"/>
          <w:szCs w:val="20"/>
          <w:u w:val="single"/>
          <w:lang w:eastAsia="zh-CN" w:bidi="hi-IN"/>
        </w:rPr>
        <w:t>ся тебе</w:t>
      </w:r>
      <w:r w:rsidR="00DC5424"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 xml:space="preserve"> </w:t>
      </w: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____________________________________</w:t>
      </w:r>
    </w:p>
    <w:p w:rsidR="00EE068A" w:rsidRPr="00EE068A" w:rsidRDefault="00EE068A" w:rsidP="00EE068A">
      <w:pPr>
        <w:widowControl w:val="0"/>
        <w:tabs>
          <w:tab w:val="left" w:pos="360"/>
        </w:tabs>
        <w:suppressAutoHyphens/>
        <w:autoSpaceDE w:val="0"/>
        <w:spacing w:after="0" w:line="36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5464"/>
      </w:tblGrid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Фамилия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Черкасова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Имя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Татьяна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Отчество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Ивановна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Муниципальное образование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530921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МО «</w:t>
            </w:r>
            <w:r w:rsidR="00DC5424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Красногвардейский район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Населённый пункт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С. Белое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Дата рождения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17.11.1981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Образование (полное название учебного заведения и год окончания)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DC5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Майкопский государственный технологический университет, 2004</w:t>
            </w:r>
          </w:p>
          <w:p w:rsidR="00D12EE6" w:rsidRPr="00EE068A" w:rsidRDefault="00D12EE6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Квалификация по диплому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Инженер-эколог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Место работы (полное название образовательного учреждения по уставу)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24" w:rsidRPr="00DC5424" w:rsidRDefault="00DC5424" w:rsidP="00DC54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4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C5424" w:rsidRPr="00DC5424" w:rsidRDefault="00DC5424" w:rsidP="00DC54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424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№11 «Солнышко»</w:t>
            </w:r>
          </w:p>
          <w:p w:rsidR="00EE068A" w:rsidRPr="00EE068A" w:rsidRDefault="00DC5424" w:rsidP="00DC54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C5424">
              <w:rPr>
                <w:rFonts w:ascii="Times New Roman" w:hAnsi="Times New Roman" w:cs="Times New Roman"/>
                <w:sz w:val="24"/>
                <w:szCs w:val="24"/>
              </w:rPr>
              <w:t>село Белое, Красногвардейский район, Республика Адыгея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Занимаемая должность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Педагог-психолог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Общий стаж работы в должности педагога-психолога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2,5 года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Квалификационная категория, результаты аттестации на  соответствие занимаемой должности  (при наличии)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C542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соответствие занимаемой должности 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Приоритетные направления деятельности и наиболее значимые результаты (до 1000 знаков с пробелами)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Default="00D12EE6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 Психологический анализ социальной ситуации развития  ДОУ, выявление основных проблем и определение причин  их возникновения;</w:t>
            </w:r>
          </w:p>
          <w:p w:rsidR="00D12EE6" w:rsidRDefault="00D12EE6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 С</w:t>
            </w:r>
            <w:r w:rsidRPr="00D12EE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одействие педагогическому коллективу в гармонизации социально-психологического климата в ДОУ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;</w:t>
            </w:r>
          </w:p>
          <w:p w:rsidR="00D12EE6" w:rsidRDefault="00D12EE6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 Содействие личностному</w:t>
            </w:r>
            <w:r w:rsidR="00595D5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и интеллектуальному развитию воспитанников на каждом возрастном этапе развития личности;</w:t>
            </w:r>
          </w:p>
          <w:p w:rsidR="00595D56" w:rsidRDefault="00595D56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 Профилактика и преодоление трудностей в социальном и психическом здоровье воспитанников, а так же развитии воспитанников</w:t>
            </w:r>
          </w:p>
          <w:p w:rsidR="00595D56" w:rsidRDefault="00595D56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 Участие в подготовке и создании психолого-педагогических условий преемственности в процессе непрерывного образования</w:t>
            </w:r>
          </w:p>
          <w:p w:rsidR="006502A4" w:rsidRPr="006502A4" w:rsidRDefault="006502A4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6502A4">
              <w:rPr>
                <w:rFonts w:ascii="Times New Roman" w:hAnsi="Times New Roman" w:cs="Times New Roman"/>
                <w:sz w:val="24"/>
              </w:rPr>
              <w:lastRenderedPageBreak/>
              <w:t xml:space="preserve">Результатами деятельности в области психического развития дошкольников является: </w:t>
            </w:r>
          </w:p>
          <w:p w:rsidR="006502A4" w:rsidRPr="006502A4" w:rsidRDefault="006502A4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6502A4">
              <w:rPr>
                <w:rFonts w:ascii="Times New Roman" w:hAnsi="Times New Roman" w:cs="Times New Roman"/>
                <w:sz w:val="24"/>
              </w:rPr>
              <w:t xml:space="preserve">- уменьшается количество детей, имевших трудности в усвоении образовательной программы, </w:t>
            </w:r>
          </w:p>
          <w:p w:rsidR="006502A4" w:rsidRPr="006502A4" w:rsidRDefault="006502A4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6502A4">
              <w:rPr>
                <w:rFonts w:ascii="Times New Roman" w:hAnsi="Times New Roman" w:cs="Times New Roman"/>
                <w:sz w:val="24"/>
              </w:rPr>
              <w:t xml:space="preserve">- дети, имевшие трудности при выстраивании коммуникации с окружающими, </w:t>
            </w:r>
            <w:r>
              <w:rPr>
                <w:rFonts w:ascii="Times New Roman" w:hAnsi="Times New Roman" w:cs="Times New Roman"/>
                <w:sz w:val="24"/>
              </w:rPr>
              <w:t xml:space="preserve">получают навыки продуктивного, </w:t>
            </w:r>
            <w:r w:rsidRPr="006502A4">
              <w:rPr>
                <w:rFonts w:ascii="Times New Roman" w:hAnsi="Times New Roman" w:cs="Times New Roman"/>
                <w:sz w:val="24"/>
              </w:rPr>
              <w:t xml:space="preserve">конструктивного общения, улучшается их уровень успешного взаимодействия в группе; </w:t>
            </w:r>
          </w:p>
          <w:p w:rsidR="00595D56" w:rsidRPr="00D12EE6" w:rsidRDefault="006502A4" w:rsidP="006502A4">
            <w:pPr>
              <w:pStyle w:val="a3"/>
              <w:widowControl w:val="0"/>
              <w:suppressAutoHyphens/>
              <w:autoSpaceDE w:val="0"/>
              <w:snapToGrid w:val="0"/>
              <w:spacing w:after="0" w:line="240" w:lineRule="auto"/>
              <w:ind w:left="-60" w:firstLine="141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6502A4">
              <w:rPr>
                <w:rFonts w:ascii="Times New Roman" w:hAnsi="Times New Roman" w:cs="Times New Roman"/>
                <w:sz w:val="24"/>
              </w:rPr>
              <w:t>- такие нарушения как агрессивность, страхи приобрели менее выраженный характер.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Личные достижения в профессиональной деятельности: наименование награды (Почетная грамота, Диплом, Благодарность), кем и за что выдана, дата награждения; ученая степень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Default="00EE068A" w:rsidP="00EE068A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  <w:p w:rsidR="00853454" w:rsidRPr="00EE068A" w:rsidRDefault="00853454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Основные профессиональные и личностные компетенции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65D8A" w:rsidRDefault="00853454" w:rsidP="00853454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r w:rsidRPr="00E65D8A">
              <w:rPr>
                <w:rFonts w:ascii="Times New Roman" w:hAnsi="Times New Roman" w:cs="Times New Roman"/>
              </w:rPr>
              <w:t xml:space="preserve">Командное взаимодействие </w:t>
            </w:r>
          </w:p>
          <w:p w:rsidR="00853454" w:rsidRPr="00E65D8A" w:rsidRDefault="00853454" w:rsidP="00853454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r w:rsidRPr="00E65D8A">
              <w:rPr>
                <w:rFonts w:ascii="Times New Roman" w:hAnsi="Times New Roman" w:cs="Times New Roman"/>
              </w:rPr>
              <w:t>Гибкость и готовность к изменениям</w:t>
            </w:r>
          </w:p>
          <w:p w:rsidR="00E65D8A" w:rsidRPr="00E65D8A" w:rsidRDefault="00E65D8A" w:rsidP="00E65D8A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3454" w:rsidRPr="00E65D8A">
              <w:rPr>
                <w:rFonts w:ascii="Times New Roman" w:hAnsi="Times New Roman" w:cs="Times New Roman"/>
              </w:rPr>
              <w:t>ткрытость общения</w:t>
            </w:r>
          </w:p>
          <w:p w:rsidR="00A52F47" w:rsidRPr="00A52F47" w:rsidRDefault="00E65D8A" w:rsidP="00A52F47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Э</w:t>
            </w:r>
            <w:r w:rsidRPr="00E65D8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мпатия</w:t>
            </w:r>
            <w:proofErr w:type="spellEnd"/>
            <w:r w:rsidRPr="00E65D8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к коллегам</w:t>
            </w:r>
            <w:r w:rsidR="00A52F47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</w:p>
          <w:p w:rsidR="00E65D8A" w:rsidRDefault="00E65D8A" w:rsidP="00A52F47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r w:rsidRPr="00A52F47">
              <w:rPr>
                <w:rFonts w:ascii="Times New Roman" w:hAnsi="Times New Roman" w:cs="Times New Roman"/>
              </w:rPr>
              <w:t>Стремление к совершенству</w:t>
            </w:r>
          </w:p>
          <w:p w:rsidR="007A31C9" w:rsidRPr="00A52F47" w:rsidRDefault="007A31C9" w:rsidP="00A52F47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-6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Организационные навыки</w:t>
            </w:r>
          </w:p>
          <w:p w:rsidR="00853454" w:rsidRPr="00A52F47" w:rsidRDefault="00853454" w:rsidP="00A52F4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6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Увлечения, интересы, хобби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069BF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Комнатные растения, рисование, плетение из бумажной лозы, организация праздников, просмотр фильмов.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57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  <w:t>О профессии, о конкурсе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Почему Вы выбрали профессию психолога?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069BF" w:rsidP="00A97A7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Она очень интересная, для меня </w:t>
            </w:r>
            <w:r w:rsidR="00A30178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много новых открытий, так ка</w:t>
            </w:r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к для меня эта профессия новая, предполагает рост и развитие в профессиональном плане, самосовершенствование.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tabs>
                <w:tab w:val="left" w:pos="180"/>
              </w:tabs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Что Вас не устраивает в работе психолога?</w:t>
            </w:r>
          </w:p>
          <w:p w:rsidR="00EE068A" w:rsidRPr="00EE068A" w:rsidRDefault="00EE068A" w:rsidP="00EE068A">
            <w:pPr>
              <w:widowControl w:val="0"/>
              <w:tabs>
                <w:tab w:val="left" w:pos="180"/>
              </w:tabs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Что бы вы предложили для улучшения работы психолога в системе образования?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A30178" w:rsidP="00A3017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Зарплата маленькая. Отпуск 42 дня. Педагог-психолог работает так же с детьми ОВЗ, как и логопед и дефектолог. Поэтому отпуск 56 дней не помешал бы.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tabs>
                <w:tab w:val="left" w:pos="180"/>
              </w:tabs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Ваши профессиональные и личностные ценности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178" w:rsidRPr="00A30178" w:rsidRDefault="00A30178" w:rsidP="004D7A5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23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Д</w:t>
            </w:r>
            <w:r w:rsidRPr="00A30178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оброжелательность, уважительное отношение, чуткость, отзывчивость, гуманность, интеллигентность, тактичность, вежливость, умение слушать и понять другого человека.</w:t>
            </w:r>
            <w:proofErr w:type="gramEnd"/>
          </w:p>
          <w:p w:rsidR="00A30178" w:rsidRPr="00A30178" w:rsidRDefault="00A30178" w:rsidP="004D7A5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A30178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Умение работать с людьми, разбираться в характерах, обладать не только психологическими знаниями, но и психологической интуицией.</w:t>
            </w:r>
          </w:p>
          <w:p w:rsidR="004D7A52" w:rsidRPr="004D7A52" w:rsidRDefault="004D7A52" w:rsidP="004D7A5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23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</w:t>
            </w:r>
            <w:r w:rsidR="00A30178" w:rsidRPr="00A30178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тветственность, организованность, оптимизм, открытость, любознательность, наблюдательность, самостоятельность суждений, креативность, гибкость поведения, способность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к рефлексии своих переживаний.</w:t>
            </w:r>
            <w:proofErr w:type="gramEnd"/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В чем секрет Вашего профессионального успеха?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4D7A52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Быть искренним, добрым, ответственным, как в жизни, так и в профессии.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В каких других конкурсах профессионального мастерства Вы участвовали ранее, и каковы результаты участия?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D37F43" w:rsidP="00D37F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Диплом победителя </w:t>
            </w:r>
            <w:r w:rsidRPr="00D37F4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Международного педагогическог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о конкурса оформления и дизайна </w:t>
            </w:r>
            <w:r w:rsidRPr="00D37F4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помещений и территорий «Новый год к нам мчится»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, Диплом победителя Всероссийского конкурса «Деятельность психолога в ДОУ» в номинации </w:t>
            </w:r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Конспект коррекционно-развивающего занятия в средней группе</w:t>
            </w:r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, Диплом победи</w:t>
            </w:r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теля Всероссийской интернет-олимпиады «Психолого-педагогическая диагностика готовности детей к школе»,  Диплом 1 степени Всероссийского профессионального мастерства «Методическая разработка – 2024»  в номинации «Конспект открытого занятия  в старшей группе «Мы</w:t>
            </w:r>
            <w:proofErr w:type="gramEnd"/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веселые ребята»</w:t>
            </w:r>
            <w:r w:rsidR="003650B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</w:t>
            </w:r>
            <w:r w:rsidR="00A97A70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Почему Вы решили принять участие в этом конкурсе?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3650BB" w:rsidP="0053092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Познакомиться  с коллегами других районов</w:t>
            </w:r>
            <w:r w:rsidR="0053092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их </w:t>
            </w:r>
            <w:r w:rsidR="0053092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профессиональными достижениями. Перенять опыт работы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  <w:t xml:space="preserve">Контакты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Рабочий телефон </w:t>
            </w:r>
          </w:p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(с указанием кода)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BB" w:rsidRPr="003650BB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8(87778)5-50-05</w:t>
            </w:r>
          </w:p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Мобильный телефон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8-918-276-98-17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>E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>mail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3650BB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>Tanya.cher2021@yandex.ru</w:t>
            </w:r>
          </w:p>
        </w:tc>
      </w:tr>
      <w:tr w:rsidR="00EE068A" w:rsidRPr="00EE068A" w:rsidTr="00B925D5">
        <w:trPr>
          <w:trHeight w:val="7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Адрес сайта и 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>E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>mail</w:t>
            </w: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образовательной организации в Интернете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</w:pPr>
            <w:hyperlink r:id="rId6" w:history="1">
              <w:r w:rsidRPr="00446BC9">
                <w:rPr>
                  <w:rStyle w:val="a4"/>
                  <w:rFonts w:ascii="Times New Roman" w:eastAsia="SimSun" w:hAnsi="Times New Roman" w:cs="Mangal"/>
                  <w:kern w:val="2"/>
                  <w:sz w:val="24"/>
                  <w:szCs w:val="24"/>
                  <w:lang w:eastAsia="zh-CN" w:bidi="hi-IN"/>
                </w:rPr>
                <w:t>https://solnishko-beloe.tvoysadik.ru</w:t>
              </w:r>
            </w:hyperlink>
          </w:p>
          <w:p w:rsidR="003650BB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</w:pPr>
          </w:p>
          <w:p w:rsidR="003650BB" w:rsidRPr="003650BB" w:rsidRDefault="003650BB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</w:pPr>
            <w:hyperlink r:id="rId7" w:history="1">
              <w:r w:rsidRPr="00446BC9">
                <w:rPr>
                  <w:rStyle w:val="a4"/>
                  <w:rFonts w:ascii="Times New Roman" w:eastAsia="SimSun" w:hAnsi="Times New Roman" w:cs="Mangal"/>
                  <w:kern w:val="2"/>
                  <w:sz w:val="24"/>
                  <w:szCs w:val="24"/>
                  <w:lang w:val="en-US" w:eastAsia="zh-CN" w:bidi="hi-IN"/>
                </w:rPr>
                <w:t>solnishko-beloe@yandex.ru</w:t>
              </w:r>
            </w:hyperlink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EE068A" w:rsidRPr="00EE068A" w:rsidTr="00B925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E068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Адрес личного электронного ресурса (сайта) (при наличии)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8A" w:rsidRPr="00EE068A" w:rsidRDefault="00EE068A" w:rsidP="00EE06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Подпись конкурсанта _________________/______________(ФИО)</w:t>
      </w: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</w:pP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E068A"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  <w:t>Дата ____________________</w:t>
      </w:r>
    </w:p>
    <w:p w:rsidR="00EE068A" w:rsidRPr="00EE068A" w:rsidRDefault="00EE068A" w:rsidP="00EE068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sz w:val="20"/>
          <w:szCs w:val="20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EE068A" w:rsidRDefault="00EE068A" w:rsidP="00EE068A">
      <w:pPr>
        <w:ind w:left="-142" w:firstLine="142"/>
        <w:contextualSpacing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bookmarkEnd w:id="0"/>
    <w:p w:rsidR="00EE068A" w:rsidRPr="001C1FC5" w:rsidRDefault="00EE068A" w:rsidP="00EE068A">
      <w:pPr>
        <w:ind w:left="-142" w:firstLine="142"/>
        <w:contextualSpacing/>
        <w:rPr>
          <w:rFonts w:ascii="Times New Roman" w:hAnsi="Times New Roman" w:cs="Times New Roman"/>
          <w:sz w:val="24"/>
          <w:szCs w:val="24"/>
        </w:rPr>
      </w:pPr>
    </w:p>
    <w:sectPr w:rsidR="00EE068A" w:rsidRPr="001C1FC5" w:rsidSect="00E716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317694"/>
    <w:multiLevelType w:val="hybridMultilevel"/>
    <w:tmpl w:val="6734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E615C"/>
    <w:multiLevelType w:val="hybridMultilevel"/>
    <w:tmpl w:val="1F06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2851"/>
    <w:multiLevelType w:val="hybridMultilevel"/>
    <w:tmpl w:val="E996C1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2203B"/>
    <w:multiLevelType w:val="hybridMultilevel"/>
    <w:tmpl w:val="26F26B26"/>
    <w:lvl w:ilvl="0" w:tplc="BB2C0982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6C3"/>
    <w:rsid w:val="003650BB"/>
    <w:rsid w:val="004D7A52"/>
    <w:rsid w:val="00530921"/>
    <w:rsid w:val="00595D56"/>
    <w:rsid w:val="006502A4"/>
    <w:rsid w:val="007A31C9"/>
    <w:rsid w:val="00853454"/>
    <w:rsid w:val="00A30178"/>
    <w:rsid w:val="00A52F47"/>
    <w:rsid w:val="00A97A70"/>
    <w:rsid w:val="00D069BF"/>
    <w:rsid w:val="00D12EE6"/>
    <w:rsid w:val="00D37F43"/>
    <w:rsid w:val="00DC5424"/>
    <w:rsid w:val="00E65D8A"/>
    <w:rsid w:val="00E716C3"/>
    <w:rsid w:val="00E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lnishko-bel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ishko-beloe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Черкасова</cp:lastModifiedBy>
  <cp:revision>7</cp:revision>
  <cp:lastPrinted>2025-03-11T07:47:00Z</cp:lastPrinted>
  <dcterms:created xsi:type="dcterms:W3CDTF">2019-03-18T06:26:00Z</dcterms:created>
  <dcterms:modified xsi:type="dcterms:W3CDTF">2025-03-11T07:51:00Z</dcterms:modified>
</cp:coreProperties>
</file>