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2C" w:rsidRDefault="00A1792C" w:rsidP="00A1792C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color w:val="F7941E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F7941E"/>
          <w:sz w:val="38"/>
          <w:szCs w:val="38"/>
          <w:lang w:eastAsia="ru-RU"/>
        </w:rPr>
        <w:drawing>
          <wp:inline distT="0" distB="0" distL="0" distR="0" wp14:anchorId="306A2FBD">
            <wp:extent cx="3913238" cy="296999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29" cy="297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92C" w:rsidRDefault="00A1792C" w:rsidP="0004433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F7941E"/>
          <w:sz w:val="38"/>
          <w:szCs w:val="38"/>
          <w:lang w:eastAsia="ru-RU"/>
        </w:rPr>
      </w:pPr>
    </w:p>
    <w:p w:rsidR="00044331" w:rsidRPr="00A1792C" w:rsidRDefault="00044331" w:rsidP="00A1792C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b/>
          <w:color w:val="F7941E"/>
          <w:sz w:val="38"/>
          <w:szCs w:val="38"/>
          <w:lang w:eastAsia="ru-RU"/>
        </w:rPr>
      </w:pPr>
      <w:r w:rsidRPr="00A1792C">
        <w:rPr>
          <w:rFonts w:ascii="Times New Roman" w:eastAsia="Times New Roman" w:hAnsi="Times New Roman" w:cs="Times New Roman"/>
          <w:b/>
          <w:color w:val="F7941E"/>
          <w:sz w:val="38"/>
          <w:szCs w:val="38"/>
          <w:lang w:eastAsia="ru-RU"/>
        </w:rPr>
        <w:t>Психопрофилактика</w:t>
      </w:r>
    </w:p>
    <w:p w:rsidR="00044331" w:rsidRPr="00A1792C" w:rsidRDefault="00044331" w:rsidP="00A1792C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  <w:r w:rsidRPr="00A1792C"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  <w:t>Эмоциональное выгорание</w:t>
      </w:r>
    </w:p>
    <w:p w:rsidR="00A1792C" w:rsidRDefault="00A1792C" w:rsidP="00044331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044331" w:rsidRPr="00044331" w:rsidRDefault="00044331" w:rsidP="00044331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197DE" wp14:editId="04CC0242">
                <wp:simplePos x="0" y="0"/>
                <wp:positionH relativeFrom="column">
                  <wp:posOffset>-3810</wp:posOffset>
                </wp:positionH>
                <wp:positionV relativeFrom="paragraph">
                  <wp:posOffset>25400</wp:posOffset>
                </wp:positionV>
                <wp:extent cx="1828800" cy="1268095"/>
                <wp:effectExtent l="0" t="0" r="0" b="825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792C" w:rsidRPr="00A1792C" w:rsidRDefault="00A1792C" w:rsidP="00A1792C">
                            <w:pPr>
                              <w:shd w:val="clear" w:color="auto" w:fill="FFFFFF"/>
                              <w:spacing w:after="0" w:line="660" w:lineRule="atLeast"/>
                              <w:jc w:val="center"/>
                              <w:outlineLvl w:val="0"/>
                              <w:rPr>
                                <w:rFonts w:ascii="Book Antiqua" w:eastAsia="Times New Roman" w:hAnsi="Book Antiqua" w:cs="Arial"/>
                                <w:b/>
                                <w:bCs/>
                                <w:color w:val="0070C0"/>
                                <w:kern w:val="36"/>
                                <w:sz w:val="52"/>
                                <w:szCs w:val="60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792C">
                              <w:rPr>
                                <w:rFonts w:ascii="Book Antiqua" w:eastAsia="Times New Roman" w:hAnsi="Book Antiqua" w:cs="Arial"/>
                                <w:b/>
                                <w:bCs/>
                                <w:color w:val="0070C0"/>
                                <w:kern w:val="36"/>
                                <w:sz w:val="52"/>
                                <w:szCs w:val="60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Сценарий</w:t>
                            </w:r>
                          </w:p>
                          <w:p w:rsidR="00A1792C" w:rsidRPr="00A1792C" w:rsidRDefault="00A1792C" w:rsidP="00A1792C">
                            <w:pPr>
                              <w:shd w:val="clear" w:color="auto" w:fill="FFFFFF"/>
                              <w:spacing w:after="0" w:line="660" w:lineRule="atLeast"/>
                              <w:jc w:val="center"/>
                              <w:outlineLvl w:val="0"/>
                              <w:rPr>
                                <w:rFonts w:ascii="Book Antiqua" w:eastAsia="Times New Roman" w:hAnsi="Book Antiqua" w:cs="Arial"/>
                                <w:b/>
                                <w:bCs/>
                                <w:color w:val="0070C0"/>
                                <w:kern w:val="36"/>
                                <w:sz w:val="52"/>
                                <w:szCs w:val="60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792C">
                              <w:rPr>
                                <w:rFonts w:ascii="Book Antiqua" w:eastAsia="Times New Roman" w:hAnsi="Book Antiqua" w:cs="Arial"/>
                                <w:b/>
                                <w:bCs/>
                                <w:color w:val="0070C0"/>
                                <w:kern w:val="36"/>
                                <w:sz w:val="52"/>
                                <w:szCs w:val="60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«Путешествие на воздушном шаре»</w:t>
                            </w:r>
                          </w:p>
                          <w:p w:rsidR="00A1792C" w:rsidRPr="00A1792C" w:rsidRDefault="00A1792C" w:rsidP="00A1792C">
                            <w:pPr>
                              <w:shd w:val="clear" w:color="auto" w:fill="FFFFFF"/>
                              <w:spacing w:after="0" w:line="660" w:lineRule="atLeast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BBB59" w:themeColor="accent3"/>
                                <w:kern w:val="3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pt;margin-top:2pt;width:2in;height:99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" filled="f" stroked="f">
                <v:fill o:detectmouseclick="t"/>
                <v:textbox>
                  <w:txbxContent>
                    <w:p w:rsidR="00A1792C" w:rsidRPr="00A1792C" w:rsidRDefault="00A1792C" w:rsidP="00A1792C">
                      <w:pPr>
                        <w:shd w:val="clear" w:color="auto" w:fill="FFFFFF"/>
                        <w:spacing w:after="0" w:line="660" w:lineRule="atLeast"/>
                        <w:jc w:val="center"/>
                        <w:outlineLvl w:val="0"/>
                        <w:rPr>
                          <w:rFonts w:ascii="Book Antiqua" w:eastAsia="Times New Roman" w:hAnsi="Book Antiqua" w:cs="Arial"/>
                          <w:b/>
                          <w:bCs/>
                          <w:color w:val="0070C0"/>
                          <w:kern w:val="36"/>
                          <w:sz w:val="52"/>
                          <w:szCs w:val="60"/>
                          <w:lang w:eastAsia="ru-RU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A1792C">
                        <w:rPr>
                          <w:rFonts w:ascii="Book Antiqua" w:eastAsia="Times New Roman" w:hAnsi="Book Antiqua" w:cs="Arial"/>
                          <w:b/>
                          <w:bCs/>
                          <w:color w:val="0070C0"/>
                          <w:kern w:val="36"/>
                          <w:sz w:val="52"/>
                          <w:szCs w:val="60"/>
                          <w:lang w:eastAsia="ru-RU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Сценарий</w:t>
                      </w:r>
                    </w:p>
                    <w:p w:rsidR="00A1792C" w:rsidRPr="00A1792C" w:rsidRDefault="00A1792C" w:rsidP="00A1792C">
                      <w:pPr>
                        <w:shd w:val="clear" w:color="auto" w:fill="FFFFFF"/>
                        <w:spacing w:after="0" w:line="660" w:lineRule="atLeast"/>
                        <w:jc w:val="center"/>
                        <w:outlineLvl w:val="0"/>
                        <w:rPr>
                          <w:rFonts w:ascii="Book Antiqua" w:eastAsia="Times New Roman" w:hAnsi="Book Antiqua" w:cs="Arial"/>
                          <w:b/>
                          <w:bCs/>
                          <w:color w:val="0070C0"/>
                          <w:kern w:val="36"/>
                          <w:sz w:val="52"/>
                          <w:szCs w:val="60"/>
                          <w:lang w:eastAsia="ru-RU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A1792C">
                        <w:rPr>
                          <w:rFonts w:ascii="Book Antiqua" w:eastAsia="Times New Roman" w:hAnsi="Book Antiqua" w:cs="Arial"/>
                          <w:b/>
                          <w:bCs/>
                          <w:color w:val="0070C0"/>
                          <w:kern w:val="36"/>
                          <w:sz w:val="52"/>
                          <w:szCs w:val="60"/>
                          <w:lang w:eastAsia="ru-RU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«Путешествие на воздушном шаре»</w:t>
                      </w:r>
                    </w:p>
                    <w:p w:rsidR="00A1792C" w:rsidRPr="00A1792C" w:rsidRDefault="00A1792C" w:rsidP="00A1792C">
                      <w:pPr>
                        <w:shd w:val="clear" w:color="auto" w:fill="FFFFFF"/>
                        <w:spacing w:after="0" w:line="660" w:lineRule="atLeast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9BBB59" w:themeColor="accent3"/>
                          <w:kern w:val="3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Pr="00A1792C" w:rsidRDefault="00A1792C" w:rsidP="00A1792C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</w:pPr>
      <w:r w:rsidRPr="00A1792C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  <w:t>Подготовила:</w:t>
      </w:r>
    </w:p>
    <w:p w:rsidR="00A1792C" w:rsidRPr="00A1792C" w:rsidRDefault="00A1792C" w:rsidP="00A1792C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</w:pPr>
      <w:r w:rsidRPr="00A1792C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  <w:t>Педагог-психолог</w:t>
      </w:r>
    </w:p>
    <w:p w:rsidR="00A1792C" w:rsidRPr="00A1792C" w:rsidRDefault="00A1792C" w:rsidP="00A1792C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</w:pPr>
      <w:r w:rsidRPr="00A1792C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20"/>
          <w:lang w:eastAsia="ru-RU"/>
        </w:rPr>
        <w:t>Черкасова Татьяна Ивановна</w:t>
      </w: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A1792C" w:rsidRPr="003D5292" w:rsidRDefault="00A1792C" w:rsidP="00341B4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0"/>
          <w:lang w:eastAsia="ru-RU"/>
        </w:rPr>
      </w:pPr>
      <w:r w:rsidRPr="003D529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0"/>
          <w:lang w:eastAsia="ru-RU"/>
        </w:rPr>
        <w:t>2024</w:t>
      </w:r>
    </w:p>
    <w:p w:rsidR="00A1792C" w:rsidRDefault="00A1792C" w:rsidP="0004433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</w:pPr>
    </w:p>
    <w:p w:rsidR="00044331" w:rsidRPr="003D5292" w:rsidRDefault="003D5292" w:rsidP="003D5292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3D5292">
        <w:rPr>
          <w:rFonts w:ascii="Times New Roman" w:hAnsi="Times New Roman" w:cs="Times New Roman"/>
          <w:sz w:val="28"/>
          <w:lang w:eastAsia="ru-RU"/>
        </w:rPr>
        <w:lastRenderedPageBreak/>
        <w:t>С</w:t>
      </w:r>
      <w:r w:rsidR="00044331" w:rsidRPr="003D5292">
        <w:rPr>
          <w:rFonts w:ascii="Times New Roman" w:hAnsi="Times New Roman" w:cs="Times New Roman"/>
          <w:sz w:val="28"/>
          <w:lang w:eastAsia="ru-RU"/>
        </w:rPr>
        <w:t xml:space="preserve">ценарий тренинга, чтобы научить педагогов работать в команде и помочь справиться с усталостью и сезонным стрессом. На занятии участники отправятся в путешествие на воздушном шаре, обойдут скалу «Комплиментов» и получат в конце подарки </w:t>
      </w:r>
      <w:proofErr w:type="gramStart"/>
      <w:r w:rsidR="00044331" w:rsidRPr="003D5292">
        <w:rPr>
          <w:rFonts w:ascii="Times New Roman" w:hAnsi="Times New Roman" w:cs="Times New Roman"/>
          <w:sz w:val="28"/>
          <w:lang w:eastAsia="ru-RU"/>
        </w:rPr>
        <w:t>для</w:t>
      </w:r>
      <w:proofErr w:type="gramEnd"/>
      <w:r w:rsidR="00044331" w:rsidRPr="003D5292">
        <w:rPr>
          <w:rFonts w:ascii="Times New Roman" w:hAnsi="Times New Roman" w:cs="Times New Roman"/>
          <w:sz w:val="28"/>
          <w:lang w:eastAsia="ru-RU"/>
        </w:rPr>
        <w:t xml:space="preserve"> домашней арт-терапии.</w:t>
      </w:r>
    </w:p>
    <w:p w:rsidR="003D5292" w:rsidRPr="003D5292" w:rsidRDefault="00044331" w:rsidP="003D5292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3D5292">
        <w:rPr>
          <w:rFonts w:ascii="Times New Roman" w:hAnsi="Times New Roman" w:cs="Times New Roman"/>
          <w:sz w:val="28"/>
          <w:lang w:eastAsia="ru-RU"/>
        </w:rPr>
        <w:t>Цель тренинга – сплотить педагогический коллектив, помочь воспитателям отрефлексировать негативные эмоции и расслабиться. Рекомендуем проводить занятие, если в коллектив пришел новый воспитатель или вы заметили признаки усталости, апатии в поведении коллег. Проводите занятия с четным числом участников.</w:t>
      </w:r>
    </w:p>
    <w:p w:rsidR="00044331" w:rsidRPr="003D5292" w:rsidRDefault="00044331" w:rsidP="003D5292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3D5292">
        <w:rPr>
          <w:rFonts w:ascii="Times New Roman" w:hAnsi="Times New Roman" w:cs="Times New Roman"/>
          <w:sz w:val="28"/>
          <w:lang w:eastAsia="ru-RU"/>
        </w:rPr>
        <w:t xml:space="preserve">Подготовьте перед занятием для каждого участника воздушные шары, </w:t>
      </w:r>
      <w:proofErr w:type="spellStart"/>
      <w:r w:rsidRPr="003D5292">
        <w:rPr>
          <w:rFonts w:ascii="Times New Roman" w:hAnsi="Times New Roman" w:cs="Times New Roman"/>
          <w:sz w:val="28"/>
          <w:lang w:eastAsia="ru-RU"/>
        </w:rPr>
        <w:t>бейджики</w:t>
      </w:r>
      <w:proofErr w:type="spellEnd"/>
      <w:r w:rsidRPr="003D5292">
        <w:rPr>
          <w:rFonts w:ascii="Times New Roman" w:hAnsi="Times New Roman" w:cs="Times New Roman"/>
          <w:sz w:val="28"/>
          <w:lang w:eastAsia="ru-RU"/>
        </w:rPr>
        <w:t xml:space="preserve"> на булавке с изображением воздушных шаров, листы бумаги формата А3, карандаши, ножницы, журналы, цветную бумагу, клей, по одной карточке серии Т.Д. </w:t>
      </w:r>
      <w:proofErr w:type="spellStart"/>
      <w:r w:rsidRPr="003D5292">
        <w:rPr>
          <w:rFonts w:ascii="Times New Roman" w:hAnsi="Times New Roman" w:cs="Times New Roman"/>
          <w:sz w:val="28"/>
          <w:lang w:eastAsia="ru-RU"/>
        </w:rPr>
        <w:t>Зинкевич</w:t>
      </w:r>
      <w:proofErr w:type="spellEnd"/>
      <w:r w:rsidRPr="003D5292">
        <w:rPr>
          <w:rFonts w:ascii="Times New Roman" w:hAnsi="Times New Roman" w:cs="Times New Roman"/>
          <w:sz w:val="28"/>
          <w:lang w:eastAsia="ru-RU"/>
        </w:rPr>
        <w:t xml:space="preserve">-Евстигнеевой «Сокровищница жизненных сил», картинку-раскраску на тему «Отдых». Для музыкального сопровождения рекомендуем подобрать песню «На большом воздушном шаре» Егора </w:t>
      </w:r>
      <w:proofErr w:type="spellStart"/>
      <w:r w:rsidRPr="003D5292">
        <w:rPr>
          <w:rFonts w:ascii="Times New Roman" w:hAnsi="Times New Roman" w:cs="Times New Roman"/>
          <w:sz w:val="28"/>
          <w:lang w:eastAsia="ru-RU"/>
        </w:rPr>
        <w:t>Солодовникова</w:t>
      </w:r>
      <w:proofErr w:type="spellEnd"/>
      <w:r w:rsidRPr="003D5292">
        <w:rPr>
          <w:rFonts w:ascii="Times New Roman" w:hAnsi="Times New Roman" w:cs="Times New Roman"/>
          <w:sz w:val="28"/>
          <w:lang w:eastAsia="ru-RU"/>
        </w:rPr>
        <w:t xml:space="preserve">, аудиозапись шума прибоя. Для прощания предлагаем включить мелодию Поля </w:t>
      </w:r>
      <w:proofErr w:type="spellStart"/>
      <w:r w:rsidRPr="003D5292">
        <w:rPr>
          <w:rFonts w:ascii="Times New Roman" w:hAnsi="Times New Roman" w:cs="Times New Roman"/>
          <w:sz w:val="28"/>
          <w:lang w:eastAsia="ru-RU"/>
        </w:rPr>
        <w:t>Мориа</w:t>
      </w:r>
      <w:proofErr w:type="spellEnd"/>
      <w:r w:rsidRPr="003D5292">
        <w:rPr>
          <w:rFonts w:ascii="Times New Roman" w:hAnsi="Times New Roman" w:cs="Times New Roman"/>
          <w:sz w:val="28"/>
          <w:lang w:eastAsia="ru-RU"/>
        </w:rPr>
        <w:t xml:space="preserve"> по выбору, например, композицию «Токката».</w:t>
      </w:r>
    </w:p>
    <w:p w:rsidR="00044331" w:rsidRDefault="00044331" w:rsidP="003D5292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3D5292">
        <w:rPr>
          <w:rFonts w:ascii="Times New Roman" w:hAnsi="Times New Roman" w:cs="Times New Roman"/>
          <w:sz w:val="28"/>
          <w:lang w:eastAsia="ru-RU"/>
        </w:rPr>
        <w:t>В конце занятия раздайте участникам по карточке из набора «Сокровищница жизненных сил». Также предлагаем для арт-терапии подарить участникам раскраски «Воздушный шар».</w:t>
      </w:r>
    </w:p>
    <w:p w:rsidR="0076571E" w:rsidRDefault="0076571E" w:rsidP="003D5292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Педагог-психолог: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 Здравствуйте, коллеги! Сегодня мы собрались, чтобы снять психоэмоциональное напряжение и позитивно пообщаться. Встреча наша несколько необычная.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В этот зимний февральский день, я предлагаю вам вспомнить о ле</w:t>
      </w:r>
      <w:r>
        <w:rPr>
          <w:rFonts w:ascii="Times New Roman" w:hAnsi="Times New Roman" w:cs="Times New Roman"/>
          <w:sz w:val="28"/>
          <w:lang w:eastAsia="ru-RU"/>
        </w:rPr>
        <w:t>те и отправиться в путеше</w:t>
      </w:r>
      <w:r w:rsidRPr="0076571E">
        <w:rPr>
          <w:rFonts w:ascii="Times New Roman" w:hAnsi="Times New Roman" w:cs="Times New Roman"/>
          <w:sz w:val="28"/>
          <w:lang w:eastAsia="ru-RU"/>
        </w:rPr>
        <w:t>ствие, чтобы провести время вместе в волшебной стране. В этой замечательной стране все любят, понимают и уважают друг друга, и все делают вместе.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А путешествовать мы отправимся на большом воздушном шаре. Я – штурман, а вы пассажиры. Не задерживаем</w:t>
      </w:r>
      <w:r>
        <w:rPr>
          <w:rFonts w:ascii="Times New Roman" w:hAnsi="Times New Roman" w:cs="Times New Roman"/>
          <w:sz w:val="28"/>
          <w:lang w:eastAsia="ru-RU"/>
        </w:rPr>
        <w:t>ся – все, кто получил приглаше</w:t>
      </w:r>
      <w:r w:rsidRPr="0076571E">
        <w:rPr>
          <w:rFonts w:ascii="Times New Roman" w:hAnsi="Times New Roman" w:cs="Times New Roman"/>
          <w:sz w:val="28"/>
          <w:lang w:eastAsia="ru-RU"/>
        </w:rPr>
        <w:t>ния, проходим на</w:t>
      </w:r>
      <w:r>
        <w:rPr>
          <w:rFonts w:ascii="Times New Roman" w:hAnsi="Times New Roman" w:cs="Times New Roman"/>
          <w:sz w:val="28"/>
          <w:lang w:eastAsia="ru-RU"/>
        </w:rPr>
        <w:t xml:space="preserve"> воздушный шар.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(Раздайте педа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гогам приглашения в виде </w:t>
      </w:r>
      <w:proofErr w:type="spellStart"/>
      <w:r w:rsidRPr="0076571E">
        <w:rPr>
          <w:rFonts w:ascii="Times New Roman" w:hAnsi="Times New Roman" w:cs="Times New Roman"/>
          <w:sz w:val="28"/>
          <w:lang w:eastAsia="ru-RU"/>
        </w:rPr>
        <w:t>бейджиков</w:t>
      </w:r>
      <w:proofErr w:type="spellEnd"/>
      <w:r w:rsidRPr="0076571E">
        <w:rPr>
          <w:rFonts w:ascii="Times New Roman" w:hAnsi="Times New Roman" w:cs="Times New Roman"/>
          <w:sz w:val="28"/>
          <w:lang w:eastAsia="ru-RU"/>
        </w:rPr>
        <w:t xml:space="preserve"> с изображением воздушных шариков.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Участники встают в круг. 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Звучит песня «На большом во</w:t>
      </w:r>
      <w:r>
        <w:rPr>
          <w:rFonts w:ascii="Times New Roman" w:hAnsi="Times New Roman" w:cs="Times New Roman"/>
          <w:sz w:val="28"/>
          <w:lang w:eastAsia="ru-RU"/>
        </w:rPr>
        <w:t>здушном шаре», автор Егор Соло</w:t>
      </w:r>
      <w:r w:rsidRPr="0076571E">
        <w:rPr>
          <w:rFonts w:ascii="Times New Roman" w:hAnsi="Times New Roman" w:cs="Times New Roman"/>
          <w:sz w:val="28"/>
          <w:lang w:eastAsia="ru-RU"/>
        </w:rPr>
        <w:t>довников.)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Итак, полетели! Пока мы с вами в пути, давайте немного поиграем.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Игра «Ассоциации»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В середине круга на полу положите четыре воздушных шара. Участники под муз</w:t>
      </w:r>
      <w:r>
        <w:rPr>
          <w:rFonts w:ascii="Times New Roman" w:hAnsi="Times New Roman" w:cs="Times New Roman"/>
          <w:sz w:val="28"/>
          <w:lang w:eastAsia="ru-RU"/>
        </w:rPr>
        <w:t>ыку передают шары. Когда выклю</w:t>
      </w:r>
      <w:r w:rsidRPr="0076571E">
        <w:rPr>
          <w:rFonts w:ascii="Times New Roman" w:hAnsi="Times New Roman" w:cs="Times New Roman"/>
          <w:sz w:val="28"/>
          <w:lang w:eastAsia="ru-RU"/>
        </w:rPr>
        <w:t>чается музыка, те участники, у которых в руках оказался шарик, говорят о своем настроении или, какую ассоциацию вызывает у них воздушный шар. Игру повторите 2–3 раза.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bookmarkStart w:id="0" w:name="_GoBack"/>
      <w:r w:rsidRPr="0076571E">
        <w:rPr>
          <w:rFonts w:ascii="Times New Roman" w:hAnsi="Times New Roman" w:cs="Times New Roman"/>
          <w:b/>
          <w:sz w:val="28"/>
          <w:lang w:eastAsia="ru-RU"/>
        </w:rPr>
        <w:t>Педагог-психолог</w:t>
      </w:r>
      <w:bookmarkEnd w:id="0"/>
      <w:r w:rsidRPr="0076571E">
        <w:rPr>
          <w:rFonts w:ascii="Times New Roman" w:hAnsi="Times New Roman" w:cs="Times New Roman"/>
          <w:sz w:val="28"/>
          <w:lang w:eastAsia="ru-RU"/>
        </w:rPr>
        <w:t xml:space="preserve">: Мы с вами прилетели в волшебную страну. Нам нужно добраться до лесной поляны. А чтобы нам не потеряться, давайте встанем поближе друг к другу и, словно </w:t>
      </w:r>
      <w:proofErr w:type="spellStart"/>
      <w:r w:rsidRPr="0076571E">
        <w:rPr>
          <w:rFonts w:ascii="Times New Roman" w:hAnsi="Times New Roman" w:cs="Times New Roman"/>
          <w:sz w:val="28"/>
          <w:lang w:eastAsia="ru-RU"/>
        </w:rPr>
        <w:t>гусеничка</w:t>
      </w:r>
      <w:proofErr w:type="spellEnd"/>
      <w:r w:rsidRPr="0076571E">
        <w:rPr>
          <w:rFonts w:ascii="Times New Roman" w:hAnsi="Times New Roman" w:cs="Times New Roman"/>
          <w:sz w:val="28"/>
          <w:lang w:eastAsia="ru-RU"/>
        </w:rPr>
        <w:t>, пойдем на поляну все вместе.</w:t>
      </w:r>
    </w:p>
    <w:p w:rsid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Игра «Гусеница»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Все участники выстраиваются паровозиком и, держа друг друга за талии, зажав ме</w:t>
      </w:r>
      <w:r>
        <w:rPr>
          <w:rFonts w:ascii="Times New Roman" w:hAnsi="Times New Roman" w:cs="Times New Roman"/>
          <w:sz w:val="28"/>
          <w:lang w:eastAsia="ru-RU"/>
        </w:rPr>
        <w:t>жду собой воздушные шарики, от</w:t>
      </w:r>
      <w:r w:rsidRPr="0076571E">
        <w:rPr>
          <w:rFonts w:ascii="Times New Roman" w:hAnsi="Times New Roman" w:cs="Times New Roman"/>
          <w:sz w:val="28"/>
          <w:lang w:eastAsia="ru-RU"/>
        </w:rPr>
        <w:t>правляются в путь. Штурман ведет группу за собой. Группа в пути преодолевает препятствия. Препятствия подготовьте на свой выбор.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Педагог-психолог: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 В пути мы устали. Давайте все вместе немного отдохнем. Я предлагаю вам присесть или даже прилечь на полянку, закрыть глаза и расслабиться. (Звучит музыка «Шум прибоя».)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Упражнение «Визуальное расслабление»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 xml:space="preserve">Педагог-психолог: </w:t>
      </w:r>
      <w:r w:rsidRPr="0076571E">
        <w:rPr>
          <w:rFonts w:ascii="Times New Roman" w:hAnsi="Times New Roman" w:cs="Times New Roman"/>
          <w:sz w:val="28"/>
          <w:lang w:eastAsia="ru-RU"/>
        </w:rPr>
        <w:t>Представьте себе, что вы находитесь на берегу моря. Вам спокойно и хорошо. Вы слушаете шум волн и крики чаек. Вы забываете обо всех своих проблемах и чувствуете себя готовыми к любым трудностям. Вы продолжаете любоваться этой необыкновенной красотой.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А теперь, перенеси</w:t>
      </w:r>
      <w:r>
        <w:rPr>
          <w:rFonts w:ascii="Times New Roman" w:hAnsi="Times New Roman" w:cs="Times New Roman"/>
          <w:sz w:val="28"/>
          <w:lang w:eastAsia="ru-RU"/>
        </w:rPr>
        <w:t>те эти образы на картинку и до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бавьте им цвета, чтобы их не забыть. Раскрасьте свою картину с помощью красок и карандашей. 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(Раздайте воспитателям пустые листы, карандаши, краски.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Предложите нарисовать или раскрасить.)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Здорово у вас получилось! Возьмите с собой свои открытки, чт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о-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бы приблизить мечту – ваше лучшее путешествие! А сейчас давайте улыбнемся друг другу и весело потанцуем.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Упражнение «Веселые танцы»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>Участники разбиваются по парам. Каждой паре выдайте по воздушному шарику. В</w:t>
      </w:r>
      <w:r>
        <w:rPr>
          <w:rFonts w:ascii="Times New Roman" w:hAnsi="Times New Roman" w:cs="Times New Roman"/>
          <w:sz w:val="28"/>
          <w:lang w:eastAsia="ru-RU"/>
        </w:rPr>
        <w:t>о время танца задача пар – удер</w:t>
      </w:r>
      <w:r w:rsidRPr="0076571E">
        <w:rPr>
          <w:rFonts w:ascii="Times New Roman" w:hAnsi="Times New Roman" w:cs="Times New Roman"/>
          <w:sz w:val="28"/>
          <w:lang w:eastAsia="ru-RU"/>
        </w:rPr>
        <w:t>живать шарик между лбами, животами, ногами. Чередуйте быстрые и медленные мелодии. Пары, которые не уронили шарик, объявите чемпионами танцев.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Педагог-психолог</w:t>
      </w:r>
      <w:r w:rsidRPr="0076571E">
        <w:rPr>
          <w:rFonts w:ascii="Times New Roman" w:hAnsi="Times New Roman" w:cs="Times New Roman"/>
          <w:sz w:val="28"/>
          <w:lang w:eastAsia="ru-RU"/>
        </w:rPr>
        <w:t>: Посмотрите вокруг,</w:t>
      </w:r>
      <w:r>
        <w:rPr>
          <w:rFonts w:ascii="Times New Roman" w:hAnsi="Times New Roman" w:cs="Times New Roman"/>
          <w:sz w:val="28"/>
          <w:lang w:eastAsia="ru-RU"/>
        </w:rPr>
        <w:t xml:space="preserve"> как здесь красиво! Но я предла</w:t>
      </w:r>
      <w:r w:rsidRPr="0076571E">
        <w:rPr>
          <w:rFonts w:ascii="Times New Roman" w:hAnsi="Times New Roman" w:cs="Times New Roman"/>
          <w:sz w:val="28"/>
          <w:lang w:eastAsia="ru-RU"/>
        </w:rPr>
        <w:t>гаю вам, еще больше украсить эту поляну. Обратите внимание на свои приглашения. И соберите свои команды по цв</w:t>
      </w:r>
      <w:r>
        <w:rPr>
          <w:rFonts w:ascii="Times New Roman" w:hAnsi="Times New Roman" w:cs="Times New Roman"/>
          <w:sz w:val="28"/>
          <w:lang w:eastAsia="ru-RU"/>
        </w:rPr>
        <w:t>ету воздушных шариков на пригла</w:t>
      </w:r>
      <w:r w:rsidRPr="0076571E">
        <w:rPr>
          <w:rFonts w:ascii="Times New Roman" w:hAnsi="Times New Roman" w:cs="Times New Roman"/>
          <w:sz w:val="28"/>
          <w:lang w:eastAsia="ru-RU"/>
        </w:rPr>
        <w:t>шениях. (Педагоги с изображением красных шариков собираются в одну команду, а с зелеными в другую.)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Упражнение «Креатив»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 xml:space="preserve">Игру проводите в подгруппах. Участники каждой подгруппы получают бумагу формата А3, карандаши, ножницы, журналы для вырезания, цветная бумага, клей. Задача участников – создать праздничную открытку-коллаж на тему «Чудесная страна», чтобы получилось что-то оригинальное и интересное. Затем каждая подгруппа экспромтом делает презентацию своего шедевра. Можно </w:t>
      </w:r>
      <w:r>
        <w:rPr>
          <w:rFonts w:ascii="Times New Roman" w:hAnsi="Times New Roman" w:cs="Times New Roman"/>
          <w:sz w:val="28"/>
          <w:lang w:eastAsia="ru-RU"/>
        </w:rPr>
        <w:t>в конце упражнения командам об</w:t>
      </w:r>
      <w:r w:rsidRPr="0076571E">
        <w:rPr>
          <w:rFonts w:ascii="Times New Roman" w:hAnsi="Times New Roman" w:cs="Times New Roman"/>
          <w:sz w:val="28"/>
          <w:lang w:eastAsia="ru-RU"/>
        </w:rPr>
        <w:t>меняться своими плакатами «Чудесной страны».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b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 xml:space="preserve">Педагог-психолог: </w:t>
      </w:r>
      <w:r w:rsidRPr="0076571E">
        <w:rPr>
          <w:rFonts w:ascii="Times New Roman" w:hAnsi="Times New Roman" w:cs="Times New Roman"/>
          <w:sz w:val="28"/>
          <w:lang w:eastAsia="ru-RU"/>
        </w:rPr>
        <w:t>Посмотрите, мы совсем отвлеклись и не заметили, как отошли далеко от своего воздушного шара. И теперь, чтобы вер</w:t>
      </w:r>
      <w:r>
        <w:rPr>
          <w:rFonts w:ascii="Times New Roman" w:hAnsi="Times New Roman" w:cs="Times New Roman"/>
          <w:sz w:val="28"/>
          <w:lang w:eastAsia="ru-RU"/>
        </w:rPr>
        <w:t>нуться обратно, нам нужно пото</w:t>
      </w:r>
      <w:r w:rsidRPr="0076571E">
        <w:rPr>
          <w:rFonts w:ascii="Times New Roman" w:hAnsi="Times New Roman" w:cs="Times New Roman"/>
          <w:sz w:val="28"/>
          <w:lang w:eastAsia="ru-RU"/>
        </w:rPr>
        <w:t>ропиться, иначе он улетит без нас. Самый короткий путь это через скалу «Комплиментов».</w:t>
      </w:r>
    </w:p>
    <w:p w:rsidR="0076571E" w:rsidRP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Упражнение «Скала»</w:t>
      </w:r>
    </w:p>
    <w:p w:rsidR="0076571E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sz w:val="28"/>
          <w:lang w:eastAsia="ru-RU"/>
        </w:rPr>
        <w:t xml:space="preserve">Все участники становятся в одну шеренгу. Каждый, начиная с конца, должен пройти по </w:t>
      </w:r>
      <w:r>
        <w:rPr>
          <w:rFonts w:ascii="Times New Roman" w:hAnsi="Times New Roman" w:cs="Times New Roman"/>
          <w:sz w:val="28"/>
          <w:lang w:eastAsia="ru-RU"/>
        </w:rPr>
        <w:t>узенькой тропе вдоль скалы (ше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ренги) так, чтобы не упасть в пропасть. Скала помогает тому, кто подарит ей комплимент. Тот, кто благополучно доберется, становиться 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первым</w:t>
      </w:r>
      <w:proofErr w:type="gramEnd"/>
      <w:r w:rsidRPr="0076571E">
        <w:rPr>
          <w:rFonts w:ascii="Times New Roman" w:hAnsi="Times New Roman" w:cs="Times New Roman"/>
          <w:sz w:val="28"/>
          <w:lang w:eastAsia="ru-RU"/>
        </w:rPr>
        <w:t xml:space="preserve"> и превращается в скалу.</w:t>
      </w:r>
    </w:p>
    <w:p w:rsidR="0076571E" w:rsidRPr="0076571E" w:rsidRDefault="0076571E" w:rsidP="0076571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Прощание</w:t>
      </w:r>
    </w:p>
    <w:p w:rsidR="0076571E" w:rsidRPr="003D5292" w:rsidRDefault="0076571E" w:rsidP="0076571E">
      <w:pPr>
        <w:pStyle w:val="a9"/>
        <w:ind w:firstLine="567"/>
        <w:rPr>
          <w:rFonts w:ascii="Times New Roman" w:hAnsi="Times New Roman" w:cs="Times New Roman"/>
          <w:sz w:val="28"/>
          <w:lang w:eastAsia="ru-RU"/>
        </w:rPr>
      </w:pPr>
      <w:r w:rsidRPr="0076571E">
        <w:rPr>
          <w:rFonts w:ascii="Times New Roman" w:hAnsi="Times New Roman" w:cs="Times New Roman"/>
          <w:b/>
          <w:sz w:val="28"/>
          <w:lang w:eastAsia="ru-RU"/>
        </w:rPr>
        <w:t>Педагог-психолог: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 Вот мы и добрались до места приземления. Вам понравилось на этом острове? Но, к сожалению, нам пора возвращаться домой. А чтобы вам не было очень грустно, я предлагаю взять с этого острова маленькую  частичк</w:t>
      </w:r>
      <w:r>
        <w:rPr>
          <w:rFonts w:ascii="Times New Roman" w:hAnsi="Times New Roman" w:cs="Times New Roman"/>
          <w:sz w:val="28"/>
          <w:lang w:eastAsia="ru-RU"/>
        </w:rPr>
        <w:t xml:space="preserve">у  летнего  тепла  и  ласки  – </w:t>
      </w:r>
      <w:r w:rsidRPr="0076571E">
        <w:rPr>
          <w:rFonts w:ascii="Times New Roman" w:hAnsi="Times New Roman" w:cs="Times New Roman"/>
          <w:sz w:val="28"/>
          <w:lang w:eastAsia="ru-RU"/>
        </w:rPr>
        <w:t>«Сокровищницу Жизненных сил». Это будет для вас  небольшая  подсказка,  откуда  брать  энергию в дальнейшей профессиональной деятельности. (Участники выбирают с</w:t>
      </w:r>
      <w:r>
        <w:rPr>
          <w:rFonts w:ascii="Times New Roman" w:hAnsi="Times New Roman" w:cs="Times New Roman"/>
          <w:sz w:val="28"/>
          <w:lang w:eastAsia="ru-RU"/>
        </w:rPr>
        <w:t>ебе в подарок карточку «жизнен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ная сила» Т.Д. </w:t>
      </w:r>
      <w:proofErr w:type="spellStart"/>
      <w:r w:rsidRPr="0076571E">
        <w:rPr>
          <w:rFonts w:ascii="Times New Roman" w:hAnsi="Times New Roman" w:cs="Times New Roman"/>
          <w:sz w:val="28"/>
          <w:lang w:eastAsia="ru-RU"/>
        </w:rPr>
        <w:t>Зинкевич</w:t>
      </w:r>
      <w:proofErr w:type="spellEnd"/>
      <w:r w:rsidRPr="0076571E">
        <w:rPr>
          <w:rFonts w:ascii="Times New Roman" w:hAnsi="Times New Roman" w:cs="Times New Roman"/>
          <w:sz w:val="28"/>
          <w:lang w:eastAsia="ru-RU"/>
        </w:rPr>
        <w:t>-Евстигнеевой). Отправляемся в путь. (Звучит музыка.) Вот мы и вернулись домой. Желаем вам счасть</w:t>
      </w:r>
      <w:r>
        <w:rPr>
          <w:rFonts w:ascii="Times New Roman" w:hAnsi="Times New Roman" w:cs="Times New Roman"/>
          <w:sz w:val="28"/>
          <w:lang w:eastAsia="ru-RU"/>
        </w:rPr>
        <w:t>я, здоровья и успехов в профес</w:t>
      </w:r>
      <w:r w:rsidRPr="0076571E">
        <w:rPr>
          <w:rFonts w:ascii="Times New Roman" w:hAnsi="Times New Roman" w:cs="Times New Roman"/>
          <w:sz w:val="28"/>
          <w:lang w:eastAsia="ru-RU"/>
        </w:rPr>
        <w:t xml:space="preserve">сиональной деятельности. Спасибо, за внимание. </w:t>
      </w:r>
      <w:proofErr w:type="gramStart"/>
      <w:r w:rsidRPr="0076571E">
        <w:rPr>
          <w:rFonts w:ascii="Times New Roman" w:hAnsi="Times New Roman" w:cs="Times New Roman"/>
          <w:sz w:val="28"/>
          <w:lang w:eastAsia="ru-RU"/>
        </w:rPr>
        <w:t>(Педагоги обмениваю</w:t>
      </w:r>
      <w:r>
        <w:rPr>
          <w:rFonts w:ascii="Times New Roman" w:hAnsi="Times New Roman" w:cs="Times New Roman"/>
          <w:sz w:val="28"/>
          <w:lang w:eastAsia="ru-RU"/>
        </w:rPr>
        <w:t>тся впечатлениями.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Получают по</w:t>
      </w:r>
      <w:r w:rsidRPr="0076571E">
        <w:rPr>
          <w:rFonts w:ascii="Times New Roman" w:hAnsi="Times New Roman" w:cs="Times New Roman"/>
          <w:sz w:val="28"/>
          <w:lang w:eastAsia="ru-RU"/>
        </w:rPr>
        <w:t>дарки.)</w:t>
      </w:r>
      <w:proofErr w:type="gramEnd"/>
    </w:p>
    <w:p w:rsidR="003D5292" w:rsidRDefault="003D5292" w:rsidP="003D529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3D5292" w:rsidRPr="003D5292" w:rsidRDefault="003D5292" w:rsidP="003D529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9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Автор тренинга: Марина Кутузова</w:t>
      </w:r>
      <w:r w:rsidRPr="003D5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высшей категории с опытом работы 18 лет</w:t>
      </w:r>
    </w:p>
    <w:p w:rsidR="003D5292" w:rsidRDefault="003D5292" w:rsidP="003D529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3D5292" w:rsidRDefault="003D5292" w:rsidP="003D529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3D5292" w:rsidRDefault="003D5292" w:rsidP="003D529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3D5292" w:rsidRDefault="003D5292" w:rsidP="003D5292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0C7FC7" wp14:editId="388EE683">
            <wp:extent cx="3228975" cy="2421732"/>
            <wp:effectExtent l="114300" t="57150" r="85725" b="150495"/>
            <wp:docPr id="5" name="Рисунок 5" descr="D:\педагог-психолог\ФОТО\ТРЕНИНГИ\путешествие на воздушном шаре\IMG-20240313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ТРЕНИНГИ\путешествие на воздушном шаре\IMG-20240313-WA0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97" cy="24206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6C3E" w:rsidRDefault="00896C3E" w:rsidP="00896C3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4DE8D1" wp14:editId="45E9587E">
            <wp:extent cx="3086100" cy="2096597"/>
            <wp:effectExtent l="114300" t="57150" r="76200" b="151765"/>
            <wp:docPr id="7" name="Рисунок 7" descr="D:\педагог-психолог\ФОТО\ТРЕНИНГИ\путешествие на воздушном шаре\IMG-20240313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ТРЕНИНГИ\путешествие на воздушном шаре\IMG-20240313-WA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5" t="28544"/>
                    <a:stretch/>
                  </pic:blipFill>
                  <pic:spPr bwMode="auto">
                    <a:xfrm>
                      <a:off x="0" y="0"/>
                      <a:ext cx="3086935" cy="209716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23F4A6F4" wp14:editId="7BB5958F">
            <wp:extent cx="2771775" cy="2078832"/>
            <wp:effectExtent l="133350" t="57150" r="104775" b="150495"/>
            <wp:docPr id="4" name="Рисунок 4" descr="D:\педагог-психолог\ФОТО\ТРЕНИНГИ\путешествие на воздушном шаре\IMG-2024031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ТРЕНИНГИ\путешествие на воздушном шаре\IMG-20240313-WA0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12" cy="2088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6C3E" w:rsidRDefault="00896C3E" w:rsidP="00896C3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</w:pPr>
    </w:p>
    <w:p w:rsidR="00896C3E" w:rsidRDefault="00896C3E" w:rsidP="00896C3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</w:pPr>
    </w:p>
    <w:p w:rsidR="00896C3E" w:rsidRDefault="003D5292" w:rsidP="00896C3E">
      <w:pPr>
        <w:shd w:val="clear" w:color="auto" w:fill="FFFFFF"/>
        <w:spacing w:after="0" w:line="330" w:lineRule="atLeast"/>
        <w:ind w:firstLine="567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003794A0" wp14:editId="6F4D7365">
            <wp:extent cx="2981325" cy="2081137"/>
            <wp:effectExtent l="114300" t="57150" r="85725" b="147955"/>
            <wp:docPr id="3" name="Рисунок 3" descr="D:\педагог-психолог\ФОТО\ТРЕНИНГИ\путешествие на воздушном шаре\IMG-2024031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ТРЕНИНГИ\путешествие на воздушном шаре\IMG-20240313-WA0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3" t="26107"/>
                    <a:stretch/>
                  </pic:blipFill>
                  <pic:spPr bwMode="auto">
                    <a:xfrm>
                      <a:off x="0" y="0"/>
                      <a:ext cx="2992064" cy="20886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1016C8E" wp14:editId="2EAE2FA5">
            <wp:extent cx="2974895" cy="2140841"/>
            <wp:effectExtent l="133350" t="57150" r="92710" b="145415"/>
            <wp:docPr id="6" name="Рисунок 6" descr="D:\педагог-психолог\ФОТО\ТРЕНИНГИ\путешествие на воздушном шаре\IMG-20240313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ТРЕНИНГИ\путешествие на воздушном шаре\IMG-20240313-WA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9"/>
                    <a:stretch/>
                  </pic:blipFill>
                  <pic:spPr bwMode="auto">
                    <a:xfrm>
                      <a:off x="0" y="0"/>
                      <a:ext cx="2986191" cy="2148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6C3E">
        <w:t xml:space="preserve"> </w:t>
      </w:r>
    </w:p>
    <w:p w:rsidR="00896C3E" w:rsidRDefault="00896C3E" w:rsidP="00896C3E">
      <w:pPr>
        <w:shd w:val="clear" w:color="auto" w:fill="FFFFFF"/>
        <w:spacing w:after="0" w:line="330" w:lineRule="atLeast"/>
        <w:ind w:firstLine="567"/>
      </w:pPr>
    </w:p>
    <w:p w:rsidR="00896C3E" w:rsidRDefault="00896C3E" w:rsidP="00896C3E">
      <w:pPr>
        <w:shd w:val="clear" w:color="auto" w:fill="FFFFFF"/>
        <w:spacing w:after="0" w:line="330" w:lineRule="atLeast"/>
        <w:ind w:firstLine="567"/>
      </w:pPr>
    </w:p>
    <w:p w:rsidR="00A75959" w:rsidRDefault="00896C3E" w:rsidP="00896C3E">
      <w:pPr>
        <w:shd w:val="clear" w:color="auto" w:fill="FFFFFF"/>
        <w:spacing w:after="0" w:line="330" w:lineRule="atLeast"/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71798" cy="2228850"/>
            <wp:effectExtent l="133350" t="57150" r="95885" b="152400"/>
            <wp:docPr id="8" name="Рисунок 8" descr="D:\педагог-психолог\ФОТО\ТРЕНИНГИ\путешествие на воздушном шаре\IMG-2024031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ТРЕНИНГИ\путешествие на воздушном шаре\IMG-20240313-WA0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82" cy="223513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08299" cy="2181225"/>
            <wp:effectExtent l="133350" t="57150" r="102235" b="161925"/>
            <wp:docPr id="9" name="Рисунок 9" descr="D:\педагог-психолог\ФОТО\ТРЕНИНГИ\путешествие на воздушном шаре\IMG-2024031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ТРЕНИНГИ\путешествие на воздушном шаре\IMG-20240313-WA0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16" cy="21828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96C3E" w:rsidP="00896C3E">
      <w:pPr>
        <w:shd w:val="clear" w:color="auto" w:fill="FFFFFF"/>
        <w:spacing w:after="0" w:line="330" w:lineRule="atLeast"/>
      </w:pPr>
      <w:r>
        <w:rPr>
          <w:noProof/>
          <w:lang w:eastAsia="ru-RU"/>
        </w:rPr>
        <w:drawing>
          <wp:inline distT="0" distB="0" distL="0" distR="0">
            <wp:extent cx="3035300" cy="1819275"/>
            <wp:effectExtent l="114300" t="57150" r="88900" b="161925"/>
            <wp:docPr id="10" name="Рисунок 10" descr="D:\педагог-психолог\ФОТО\ТРЕНИНГИ\путешествие на воздушном шаре\IMG-20240313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ФОТО\ТРЕНИНГИ\путешествие на воздушном шаре\IMG-20240313-WA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3"/>
                    <a:stretch/>
                  </pic:blipFill>
                  <pic:spPr bwMode="auto">
                    <a:xfrm>
                      <a:off x="0" y="0"/>
                      <a:ext cx="3037084" cy="182034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1A47" w:rsidRPr="008D1A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1A47">
        <w:rPr>
          <w:noProof/>
          <w:lang w:eastAsia="ru-RU"/>
        </w:rPr>
        <w:drawing>
          <wp:inline distT="0" distB="0" distL="0" distR="0">
            <wp:extent cx="3248025" cy="1826657"/>
            <wp:effectExtent l="114300" t="57150" r="104775" b="154940"/>
            <wp:docPr id="11" name="Рисунок 11" descr="C:\Users\Черкасова\Downloads\Telegram Desktop\photo_2024-04-08_14-27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Черкасова\Downloads\Telegram Desktop\photo_2024-04-08_14-27-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24" cy="18295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6C3E" w:rsidRDefault="00896C3E" w:rsidP="00896C3E">
      <w:pPr>
        <w:shd w:val="clear" w:color="auto" w:fill="FFFFFF"/>
        <w:spacing w:after="0" w:line="330" w:lineRule="atLeast"/>
      </w:pPr>
    </w:p>
    <w:p w:rsidR="00896C3E" w:rsidRDefault="008D1A47" w:rsidP="00896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>
            <wp:extent cx="3038475" cy="1647825"/>
            <wp:effectExtent l="114300" t="57150" r="85725" b="161925"/>
            <wp:docPr id="12" name="Рисунок 12" descr="C:\Users\Черкасова\Downloads\Telegram Desktop\photo_2024-04-08_14-2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Черкасова\Downloads\Telegram Desktop\photo_2024-04-08_14-27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4"/>
                    <a:stretch/>
                  </pic:blipFill>
                  <pic:spPr bwMode="auto">
                    <a:xfrm>
                      <a:off x="0" y="0"/>
                      <a:ext cx="3051000" cy="16546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1A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>
            <wp:extent cx="3184088" cy="1790700"/>
            <wp:effectExtent l="114300" t="57150" r="73660" b="152400"/>
            <wp:docPr id="13" name="Рисунок 13" descr="C:\Users\Черкасова\Downloads\Telegram Desktop\photo_2024-04-08_14-30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Черкасова\Downloads\Telegram Desktop\photo_2024-04-08_14-30-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98" cy="17917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D1A47" w:rsidRDefault="008D1A47" w:rsidP="00896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1A47" w:rsidRDefault="008D1A47" w:rsidP="00896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1A47" w:rsidRPr="008D1A47" w:rsidRDefault="008D1A47" w:rsidP="008D1A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36C66056" wp14:editId="736A9164">
            <wp:extent cx="2466975" cy="2740525"/>
            <wp:effectExtent l="133350" t="76200" r="104775" b="155575"/>
            <wp:docPr id="14" name="Рисунок 14" descr="C:\Users\Черкасова\Downloads\Telegram Desktop\photo_2024-04-08_14-30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Черкасова\Downloads\Telegram Desktop\photo_2024-04-08_14-30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5" b="24950"/>
                    <a:stretch/>
                  </pic:blipFill>
                  <pic:spPr bwMode="auto">
                    <a:xfrm>
                      <a:off x="0" y="0"/>
                      <a:ext cx="2470843" cy="27448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1344DC6C" wp14:editId="53C8D561">
            <wp:extent cx="2486025" cy="2729111"/>
            <wp:effectExtent l="133350" t="76200" r="85725" b="147955"/>
            <wp:docPr id="15" name="Рисунок 15" descr="C:\Users\Черкасова\Downloads\Telegram Desktop\photo_2024-04-08_14-29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Черкасова\Downloads\Telegram Desktop\photo_2024-04-08_14-29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37" b="18225"/>
                    <a:stretch/>
                  </pic:blipFill>
                  <pic:spPr bwMode="auto">
                    <a:xfrm>
                      <a:off x="0" y="0"/>
                      <a:ext cx="2494178" cy="27380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1A47" w:rsidRPr="008D1A47" w:rsidSect="003D5292">
      <w:headerReference w:type="default" r:id="rId21"/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EC3" w:rsidRDefault="003F1EC3" w:rsidP="00A1792C">
      <w:pPr>
        <w:spacing w:after="0" w:line="240" w:lineRule="auto"/>
      </w:pPr>
      <w:r>
        <w:separator/>
      </w:r>
    </w:p>
  </w:endnote>
  <w:endnote w:type="continuationSeparator" w:id="0">
    <w:p w:rsidR="003F1EC3" w:rsidRDefault="003F1EC3" w:rsidP="00A1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EC3" w:rsidRDefault="003F1EC3" w:rsidP="00A1792C">
      <w:pPr>
        <w:spacing w:after="0" w:line="240" w:lineRule="auto"/>
      </w:pPr>
      <w:r>
        <w:separator/>
      </w:r>
    </w:p>
  </w:footnote>
  <w:footnote w:type="continuationSeparator" w:id="0">
    <w:p w:rsidR="003F1EC3" w:rsidRDefault="003F1EC3" w:rsidP="00A17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1792C" w:rsidRPr="00A1792C" w:rsidRDefault="00A1792C" w:rsidP="00A1792C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 w:val="0"/>
          <w:autoSpaceDN w:val="0"/>
          <w:spacing w:after="0" w:line="240" w:lineRule="auto"/>
          <w:jc w:val="center"/>
          <w:rPr>
            <w:rFonts w:ascii="Cambria" w:eastAsia="Times New Roman" w:hAnsi="Cambria" w:cs="Times New Roman"/>
            <w:sz w:val="32"/>
            <w:szCs w:val="32"/>
          </w:rPr>
        </w:pPr>
        <w:r w:rsidRPr="00673931">
          <w:rPr>
            <w:rFonts w:ascii="Times New Roman" w:eastAsia="Times New Roman" w:hAnsi="Times New Roman" w:cs="Times New Roman"/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A1792C" w:rsidRPr="00A1792C" w:rsidRDefault="00A1792C" w:rsidP="00A179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27"/>
    <w:rsid w:val="00044331"/>
    <w:rsid w:val="000B19D3"/>
    <w:rsid w:val="00341B4A"/>
    <w:rsid w:val="0034488F"/>
    <w:rsid w:val="003D5292"/>
    <w:rsid w:val="003F1EC3"/>
    <w:rsid w:val="0076571E"/>
    <w:rsid w:val="00896C3E"/>
    <w:rsid w:val="008D1A47"/>
    <w:rsid w:val="00A1792C"/>
    <w:rsid w:val="00A75959"/>
    <w:rsid w:val="00C5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92C"/>
  </w:style>
  <w:style w:type="paragraph" w:styleId="a7">
    <w:name w:val="footer"/>
    <w:basedOn w:val="a"/>
    <w:link w:val="a8"/>
    <w:uiPriority w:val="99"/>
    <w:unhideWhenUsed/>
    <w:rsid w:val="00A1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92C"/>
  </w:style>
  <w:style w:type="paragraph" w:styleId="a9">
    <w:name w:val="No Spacing"/>
    <w:uiPriority w:val="1"/>
    <w:qFormat/>
    <w:rsid w:val="003D5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92C"/>
  </w:style>
  <w:style w:type="paragraph" w:styleId="a7">
    <w:name w:val="footer"/>
    <w:basedOn w:val="a"/>
    <w:link w:val="a8"/>
    <w:uiPriority w:val="99"/>
    <w:unhideWhenUsed/>
    <w:rsid w:val="00A1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92C"/>
  </w:style>
  <w:style w:type="paragraph" w:styleId="a9">
    <w:name w:val="No Spacing"/>
    <w:uiPriority w:val="1"/>
    <w:qFormat/>
    <w:rsid w:val="003D5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12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64901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2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9600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subject/>
  <dc:creator>Черкасова</dc:creator>
  <cp:keywords/>
  <dc:description/>
  <cp:lastModifiedBy>Черкасова</cp:lastModifiedBy>
  <cp:revision>6</cp:revision>
  <dcterms:created xsi:type="dcterms:W3CDTF">2024-02-27T06:09:00Z</dcterms:created>
  <dcterms:modified xsi:type="dcterms:W3CDTF">2024-05-03T12:05:00Z</dcterms:modified>
</cp:coreProperties>
</file>