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81" w:rsidRPr="003363FE" w:rsidRDefault="008C5E81" w:rsidP="008C5E81">
      <w:pPr>
        <w:pStyle w:val="a3"/>
        <w:jc w:val="center"/>
        <w:rPr>
          <w:rFonts w:ascii="Times New Roman" w:hAnsi="Times New Roman" w:cs="Times New Roman"/>
          <w:b/>
          <w:w w:val="85"/>
          <w:sz w:val="32"/>
        </w:rPr>
      </w:pPr>
      <w:r w:rsidRPr="003363FE">
        <w:rPr>
          <w:rFonts w:ascii="Times New Roman" w:hAnsi="Times New Roman" w:cs="Times New Roman"/>
          <w:b/>
          <w:w w:val="85"/>
          <w:sz w:val="32"/>
        </w:rPr>
        <w:t>Сценарий интеллектуальной игры «Я и безопасность»</w:t>
      </w:r>
    </w:p>
    <w:p w:rsidR="008C5E81" w:rsidRPr="003363FE" w:rsidRDefault="008C5E81" w:rsidP="008C5E81">
      <w:pPr>
        <w:pStyle w:val="a3"/>
        <w:jc w:val="center"/>
        <w:rPr>
          <w:rFonts w:ascii="Times New Roman" w:hAnsi="Times New Roman" w:cs="Times New Roman"/>
          <w:b/>
          <w:w w:val="85"/>
          <w:sz w:val="32"/>
        </w:rPr>
      </w:pPr>
    </w:p>
    <w:p w:rsidR="008C5E81" w:rsidRPr="003363FE" w:rsidRDefault="008C5E81" w:rsidP="008C5E81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3363FE">
        <w:rPr>
          <w:rFonts w:ascii="Times New Roman" w:hAnsi="Times New Roman" w:cs="Times New Roman"/>
          <w:b/>
          <w:w w:val="85"/>
          <w:sz w:val="32"/>
        </w:rPr>
        <w:t>Вступительное</w:t>
      </w:r>
      <w:r w:rsidRPr="003363FE">
        <w:rPr>
          <w:rFonts w:ascii="Times New Roman" w:hAnsi="Times New Roman" w:cs="Times New Roman"/>
          <w:b/>
          <w:spacing w:val="43"/>
          <w:sz w:val="32"/>
        </w:rPr>
        <w:t xml:space="preserve"> </w:t>
      </w:r>
      <w:r w:rsidRPr="003363FE">
        <w:rPr>
          <w:rFonts w:ascii="Times New Roman" w:hAnsi="Times New Roman" w:cs="Times New Roman"/>
          <w:b/>
          <w:spacing w:val="-4"/>
          <w:w w:val="95"/>
          <w:sz w:val="32"/>
        </w:rPr>
        <w:t>слово</w:t>
      </w:r>
    </w:p>
    <w:p w:rsidR="008C5E81" w:rsidRPr="008C5E81" w:rsidRDefault="008C5E81" w:rsidP="003363FE">
      <w:pPr>
        <w:pStyle w:val="a3"/>
        <w:ind w:left="1701" w:hanging="1701"/>
        <w:rPr>
          <w:rFonts w:ascii="Times New Roman" w:hAnsi="Times New Roman" w:cs="Times New Roman"/>
          <w:sz w:val="28"/>
        </w:rPr>
      </w:pPr>
      <w:r w:rsidRPr="008C5E81">
        <w:rPr>
          <w:rFonts w:ascii="Times New Roman" w:hAnsi="Times New Roman" w:cs="Times New Roman"/>
          <w:b/>
          <w:sz w:val="28"/>
        </w:rPr>
        <w:t>Педагог-психолог:</w:t>
      </w:r>
      <w:r w:rsidRPr="008C5E81">
        <w:rPr>
          <w:spacing w:val="40"/>
          <w:sz w:val="28"/>
        </w:rPr>
        <w:t xml:space="preserve"> </w:t>
      </w:r>
      <w:r w:rsidRPr="008C5E81">
        <w:rPr>
          <w:rFonts w:ascii="Times New Roman" w:hAnsi="Times New Roman" w:cs="Times New Roman"/>
          <w:sz w:val="28"/>
        </w:rPr>
        <w:t>Дети дошкольного возраста наиболее уязвимы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перед лицом разнообразных опасностей, так как отличаются такими особенностями, как доверчивость,</w:t>
      </w:r>
      <w:r w:rsidRPr="008C5E81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внушаемость,</w:t>
      </w:r>
      <w:r w:rsidRPr="008C5E81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открытость</w:t>
      </w:r>
      <w:r w:rsidRPr="008C5E81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в</w:t>
      </w:r>
      <w:r w:rsidRPr="008C5E81">
        <w:rPr>
          <w:rFonts w:ascii="Times New Roman" w:hAnsi="Times New Roman" w:cs="Times New Roman"/>
          <w:spacing w:val="8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общении и любознательность, повышенное любопытство, стремление к самостоятельности.</w:t>
      </w:r>
    </w:p>
    <w:p w:rsidR="008C5E81" w:rsidRPr="008C5E81" w:rsidRDefault="008C5E81" w:rsidP="003363FE">
      <w:pPr>
        <w:pStyle w:val="a3"/>
        <w:ind w:left="1701" w:hanging="170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Pr="008C5E81">
        <w:rPr>
          <w:rFonts w:ascii="Times New Roman" w:hAnsi="Times New Roman" w:cs="Times New Roman"/>
          <w:sz w:val="28"/>
        </w:rPr>
        <w:t xml:space="preserve">Дошкольник не может самостоятельно определить </w:t>
      </w:r>
      <w:r w:rsidRPr="008C5E81">
        <w:rPr>
          <w:rFonts w:ascii="Times New Roman" w:hAnsi="Times New Roman" w:cs="Times New Roman"/>
          <w:w w:val="110"/>
          <w:sz w:val="28"/>
        </w:rPr>
        <w:t>всю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меру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опасности.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Задача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взрослых</w:t>
      </w:r>
      <w:r w:rsidRPr="008C5E81">
        <w:rPr>
          <w:rFonts w:ascii="Times New Roman" w:hAnsi="Times New Roman" w:cs="Times New Roman"/>
          <w:spacing w:val="40"/>
          <w:w w:val="110"/>
          <w:sz w:val="28"/>
        </w:rPr>
        <w:t xml:space="preserve"> </w:t>
      </w:r>
      <w:r w:rsidRPr="008C5E81">
        <w:rPr>
          <w:rFonts w:ascii="Times New Roman" w:hAnsi="Times New Roman" w:cs="Times New Roman"/>
          <w:w w:val="110"/>
          <w:sz w:val="28"/>
        </w:rPr>
        <w:t>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</w:p>
    <w:p w:rsidR="008C5E81" w:rsidRPr="008C5E81" w:rsidRDefault="008C5E81" w:rsidP="003363FE">
      <w:pPr>
        <w:pStyle w:val="a3"/>
        <w:ind w:left="1701"/>
        <w:rPr>
          <w:rFonts w:ascii="Times New Roman" w:hAnsi="Times New Roman" w:cs="Times New Roman"/>
          <w:sz w:val="28"/>
        </w:rPr>
      </w:pPr>
      <w:r w:rsidRPr="008C5E81">
        <w:rPr>
          <w:rFonts w:ascii="Times New Roman" w:hAnsi="Times New Roman" w:cs="Times New Roman"/>
          <w:w w:val="105"/>
          <w:sz w:val="28"/>
        </w:rPr>
        <w:t>В программах дошкольного образования в образовательной области «Социально-коммуникативное развитие»</w:t>
      </w:r>
      <w:r w:rsidRPr="008C5E81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выделен</w:t>
      </w:r>
      <w:r w:rsidRPr="008C5E81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раздел</w:t>
      </w:r>
      <w:r w:rsidRPr="008C5E81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«Безопасность</w:t>
      </w:r>
      <w:r w:rsidRPr="008C5E81">
        <w:rPr>
          <w:rFonts w:ascii="Times New Roman" w:hAnsi="Times New Roman" w:cs="Times New Roman"/>
          <w:spacing w:val="-6"/>
          <w:w w:val="105"/>
          <w:sz w:val="28"/>
        </w:rPr>
        <w:t xml:space="preserve"> </w:t>
      </w:r>
      <w:r>
        <w:rPr>
          <w:rFonts w:ascii="Times New Roman" w:hAnsi="Times New Roman" w:cs="Times New Roman"/>
          <w:w w:val="105"/>
          <w:sz w:val="28"/>
        </w:rPr>
        <w:t>собствен</w:t>
      </w:r>
      <w:r w:rsidRPr="008C5E81">
        <w:rPr>
          <w:rFonts w:ascii="Times New Roman" w:hAnsi="Times New Roman" w:cs="Times New Roman"/>
          <w:w w:val="105"/>
          <w:sz w:val="28"/>
        </w:rPr>
        <w:t>ной</w:t>
      </w:r>
      <w:r w:rsidRPr="008C5E81">
        <w:rPr>
          <w:rFonts w:ascii="Times New Roman" w:hAnsi="Times New Roman" w:cs="Times New Roman"/>
          <w:spacing w:val="37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жизнедеятельности».</w:t>
      </w:r>
      <w:r w:rsidRPr="008C5E81">
        <w:rPr>
          <w:rFonts w:ascii="Times New Roman" w:hAnsi="Times New Roman" w:cs="Times New Roman"/>
          <w:spacing w:val="37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В</w:t>
      </w:r>
      <w:r w:rsidRPr="008C5E81">
        <w:rPr>
          <w:rFonts w:ascii="Times New Roman" w:hAnsi="Times New Roman" w:cs="Times New Roman"/>
          <w:spacing w:val="37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рамках</w:t>
      </w:r>
      <w:r w:rsidRPr="008C5E81">
        <w:rPr>
          <w:rFonts w:ascii="Times New Roman" w:hAnsi="Times New Roman" w:cs="Times New Roman"/>
          <w:spacing w:val="37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этого</w:t>
      </w:r>
      <w:r w:rsidRPr="008C5E81">
        <w:rPr>
          <w:rFonts w:ascii="Times New Roman" w:hAnsi="Times New Roman" w:cs="Times New Roman"/>
          <w:spacing w:val="37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раздела и</w:t>
      </w:r>
      <w:r w:rsidRPr="008C5E81">
        <w:rPr>
          <w:rFonts w:ascii="Times New Roman" w:hAnsi="Times New Roman" w:cs="Times New Roman"/>
          <w:spacing w:val="40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построена</w:t>
      </w:r>
      <w:r w:rsidRPr="008C5E81">
        <w:rPr>
          <w:rFonts w:ascii="Times New Roman" w:hAnsi="Times New Roman" w:cs="Times New Roman"/>
          <w:spacing w:val="40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наша</w:t>
      </w:r>
      <w:r w:rsidRPr="008C5E81">
        <w:rPr>
          <w:rFonts w:ascii="Times New Roman" w:hAnsi="Times New Roman" w:cs="Times New Roman"/>
          <w:spacing w:val="40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сегодняшняя</w:t>
      </w:r>
      <w:r w:rsidRPr="008C5E81">
        <w:rPr>
          <w:rFonts w:ascii="Times New Roman" w:hAnsi="Times New Roman" w:cs="Times New Roman"/>
          <w:spacing w:val="40"/>
          <w:w w:val="105"/>
          <w:sz w:val="28"/>
        </w:rPr>
        <w:t xml:space="preserve"> </w:t>
      </w:r>
      <w:r w:rsidRPr="008C5E81">
        <w:rPr>
          <w:rFonts w:ascii="Times New Roman" w:hAnsi="Times New Roman" w:cs="Times New Roman"/>
          <w:w w:val="105"/>
          <w:sz w:val="28"/>
        </w:rPr>
        <w:t>работа.</w:t>
      </w:r>
    </w:p>
    <w:p w:rsidR="008C5E81" w:rsidRPr="008C5E81" w:rsidRDefault="008C5E81" w:rsidP="003363FE">
      <w:pPr>
        <w:widowControl w:val="0"/>
        <w:autoSpaceDE w:val="0"/>
        <w:autoSpaceDN w:val="0"/>
        <w:spacing w:before="145" w:after="0" w:line="240" w:lineRule="auto"/>
        <w:ind w:left="1701" w:hanging="1701"/>
        <w:rPr>
          <w:rFonts w:ascii="Times New Roman" w:eastAsia="Georgia" w:hAnsi="Times New Roman" w:cs="Times New Roman"/>
          <w:sz w:val="28"/>
          <w:szCs w:val="28"/>
        </w:rPr>
      </w:pPr>
    </w:p>
    <w:p w:rsidR="008C5E81" w:rsidRPr="008C5E81" w:rsidRDefault="008C5E81" w:rsidP="003363FE">
      <w:pPr>
        <w:widowControl w:val="0"/>
        <w:autoSpaceDE w:val="0"/>
        <w:autoSpaceDN w:val="0"/>
        <w:spacing w:after="0" w:line="240" w:lineRule="auto"/>
        <w:ind w:left="1701" w:hanging="1701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C5E81">
        <w:rPr>
          <w:rFonts w:ascii="Times New Roman" w:eastAsia="Arial" w:hAnsi="Times New Roman" w:cs="Times New Roman"/>
          <w:b/>
          <w:bCs/>
          <w:color w:val="F78E1E"/>
          <w:w w:val="90"/>
          <w:sz w:val="28"/>
          <w:szCs w:val="28"/>
        </w:rPr>
        <w:t>Упражнение</w:t>
      </w:r>
      <w:r w:rsidRPr="008C5E81">
        <w:rPr>
          <w:rFonts w:ascii="Times New Roman" w:eastAsia="Arial" w:hAnsi="Times New Roman" w:cs="Times New Roman"/>
          <w:b/>
          <w:bCs/>
          <w:color w:val="F78E1E"/>
          <w:spacing w:val="-3"/>
          <w:w w:val="90"/>
          <w:sz w:val="28"/>
          <w:szCs w:val="28"/>
        </w:rPr>
        <w:t xml:space="preserve"> </w:t>
      </w:r>
      <w:r w:rsidRPr="008C5E81">
        <w:rPr>
          <w:rFonts w:ascii="Times New Roman" w:eastAsia="Arial" w:hAnsi="Times New Roman" w:cs="Times New Roman"/>
          <w:b/>
          <w:bCs/>
          <w:color w:val="F78E1E"/>
          <w:w w:val="90"/>
          <w:sz w:val="28"/>
          <w:szCs w:val="28"/>
        </w:rPr>
        <w:t>«Броуновское</w:t>
      </w:r>
      <w:r w:rsidRPr="008C5E81">
        <w:rPr>
          <w:rFonts w:ascii="Times New Roman" w:eastAsia="Arial" w:hAnsi="Times New Roman" w:cs="Times New Roman"/>
          <w:b/>
          <w:bCs/>
          <w:color w:val="F78E1E"/>
          <w:spacing w:val="-2"/>
          <w:w w:val="90"/>
          <w:sz w:val="28"/>
          <w:szCs w:val="28"/>
        </w:rPr>
        <w:t xml:space="preserve"> движение»</w:t>
      </w:r>
    </w:p>
    <w:p w:rsidR="008C5E81" w:rsidRPr="008C5E81" w:rsidRDefault="008C5E81" w:rsidP="003363FE">
      <w:pPr>
        <w:widowControl w:val="0"/>
        <w:autoSpaceDE w:val="0"/>
        <w:autoSpaceDN w:val="0"/>
        <w:spacing w:before="198" w:after="0" w:line="284" w:lineRule="exact"/>
        <w:ind w:left="1701" w:right="391" w:hanging="1701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8C5E81">
        <w:rPr>
          <w:rFonts w:ascii="Times New Roman" w:eastAsia="Georgia" w:hAnsi="Times New Roman" w:cs="Times New Roman"/>
          <w:b/>
          <w:color w:val="231F20"/>
          <w:sz w:val="28"/>
          <w:szCs w:val="28"/>
        </w:rPr>
        <w:t>Педагог-психолог:</w:t>
      </w:r>
      <w:r w:rsidRPr="008C5E81">
        <w:rPr>
          <w:rFonts w:ascii="Times New Roman" w:eastAsia="Georgia" w:hAnsi="Times New Roman" w:cs="Times New Roman"/>
          <w:color w:val="231F20"/>
          <w:spacing w:val="8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sz w:val="28"/>
          <w:szCs w:val="28"/>
        </w:rPr>
        <w:t xml:space="preserve">Предлагаю вам представить себя атомами. По моей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команде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атомы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начинают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хаотично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 xml:space="preserve">двигаться </w:t>
      </w:r>
      <w:r w:rsidRPr="008C5E81">
        <w:rPr>
          <w:rFonts w:ascii="Times New Roman" w:eastAsia="Georgia" w:hAnsi="Times New Roman" w:cs="Times New Roman"/>
          <w:color w:val="231F20"/>
          <w:sz w:val="28"/>
          <w:szCs w:val="28"/>
        </w:rPr>
        <w:t xml:space="preserve">по комнате. Через некоторое время я попрошу вас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объединиться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в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молекулы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по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два,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или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по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три,</w:t>
      </w:r>
      <w:r w:rsidRPr="008C5E81">
        <w:rPr>
          <w:rFonts w:ascii="Times New Roman" w:eastAsia="Georgia" w:hAnsi="Times New Roman" w:cs="Times New Roman"/>
          <w:color w:val="231F20"/>
          <w:spacing w:val="-8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или по четыре атома. Так это упражнение мы проделаем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несколько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раз,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меняя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количество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атомов</w:t>
      </w:r>
      <w:r w:rsidRPr="008C5E81">
        <w:rPr>
          <w:rFonts w:ascii="Times New Roman" w:eastAsia="Georgia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8C5E81">
        <w:rPr>
          <w:rFonts w:ascii="Times New Roman" w:eastAsia="Georgia" w:hAnsi="Times New Roman" w:cs="Times New Roman"/>
          <w:color w:val="231F20"/>
          <w:w w:val="110"/>
          <w:sz w:val="28"/>
          <w:szCs w:val="28"/>
        </w:rPr>
        <w:t>в молекуле.</w:t>
      </w:r>
      <w:r>
        <w:rPr>
          <w:rFonts w:ascii="Times New Roman" w:hAnsi="Times New Roman" w:cs="Times New Roman"/>
          <w:w w:val="85"/>
          <w:sz w:val="28"/>
        </w:rPr>
        <w:t xml:space="preserve"> </w:t>
      </w:r>
      <w:proofErr w:type="gramStart"/>
      <w:r w:rsidRPr="008C5E81">
        <w:rPr>
          <w:rFonts w:ascii="Times New Roman" w:hAnsi="Times New Roman" w:cs="Times New Roman"/>
          <w:w w:val="85"/>
          <w:sz w:val="28"/>
        </w:rPr>
        <w:t xml:space="preserve">(В последний раз называется число, равное количеству </w:t>
      </w:r>
      <w:r w:rsidRPr="008C5E81">
        <w:rPr>
          <w:rFonts w:ascii="Times New Roman" w:hAnsi="Times New Roman" w:cs="Times New Roman"/>
          <w:w w:val="80"/>
          <w:sz w:val="28"/>
        </w:rPr>
        <w:t>участников, поделенное на четыре.</w:t>
      </w:r>
      <w:proofErr w:type="gramEnd"/>
      <w:r w:rsidRPr="008C5E81">
        <w:rPr>
          <w:rFonts w:ascii="Times New Roman" w:hAnsi="Times New Roman" w:cs="Times New Roman"/>
          <w:w w:val="80"/>
          <w:sz w:val="28"/>
        </w:rPr>
        <w:t xml:space="preserve"> </w:t>
      </w:r>
      <w:proofErr w:type="gramStart"/>
      <w:r w:rsidRPr="008C5E81">
        <w:rPr>
          <w:rFonts w:ascii="Times New Roman" w:hAnsi="Times New Roman" w:cs="Times New Roman"/>
          <w:w w:val="80"/>
          <w:sz w:val="28"/>
        </w:rPr>
        <w:t xml:space="preserve">В конце упражнения </w:t>
      </w:r>
      <w:r w:rsidRPr="008C5E81">
        <w:rPr>
          <w:rFonts w:ascii="Times New Roman" w:hAnsi="Times New Roman" w:cs="Times New Roman"/>
          <w:w w:val="85"/>
          <w:sz w:val="28"/>
        </w:rPr>
        <w:t>участники объединяются в четыре команды.)</w:t>
      </w:r>
      <w:proofErr w:type="gramEnd"/>
      <w:r w:rsidRPr="008C5E81">
        <w:rPr>
          <w:w w:val="85"/>
          <w:sz w:val="28"/>
        </w:rPr>
        <w:t xml:space="preserve"> </w:t>
      </w:r>
      <w:r w:rsidRPr="008C5E81">
        <w:rPr>
          <w:rFonts w:ascii="Times New Roman" w:hAnsi="Times New Roman" w:cs="Times New Roman"/>
          <w:w w:val="85"/>
          <w:sz w:val="28"/>
          <w:szCs w:val="28"/>
        </w:rPr>
        <w:t>У</w:t>
      </w:r>
      <w:r w:rsidRPr="008C5E8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w w:val="85"/>
          <w:sz w:val="28"/>
          <w:szCs w:val="28"/>
        </w:rPr>
        <w:t>нас</w:t>
      </w:r>
      <w:r w:rsidRPr="008C5E8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w w:val="85"/>
          <w:sz w:val="28"/>
          <w:szCs w:val="28"/>
        </w:rPr>
        <w:t>по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лучилось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четыре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команды.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Сегодня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мы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8C5E81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pacing w:val="-4"/>
          <w:sz w:val="28"/>
          <w:szCs w:val="28"/>
        </w:rPr>
        <w:t>вами</w:t>
      </w:r>
    </w:p>
    <w:p w:rsidR="008C5E81" w:rsidRPr="008C5E81" w:rsidRDefault="008C5E81" w:rsidP="003363FE">
      <w:pPr>
        <w:ind w:left="1701"/>
        <w:rPr>
          <w:rFonts w:ascii="Times New Roman" w:hAnsi="Times New Roman" w:cs="Times New Roman"/>
          <w:sz w:val="28"/>
          <w:szCs w:val="28"/>
        </w:rPr>
      </w:pPr>
      <w:r w:rsidRPr="008C5E81">
        <w:rPr>
          <w:rFonts w:ascii="Times New Roman" w:hAnsi="Times New Roman" w:cs="Times New Roman"/>
          <w:sz w:val="28"/>
          <w:szCs w:val="28"/>
        </w:rPr>
        <w:t>играем в инт</w:t>
      </w:r>
      <w:r w:rsidR="003363FE">
        <w:rPr>
          <w:rFonts w:ascii="Times New Roman" w:hAnsi="Times New Roman" w:cs="Times New Roman"/>
          <w:sz w:val="28"/>
          <w:szCs w:val="28"/>
        </w:rPr>
        <w:t>еллектуальную игру «Я и безопас</w:t>
      </w:r>
      <w:r w:rsidRPr="008C5E81">
        <w:rPr>
          <w:rFonts w:ascii="Times New Roman" w:hAnsi="Times New Roman" w:cs="Times New Roman"/>
          <w:sz w:val="28"/>
          <w:szCs w:val="28"/>
        </w:rPr>
        <w:t>ность». Она схожа с известной игрой «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Мозгобойня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(Команды рассаживаются на расстоянии друг от друга лицом к экрану.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На каждом столе лежат семь бланков для ответов, две таблички для названия команды, коробка для хранения сотовых телефонов, маркер, ручки.)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А сейчас придумайте  себе  название  команды,  связанное с темой личной безопасности. Напишите название на двух табличках, одну из которых надо будет приклеить на ватман и семи бланках для ответов. Сегодня у нас два ведущих игры и два помощника, которые будут собирать бланки, проверять ответы и считать баллы. Итак, сегодня играют… (Зачитайте названия команд с таблицы на ватмане.)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b/>
          <w:bCs/>
          <w:sz w:val="28"/>
          <w:szCs w:val="28"/>
        </w:rPr>
      </w:pPr>
      <w:r w:rsidRPr="008C5E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 игры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3363FE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В игре семь туров </w:t>
      </w:r>
      <w:r w:rsidR="00881CBF">
        <w:rPr>
          <w:rFonts w:ascii="Times New Roman" w:hAnsi="Times New Roman" w:cs="Times New Roman"/>
          <w:sz w:val="28"/>
          <w:szCs w:val="28"/>
        </w:rPr>
        <w:t>по семь вопросов. Текстовые во</w:t>
      </w:r>
      <w:bookmarkStart w:id="0" w:name="_GoBack"/>
      <w:bookmarkEnd w:id="0"/>
      <w:r w:rsidRPr="008C5E81">
        <w:rPr>
          <w:rFonts w:ascii="Times New Roman" w:hAnsi="Times New Roman" w:cs="Times New Roman"/>
          <w:sz w:val="28"/>
          <w:szCs w:val="28"/>
        </w:rPr>
        <w:t xml:space="preserve">просы, вопросы-картинки, медиа. Запись ответов осуществляется на бланках, которые лежат у вас на столах.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За правильный ответ получаем 1 балл, за неправильный – 0.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В некоторых турах могут быть нюансы, о которых сообщим позднее. Не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гуглим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>, не подсказываем. В целях соблюдения принципа честности просим вас сложить сотовые телефоны в коробочку.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b/>
          <w:bCs/>
          <w:sz w:val="28"/>
          <w:szCs w:val="28"/>
        </w:rPr>
      </w:pPr>
      <w:r w:rsidRPr="008C5E81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8C5E81">
        <w:rPr>
          <w:rFonts w:ascii="Times New Roman" w:hAnsi="Times New Roman" w:cs="Times New Roman"/>
          <w:sz w:val="28"/>
          <w:szCs w:val="28"/>
        </w:rPr>
        <w:t xml:space="preserve">Педагог-психолог: Четыре вопроса вне </w:t>
      </w:r>
      <w:r w:rsidR="00881CBF">
        <w:rPr>
          <w:rFonts w:ascii="Times New Roman" w:hAnsi="Times New Roman" w:cs="Times New Roman"/>
          <w:sz w:val="28"/>
          <w:szCs w:val="28"/>
        </w:rPr>
        <w:t>зачета. Время ограничено 30 се</w:t>
      </w:r>
      <w:r w:rsidRPr="008C5E81">
        <w:rPr>
          <w:rFonts w:ascii="Times New Roman" w:hAnsi="Times New Roman" w:cs="Times New Roman"/>
          <w:sz w:val="28"/>
          <w:szCs w:val="28"/>
        </w:rPr>
        <w:t>кундами. Текстовы</w:t>
      </w:r>
      <w:r w:rsidR="00881CBF">
        <w:rPr>
          <w:rFonts w:ascii="Times New Roman" w:hAnsi="Times New Roman" w:cs="Times New Roman"/>
          <w:sz w:val="28"/>
          <w:szCs w:val="28"/>
        </w:rPr>
        <w:t>й вопрос 1. Продолжите послови</w:t>
      </w:r>
      <w:r w:rsidRPr="008C5E81">
        <w:rPr>
          <w:rFonts w:ascii="Times New Roman" w:hAnsi="Times New Roman" w:cs="Times New Roman"/>
          <w:sz w:val="28"/>
          <w:szCs w:val="28"/>
        </w:rPr>
        <w:t>цу «Кто сам себя стережет, того…» (Бог бережет.) Тур с картинками: Какой персонаж спрятан за прям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угольником? (Дядя Степа – милиционер.)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Аудиовопрос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>: вспомните название песни. (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 xml:space="preserve"> песни «Кручу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z w:val="28"/>
          <w:szCs w:val="28"/>
        </w:rPr>
        <w:t>педали, кручу».) Угадайте ответ по трем фактам. Первый. В разных странах его использовали для того, чтобы из</w:t>
      </w:r>
      <w:r w:rsidR="00881CBF">
        <w:rPr>
          <w:rFonts w:ascii="Times New Roman" w:hAnsi="Times New Roman" w:cs="Times New Roman"/>
          <w:sz w:val="28"/>
          <w:szCs w:val="28"/>
        </w:rPr>
        <w:t>бавиться от надоедливых насеко</w:t>
      </w:r>
      <w:r w:rsidRPr="008C5E81">
        <w:rPr>
          <w:rFonts w:ascii="Times New Roman" w:hAnsi="Times New Roman" w:cs="Times New Roman"/>
          <w:sz w:val="28"/>
          <w:szCs w:val="28"/>
        </w:rPr>
        <w:t>мых, в основном мух. Глядя на него, дизайнеры придумали ткань в горошек. В малых дозах его употребляют в пищу олени, лоси, лисы, медведи, белки, домашние овцы и козы, а также некоторые другие животные. О чем речь? (Мухомор.)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3363FE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3363FE">
        <w:rPr>
          <w:rFonts w:ascii="Times New Roman" w:hAnsi="Times New Roman" w:cs="Times New Roman"/>
          <w:b/>
          <w:sz w:val="28"/>
          <w:szCs w:val="28"/>
        </w:rPr>
        <w:t>Первый тур – «Текстовые вопросы»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3363FE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Правила первого тура: Каждый вопрос зачитывается и демонстрируется на экране по 30 секунд. Затем, после объявления </w:t>
      </w:r>
      <w:r w:rsidR="00881CBF">
        <w:rPr>
          <w:rFonts w:ascii="Times New Roman" w:hAnsi="Times New Roman" w:cs="Times New Roman"/>
          <w:sz w:val="28"/>
          <w:szCs w:val="28"/>
        </w:rPr>
        <w:t>всех семи вопросов тура, они бы</w:t>
      </w:r>
      <w:r w:rsidRPr="008C5E81">
        <w:rPr>
          <w:rFonts w:ascii="Times New Roman" w:hAnsi="Times New Roman" w:cs="Times New Roman"/>
          <w:sz w:val="28"/>
          <w:szCs w:val="28"/>
        </w:rPr>
        <w:t>стро зачитываются еще раз подряд и без задержек, после чего запускается обратный отсчет 100 секунд. За это время необходимо обдумать и внести свои ответы на листочки. По истечении 100 секунд листочки с ответами сдаются.</w:t>
      </w:r>
    </w:p>
    <w:p w:rsidR="008C5E81" w:rsidRPr="008C5E81" w:rsidRDefault="008C5E81" w:rsidP="003363FE">
      <w:pPr>
        <w:ind w:left="1701"/>
        <w:rPr>
          <w:rFonts w:ascii="Times New Roman" w:hAnsi="Times New Roman" w:cs="Times New Roman"/>
          <w:sz w:val="28"/>
          <w:szCs w:val="28"/>
        </w:rPr>
      </w:pPr>
      <w:r w:rsidRPr="008C5E81">
        <w:rPr>
          <w:rFonts w:ascii="Times New Roman" w:hAnsi="Times New Roman" w:cs="Times New Roman"/>
          <w:sz w:val="28"/>
          <w:szCs w:val="28"/>
        </w:rPr>
        <w:t>В предпоследне</w:t>
      </w:r>
      <w:r w:rsidR="00881CBF">
        <w:rPr>
          <w:rFonts w:ascii="Times New Roman" w:hAnsi="Times New Roman" w:cs="Times New Roman"/>
          <w:sz w:val="28"/>
          <w:szCs w:val="28"/>
        </w:rPr>
        <w:t>м вопросе вы получите раздаточ</w:t>
      </w:r>
      <w:r w:rsidRPr="008C5E81">
        <w:rPr>
          <w:rFonts w:ascii="Times New Roman" w:hAnsi="Times New Roman" w:cs="Times New Roman"/>
          <w:sz w:val="28"/>
          <w:szCs w:val="28"/>
        </w:rPr>
        <w:t xml:space="preserve">ный  материал,  который  будет  продублирован на слайде. В этом вопросе за каждое правильное соотнесение команда зарабатывает по одному баллу, максимально можно заработать за шестой вопрос этого </w:t>
      </w:r>
      <w:r w:rsidRPr="008C5E81">
        <w:rPr>
          <w:rFonts w:ascii="Times New Roman" w:hAnsi="Times New Roman" w:cs="Times New Roman"/>
          <w:sz w:val="28"/>
          <w:szCs w:val="28"/>
        </w:rPr>
        <w:lastRenderedPageBreak/>
        <w:t>тура 4 ба</w:t>
      </w:r>
      <w:r w:rsidR="00881CBF">
        <w:rPr>
          <w:rFonts w:ascii="Times New Roman" w:hAnsi="Times New Roman" w:cs="Times New Roman"/>
          <w:sz w:val="28"/>
          <w:szCs w:val="28"/>
        </w:rPr>
        <w:t xml:space="preserve">лла. </w:t>
      </w:r>
      <w:proofErr w:type="gramStart"/>
      <w:r w:rsidR="00881CBF">
        <w:rPr>
          <w:rFonts w:ascii="Times New Roman" w:hAnsi="Times New Roman" w:cs="Times New Roman"/>
          <w:sz w:val="28"/>
          <w:szCs w:val="28"/>
        </w:rPr>
        <w:t>(Зачитайте два раза вопро</w:t>
      </w:r>
      <w:r w:rsidRPr="008C5E81">
        <w:rPr>
          <w:rFonts w:ascii="Times New Roman" w:hAnsi="Times New Roman" w:cs="Times New Roman"/>
          <w:sz w:val="28"/>
          <w:szCs w:val="28"/>
        </w:rPr>
        <w:t>сы первого тура по карточкам.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Когда участники закончат, зачитайте правильные ответы.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Попросите помощников поверить ответы и заполнить турнирную таблицу.)</w:t>
      </w:r>
      <w:proofErr w:type="gramEnd"/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Второй тур – «Три факта о…»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Правила второго тура: На экране демонстрируются по 30 секунд и з</w:t>
      </w:r>
      <w:r w:rsidR="00881CBF">
        <w:rPr>
          <w:rFonts w:ascii="Times New Roman" w:hAnsi="Times New Roman" w:cs="Times New Roman"/>
          <w:sz w:val="28"/>
          <w:szCs w:val="28"/>
        </w:rPr>
        <w:t xml:space="preserve">ачитываются три </w:t>
      </w:r>
      <w:proofErr w:type="gramStart"/>
      <w:r w:rsidR="00881CBF">
        <w:rPr>
          <w:rFonts w:ascii="Times New Roman" w:hAnsi="Times New Roman" w:cs="Times New Roman"/>
          <w:sz w:val="28"/>
          <w:szCs w:val="28"/>
        </w:rPr>
        <w:t>факта о ком-ли</w:t>
      </w:r>
      <w:r w:rsidRPr="008C5E81">
        <w:rPr>
          <w:rFonts w:ascii="Times New Roman" w:hAnsi="Times New Roman" w:cs="Times New Roman"/>
          <w:sz w:val="28"/>
          <w:szCs w:val="28"/>
        </w:rPr>
        <w:t>бо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или о чем-л</w:t>
      </w:r>
      <w:r w:rsidR="00881CBF">
        <w:rPr>
          <w:rFonts w:ascii="Times New Roman" w:hAnsi="Times New Roman" w:cs="Times New Roman"/>
          <w:sz w:val="28"/>
          <w:szCs w:val="28"/>
        </w:rPr>
        <w:t>ибо. Затем они быстро зачитыва</w:t>
      </w:r>
      <w:r w:rsidRPr="008C5E81">
        <w:rPr>
          <w:rFonts w:ascii="Times New Roman" w:hAnsi="Times New Roman" w:cs="Times New Roman"/>
          <w:sz w:val="28"/>
          <w:szCs w:val="28"/>
        </w:rPr>
        <w:t>ются еще раз подряд и без задержек, после 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z w:val="28"/>
          <w:szCs w:val="28"/>
        </w:rPr>
        <w:t xml:space="preserve">запускается обратный отсчет 100 секунд. За это время необходимо обдумать и внести свои ответы на листочки. По истечении 100 секунд листочки с ответами сдаются.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(Зачитайте два раза вопросы второго тура по карточкам.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Когда участники закончат, зачитайте правильные ответы.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Попросите помощников поверить ответы и заполнить турнирную таблицу.)</w:t>
      </w:r>
      <w:proofErr w:type="gramEnd"/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Третий тур – «</w:t>
      </w:r>
      <w:proofErr w:type="spellStart"/>
      <w:r w:rsidRPr="007A4563">
        <w:rPr>
          <w:rFonts w:ascii="Times New Roman" w:hAnsi="Times New Roman" w:cs="Times New Roman"/>
          <w:b/>
          <w:sz w:val="28"/>
          <w:szCs w:val="28"/>
        </w:rPr>
        <w:t>Медиатур</w:t>
      </w:r>
      <w:proofErr w:type="spellEnd"/>
      <w:r w:rsidRPr="007A4563">
        <w:rPr>
          <w:rFonts w:ascii="Times New Roman" w:hAnsi="Times New Roman" w:cs="Times New Roman"/>
          <w:b/>
          <w:sz w:val="28"/>
          <w:szCs w:val="28"/>
        </w:rPr>
        <w:t>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Здесь могут бы</w:t>
      </w:r>
      <w:r w:rsidR="00881CBF">
        <w:rPr>
          <w:rFonts w:ascii="Times New Roman" w:hAnsi="Times New Roman" w:cs="Times New Roman"/>
          <w:sz w:val="28"/>
          <w:szCs w:val="28"/>
        </w:rPr>
        <w:t>ть ауди</w:t>
      </w:r>
      <w:proofErr w:type="gramStart"/>
      <w:r w:rsidR="00881C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81C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81CBF">
        <w:rPr>
          <w:rFonts w:ascii="Times New Roman" w:hAnsi="Times New Roman" w:cs="Times New Roman"/>
          <w:sz w:val="28"/>
          <w:szCs w:val="28"/>
        </w:rPr>
        <w:t>видеозагадки</w:t>
      </w:r>
      <w:proofErr w:type="spellEnd"/>
      <w:r w:rsidR="00881CBF">
        <w:rPr>
          <w:rFonts w:ascii="Times New Roman" w:hAnsi="Times New Roman" w:cs="Times New Roman"/>
          <w:sz w:val="28"/>
          <w:szCs w:val="28"/>
        </w:rPr>
        <w:t>, музы</w:t>
      </w:r>
      <w:r w:rsidRPr="008C5E81">
        <w:rPr>
          <w:rFonts w:ascii="Times New Roman" w:hAnsi="Times New Roman" w:cs="Times New Roman"/>
          <w:sz w:val="28"/>
          <w:szCs w:val="28"/>
        </w:rPr>
        <w:t xml:space="preserve">кальные вопросы (по звучащему фрагменту нужно угадать исполнителя или музыкальное произведение). Дается 100 секунд для записи ответов, есть повтор вопросов.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(Зачитайте и покажите два раза вопросы третьего тура по карточкам.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Когда участники закончат, зачитайте правильные ответы. Попросите помощников поверить ответы и заполнить турнирную таблицу.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После третьего тура – перерыв, в процессе которого подведите и озвучьте промежуточные итоги.)</w:t>
      </w:r>
      <w:proofErr w:type="gramEnd"/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Четвертый тур – «Тематический»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Тема тура – «Произведения по теме “Безопасность”». На вопрос – 100 сек</w:t>
      </w:r>
      <w:r w:rsidR="00881CBF">
        <w:rPr>
          <w:rFonts w:ascii="Times New Roman" w:hAnsi="Times New Roman" w:cs="Times New Roman"/>
          <w:sz w:val="28"/>
          <w:szCs w:val="28"/>
        </w:rPr>
        <w:t>унд. Повтор. В некоторых вопро</w:t>
      </w:r>
      <w:r w:rsidRPr="008C5E81">
        <w:rPr>
          <w:rFonts w:ascii="Times New Roman" w:hAnsi="Times New Roman" w:cs="Times New Roman"/>
          <w:sz w:val="28"/>
          <w:szCs w:val="28"/>
        </w:rPr>
        <w:t>сах этого тура предполагаются двойные ответы. В таких вопроса</w:t>
      </w:r>
      <w:r w:rsidR="00881CBF">
        <w:rPr>
          <w:rFonts w:ascii="Times New Roman" w:hAnsi="Times New Roman" w:cs="Times New Roman"/>
          <w:sz w:val="28"/>
          <w:szCs w:val="28"/>
        </w:rPr>
        <w:t>х оценка ответов идет по систе</w:t>
      </w:r>
      <w:r w:rsidRPr="008C5E81">
        <w:rPr>
          <w:rFonts w:ascii="Times New Roman" w:hAnsi="Times New Roman" w:cs="Times New Roman"/>
          <w:sz w:val="28"/>
          <w:szCs w:val="28"/>
        </w:rPr>
        <w:t xml:space="preserve">ме 0,5 балла за один правильный ответ, за два правильных ответа – 1 балл. В последнем вопросе вы получите раздаточный материал, который будет продублирован </w:t>
      </w:r>
      <w:r w:rsidRPr="008C5E81">
        <w:rPr>
          <w:rFonts w:ascii="Times New Roman" w:hAnsi="Times New Roman" w:cs="Times New Roman"/>
          <w:sz w:val="28"/>
          <w:szCs w:val="28"/>
        </w:rPr>
        <w:lastRenderedPageBreak/>
        <w:t>на слайде. В этом вопросе за каждое правиль</w:t>
      </w:r>
      <w:r w:rsidR="00881CBF">
        <w:rPr>
          <w:rFonts w:ascii="Times New Roman" w:hAnsi="Times New Roman" w:cs="Times New Roman"/>
          <w:sz w:val="28"/>
          <w:szCs w:val="28"/>
        </w:rPr>
        <w:t>ное соотнесение команда зара</w:t>
      </w:r>
      <w:r w:rsidRPr="008C5E81">
        <w:rPr>
          <w:rFonts w:ascii="Times New Roman" w:hAnsi="Times New Roman" w:cs="Times New Roman"/>
          <w:sz w:val="28"/>
          <w:szCs w:val="28"/>
        </w:rPr>
        <w:t>батывает по одному баллу, максимально можно заработать за с</w:t>
      </w:r>
      <w:r w:rsidR="00881CBF">
        <w:rPr>
          <w:rFonts w:ascii="Times New Roman" w:hAnsi="Times New Roman" w:cs="Times New Roman"/>
          <w:sz w:val="28"/>
          <w:szCs w:val="28"/>
        </w:rPr>
        <w:t>едьмой вопрос этого тура 9 бал</w:t>
      </w:r>
      <w:r w:rsidRPr="008C5E81">
        <w:rPr>
          <w:rFonts w:ascii="Times New Roman" w:hAnsi="Times New Roman" w:cs="Times New Roman"/>
          <w:sz w:val="28"/>
          <w:szCs w:val="28"/>
        </w:rPr>
        <w:t>лов. Время выполнения этого вопроса увеличено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81">
        <w:rPr>
          <w:rFonts w:ascii="Times New Roman" w:hAnsi="Times New Roman" w:cs="Times New Roman"/>
          <w:sz w:val="28"/>
          <w:szCs w:val="28"/>
        </w:rPr>
        <w:t xml:space="preserve">до 50 секунд.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(Зачитайте и покажите два раза вопросы четвертого тура по карточкам.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Когда участники закончат, зачитайте правильные ответы.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Попросите помощников поверить ответы и заполнить турнирную таблицу.)</w:t>
      </w:r>
      <w:proofErr w:type="gramEnd"/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Пятый тур – «Вопросы с картинками»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В пятом туре нужно догадаться, что или кто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изо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ражен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 xml:space="preserve">, откуда кадр, что зашифровано в ребусах, детских рисунках и схемах. 100 секунд. Повтор.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(Зачитайте и покажите два раза вопросы пятого тура по карточкам.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Когда участники закончат, зачитайте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вильные ответы.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Попросите помощников проверить ответы и заполнить турнирную таблицу.)</w:t>
      </w:r>
      <w:proofErr w:type="gramEnd"/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Шестой тур – «Текстовые вопросы»</w:t>
      </w:r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Тема шестого ту</w:t>
      </w:r>
      <w:r w:rsidR="00881CBF">
        <w:rPr>
          <w:rFonts w:ascii="Times New Roman" w:hAnsi="Times New Roman" w:cs="Times New Roman"/>
          <w:sz w:val="28"/>
          <w:szCs w:val="28"/>
        </w:rPr>
        <w:t>ра – «Нормативно-правовая доку</w:t>
      </w:r>
      <w:r w:rsidRPr="008C5E81">
        <w:rPr>
          <w:rFonts w:ascii="Times New Roman" w:hAnsi="Times New Roman" w:cs="Times New Roman"/>
          <w:sz w:val="28"/>
          <w:szCs w:val="28"/>
        </w:rPr>
        <w:t xml:space="preserve">ментация, программы дошкольного образования и термины». 100 секунд. Повтор.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 xml:space="preserve">(Зачитайте и покажите два раза вопросы шестого </w:t>
      </w:r>
      <w:r w:rsidR="00881CBF">
        <w:rPr>
          <w:rFonts w:ascii="Times New Roman" w:hAnsi="Times New Roman" w:cs="Times New Roman"/>
          <w:sz w:val="28"/>
          <w:szCs w:val="28"/>
        </w:rPr>
        <w:t>тура по карточкам.</w:t>
      </w:r>
      <w:proofErr w:type="gramEnd"/>
      <w:r w:rsidR="00881CBF">
        <w:rPr>
          <w:rFonts w:ascii="Times New Roman" w:hAnsi="Times New Roman" w:cs="Times New Roman"/>
          <w:sz w:val="28"/>
          <w:szCs w:val="28"/>
        </w:rPr>
        <w:t xml:space="preserve"> Когда участ</w:t>
      </w:r>
      <w:r w:rsidRPr="008C5E81">
        <w:rPr>
          <w:rFonts w:ascii="Times New Roman" w:hAnsi="Times New Roman" w:cs="Times New Roman"/>
          <w:sz w:val="28"/>
          <w:szCs w:val="28"/>
        </w:rPr>
        <w:t xml:space="preserve">ники закончат, зачитайте правильные ответы. Попросите помощников поверить ответы и заполнить турнирную таблицу.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После тура сделайте перерыв, подсчитайте, запишите на ватмане и огласите промежуточные итоги.)</w:t>
      </w:r>
      <w:proofErr w:type="gramEnd"/>
    </w:p>
    <w:p w:rsidR="008C5E81" w:rsidRP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C5E81" w:rsidRPr="007A4563" w:rsidRDefault="008C5E81" w:rsidP="003363FE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Седьмой тур – «Блиц»</w:t>
      </w:r>
    </w:p>
    <w:p w:rsidR="008C5E81" w:rsidRDefault="008C5E81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7A4563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8C5E81">
        <w:rPr>
          <w:rFonts w:ascii="Times New Roman" w:hAnsi="Times New Roman" w:cs="Times New Roman"/>
          <w:sz w:val="28"/>
          <w:szCs w:val="28"/>
        </w:rPr>
        <w:t xml:space="preserve"> Правила тура. Семь простых и коротких вопросов различных видов и жанров появляются на </w:t>
      </w:r>
      <w:proofErr w:type="spellStart"/>
      <w:r w:rsidRPr="008C5E81">
        <w:rPr>
          <w:rFonts w:ascii="Times New Roman" w:hAnsi="Times New Roman" w:cs="Times New Roman"/>
          <w:sz w:val="28"/>
          <w:szCs w:val="28"/>
        </w:rPr>
        <w:t>экр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C5E8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не всего на 15 секунд и зачитываются. Вопросы не остаются на эк</w:t>
      </w:r>
      <w:r w:rsidR="00881CBF">
        <w:rPr>
          <w:rFonts w:ascii="Times New Roman" w:hAnsi="Times New Roman" w:cs="Times New Roman"/>
          <w:sz w:val="28"/>
          <w:szCs w:val="28"/>
        </w:rPr>
        <w:t>ране и не повторяются. На обду</w:t>
      </w:r>
      <w:r w:rsidRPr="008C5E81">
        <w:rPr>
          <w:rFonts w:ascii="Times New Roman" w:hAnsi="Times New Roman" w:cs="Times New Roman"/>
          <w:sz w:val="28"/>
          <w:szCs w:val="28"/>
        </w:rPr>
        <w:t>мывание и запись дается еще 50 секунд. Команда сама решает, какой стоимости будет каждый ответ тура: если напротив ответа вы поставите галочку,</w:t>
      </w:r>
      <w:r w:rsidRPr="008C5E81">
        <w:t xml:space="preserve"> </w:t>
      </w:r>
      <w:r w:rsidRPr="008C5E81">
        <w:rPr>
          <w:rFonts w:ascii="Times New Roman" w:hAnsi="Times New Roman" w:cs="Times New Roman"/>
          <w:sz w:val="28"/>
          <w:szCs w:val="28"/>
        </w:rPr>
        <w:t xml:space="preserve">то его оценивают по системе +2/-2 (правильный/ неправильный), а отсутствие галочки означает традиционное оценивание (1/0). Таким образом, в </w:t>
      </w:r>
      <w:r w:rsidRPr="008C5E81">
        <w:rPr>
          <w:rFonts w:ascii="Times New Roman" w:hAnsi="Times New Roman" w:cs="Times New Roman"/>
          <w:sz w:val="28"/>
          <w:szCs w:val="28"/>
        </w:rPr>
        <w:lastRenderedPageBreak/>
        <w:t>«Блице» м</w:t>
      </w:r>
      <w:r w:rsidR="00881CBF">
        <w:rPr>
          <w:rFonts w:ascii="Times New Roman" w:hAnsi="Times New Roman" w:cs="Times New Roman"/>
          <w:sz w:val="28"/>
          <w:szCs w:val="28"/>
        </w:rPr>
        <w:t>ожно заработать максимум +14 оч</w:t>
      </w:r>
      <w:r w:rsidRPr="008C5E81">
        <w:rPr>
          <w:rFonts w:ascii="Times New Roman" w:hAnsi="Times New Roman" w:cs="Times New Roman"/>
          <w:sz w:val="28"/>
          <w:szCs w:val="28"/>
        </w:rPr>
        <w:t xml:space="preserve">ков, минимум -14.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(В случае если после седьмого тура несколько команд набрали равное количество очков, выше в итоговой таблице оказывается команда, которая была лучше в последнем туре.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При равенстве смотрим шестой, пятый и следующие туры. Зачитайте и покажите два раза вопросы шестого тура по карточкам. Когда участники зако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C5E81">
        <w:rPr>
          <w:rFonts w:ascii="Times New Roman" w:hAnsi="Times New Roman" w:cs="Times New Roman"/>
          <w:sz w:val="28"/>
          <w:szCs w:val="28"/>
        </w:rPr>
        <w:t xml:space="preserve"> чат, зачитайте правильные ответы. Попросите помощников поверить ответы и заполнить турнирную таблицу. </w:t>
      </w:r>
      <w:proofErr w:type="gramStart"/>
      <w:r w:rsidRPr="008C5E81">
        <w:rPr>
          <w:rFonts w:ascii="Times New Roman" w:hAnsi="Times New Roman" w:cs="Times New Roman"/>
          <w:sz w:val="28"/>
          <w:szCs w:val="28"/>
        </w:rPr>
        <w:t>После тура подсчитайте баллы и наградите победителей.)</w:t>
      </w:r>
      <w:proofErr w:type="gramEnd"/>
    </w:p>
    <w:p w:rsidR="00881CBF" w:rsidRDefault="00881CBF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p w:rsidR="00881CBF" w:rsidRDefault="00881CBF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</w:p>
    <w:p w:rsidR="00881CBF" w:rsidRDefault="00881CBF" w:rsidP="00881CBF">
      <w:pPr>
        <w:ind w:left="1701" w:hanging="17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Электронный справочник педагога-психолога/ Детский сад. №11, 2023 г.</w:t>
      </w:r>
    </w:p>
    <w:p w:rsidR="00881CBF" w:rsidRPr="00881CBF" w:rsidRDefault="00881CBF" w:rsidP="00881CBF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881CBF">
        <w:rPr>
          <w:rFonts w:ascii="Times New Roman" w:hAnsi="Times New Roman" w:cs="Times New Roman"/>
          <w:b/>
          <w:sz w:val="28"/>
          <w:szCs w:val="28"/>
        </w:rPr>
        <w:t xml:space="preserve">Наталия </w:t>
      </w:r>
      <w:proofErr w:type="spellStart"/>
      <w:r w:rsidRPr="00881CBF">
        <w:rPr>
          <w:rFonts w:ascii="Times New Roman" w:hAnsi="Times New Roman" w:cs="Times New Roman"/>
          <w:b/>
          <w:sz w:val="28"/>
          <w:szCs w:val="28"/>
        </w:rPr>
        <w:t>Лунькова</w:t>
      </w:r>
      <w:proofErr w:type="spellEnd"/>
      <w:r w:rsidRPr="00881CB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BF">
        <w:rPr>
          <w:rFonts w:ascii="Times New Roman" w:hAnsi="Times New Roman" w:cs="Times New Roman"/>
          <w:sz w:val="28"/>
          <w:szCs w:val="28"/>
        </w:rPr>
        <w:t>педагог-психолог МБДОУ детский сад № 13 «Вишенка» г. Выкса, руководитель ММПО педагогов-психологов ДОУ</w:t>
      </w:r>
    </w:p>
    <w:p w:rsidR="00881CBF" w:rsidRDefault="00881CBF" w:rsidP="00881CBF">
      <w:pPr>
        <w:ind w:left="1701" w:hanging="1701"/>
        <w:rPr>
          <w:rFonts w:ascii="Times New Roman" w:hAnsi="Times New Roman" w:cs="Times New Roman"/>
          <w:sz w:val="28"/>
          <w:szCs w:val="28"/>
        </w:rPr>
      </w:pPr>
      <w:r w:rsidRPr="00881CBF">
        <w:rPr>
          <w:rFonts w:ascii="Times New Roman" w:hAnsi="Times New Roman" w:cs="Times New Roman"/>
          <w:b/>
          <w:sz w:val="28"/>
          <w:szCs w:val="28"/>
        </w:rPr>
        <w:t>Светлана Медведева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1CBF">
        <w:rPr>
          <w:rFonts w:ascii="Times New Roman" w:hAnsi="Times New Roman" w:cs="Times New Roman"/>
          <w:sz w:val="28"/>
          <w:szCs w:val="28"/>
        </w:rPr>
        <w:t>педагог-психолог МБДОУ детский сад комбинированного вида № 32 «</w:t>
      </w:r>
      <w:proofErr w:type="spellStart"/>
      <w:r w:rsidRPr="00881CB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881CBF">
        <w:rPr>
          <w:rFonts w:ascii="Times New Roman" w:hAnsi="Times New Roman" w:cs="Times New Roman"/>
          <w:sz w:val="28"/>
          <w:szCs w:val="28"/>
        </w:rPr>
        <w:t>» г. Выкса, руководитель ММПО для воспитателей ДОУ</w:t>
      </w:r>
    </w:p>
    <w:p w:rsidR="00881CBF" w:rsidRPr="008C5E81" w:rsidRDefault="00881CBF" w:rsidP="003363FE">
      <w:pPr>
        <w:ind w:left="1701" w:hanging="1701"/>
        <w:rPr>
          <w:rFonts w:ascii="Times New Roman" w:hAnsi="Times New Roman" w:cs="Times New Roman"/>
          <w:sz w:val="28"/>
          <w:szCs w:val="28"/>
        </w:rPr>
      </w:pPr>
    </w:p>
    <w:sectPr w:rsidR="00881CBF" w:rsidRPr="008C5E81" w:rsidSect="003363F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2E"/>
    <w:rsid w:val="003363FE"/>
    <w:rsid w:val="007A4563"/>
    <w:rsid w:val="0080702E"/>
    <w:rsid w:val="00881CBF"/>
    <w:rsid w:val="008C5E81"/>
    <w:rsid w:val="009A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5E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E8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C5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5E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E8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C5E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4</cp:revision>
  <dcterms:created xsi:type="dcterms:W3CDTF">2024-05-03T11:06:00Z</dcterms:created>
  <dcterms:modified xsi:type="dcterms:W3CDTF">2024-05-03T11:37:00Z</dcterms:modified>
</cp:coreProperties>
</file>