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CB" w:rsidRDefault="00BF5CF0" w:rsidP="00BF5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F5CF0" w:rsidRDefault="00BF5CF0" w:rsidP="00BF5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№11 «Солнышко»</w:t>
      </w:r>
    </w:p>
    <w:p w:rsidR="00BF5CF0" w:rsidRDefault="00BF5CF0" w:rsidP="00BF5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Адыгея, Красногвардейский район, с. Белое</w:t>
      </w:r>
    </w:p>
    <w:p w:rsidR="00BF5CF0" w:rsidRDefault="00BF5CF0" w:rsidP="00BF5C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CF0" w:rsidRDefault="00BF5CF0" w:rsidP="00BF5C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0">
        <w:rPr>
          <w:rFonts w:ascii="Times New Roman" w:hAnsi="Times New Roman" w:cs="Times New Roman"/>
          <w:b/>
          <w:sz w:val="28"/>
          <w:szCs w:val="28"/>
        </w:rPr>
        <w:t>Тематическая неделя здоровья « Пять спортивных дней для детей!»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МБДОУ №11 «Солнышко» с 22.04 по 26.04.2024 г.</w:t>
      </w:r>
    </w:p>
    <w:p w:rsidR="00BF5CF0" w:rsidRDefault="00BF5CF0" w:rsidP="00BF5CF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5CF0" w:rsidRDefault="00BF5CF0" w:rsidP="00BF5CF0">
      <w:pPr>
        <w:jc w:val="right"/>
        <w:rPr>
          <w:rFonts w:ascii="Times New Roman" w:hAnsi="Times New Roman" w:cs="Times New Roman"/>
          <w:sz w:val="28"/>
          <w:szCs w:val="28"/>
        </w:rPr>
      </w:pPr>
      <w:r w:rsidRPr="00BF5CF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F5CF0" w:rsidRDefault="00BF5CF0" w:rsidP="00BF5C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Цалкосова В.С.</w:t>
      </w:r>
    </w:p>
    <w:p w:rsidR="00BF5CF0" w:rsidRDefault="00BF5CF0" w:rsidP="00BF5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здоровья в детском саду проводится для укрепления здоровья детей, развития двигательной культуры, приобщения детей и родителей к здоровому образу жизни, воспитани</w:t>
      </w:r>
      <w:r w:rsidR="00A269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детях таких качеств</w:t>
      </w:r>
      <w:r w:rsidR="00A269C3">
        <w:rPr>
          <w:rFonts w:ascii="Times New Roman" w:hAnsi="Times New Roman" w:cs="Times New Roman"/>
          <w:sz w:val="28"/>
          <w:szCs w:val="28"/>
        </w:rPr>
        <w:t xml:space="preserve"> как упорство, сила воли, умения</w:t>
      </w:r>
      <w:r>
        <w:rPr>
          <w:rFonts w:ascii="Times New Roman" w:hAnsi="Times New Roman" w:cs="Times New Roman"/>
          <w:sz w:val="28"/>
          <w:szCs w:val="28"/>
        </w:rPr>
        <w:t xml:space="preserve"> преодолевать препятствия, умения побеждать и проигрывать, желания оказывать помощь.</w:t>
      </w:r>
    </w:p>
    <w:p w:rsidR="00A269C3" w:rsidRDefault="00A269C3" w:rsidP="00BF5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пропаганда среди воспитанников ДОУ и их родителей приоритетов здорового образа жизни, развития интереса к физической культуре и спорту.</w:t>
      </w:r>
    </w:p>
    <w:p w:rsidR="00A269C3" w:rsidRDefault="00A269C3" w:rsidP="00BF5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269C3" w:rsidRDefault="00A269C3" w:rsidP="00A269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оценивать и прогнозировать свое здоровье;</w:t>
      </w:r>
    </w:p>
    <w:p w:rsidR="00A269C3" w:rsidRDefault="00A269C3" w:rsidP="00A269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ухода за телом, создавать условия для закаливания;</w:t>
      </w:r>
    </w:p>
    <w:p w:rsidR="00A269C3" w:rsidRDefault="00A269C3" w:rsidP="00A269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Выработать привычку к утренней зарядке;</w:t>
      </w:r>
    </w:p>
    <w:p w:rsidR="00A269C3" w:rsidRDefault="00A269C3" w:rsidP="00A269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о витаминах, полезных и вредных продуктах питания.</w:t>
      </w:r>
    </w:p>
    <w:p w:rsidR="00A269C3" w:rsidRDefault="00A269C3" w:rsidP="00A2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дети подготовительной группы, воспитатели, родители воспитанников.</w:t>
      </w:r>
    </w:p>
    <w:p w:rsidR="00A269C3" w:rsidRDefault="00A269C3" w:rsidP="00A2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A269C3" w:rsidRDefault="00A269C3" w:rsidP="00A269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имеют простейшие представления о мероприятиях, направленных на сохранение здоровья (соблюдение режима, правильное питание, гигиена, физические упражнения);</w:t>
      </w:r>
    </w:p>
    <w:p w:rsidR="00A269C3" w:rsidRDefault="00A269C3" w:rsidP="00A269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словаря по теме;</w:t>
      </w:r>
    </w:p>
    <w:p w:rsidR="006926F1" w:rsidRDefault="00A269C3" w:rsidP="00A269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Приобретенные навыки помогают осознанно выбрать здоровый образ жизни</w:t>
      </w:r>
      <w:r w:rsidR="006926F1">
        <w:rPr>
          <w:rFonts w:ascii="Times New Roman" w:hAnsi="Times New Roman" w:cs="Times New Roman"/>
          <w:sz w:val="28"/>
          <w:szCs w:val="28"/>
        </w:rPr>
        <w:t>;</w:t>
      </w:r>
    </w:p>
    <w:p w:rsidR="006926F1" w:rsidRDefault="006926F1" w:rsidP="00A269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Повышается заинтересованность родителей в ведении здорового образа жизни своей и ребенка.</w:t>
      </w:r>
    </w:p>
    <w:p w:rsidR="006926F1" w:rsidRDefault="006926F1" w:rsidP="006926F1">
      <w:pPr>
        <w:rPr>
          <w:rFonts w:ascii="Times New Roman" w:hAnsi="Times New Roman" w:cs="Times New Roman"/>
          <w:sz w:val="28"/>
          <w:szCs w:val="28"/>
        </w:rPr>
      </w:pPr>
    </w:p>
    <w:p w:rsidR="006926F1" w:rsidRDefault="006926F1" w:rsidP="006926F1">
      <w:pPr>
        <w:rPr>
          <w:rFonts w:ascii="Times New Roman" w:hAnsi="Times New Roman" w:cs="Times New Roman"/>
          <w:sz w:val="28"/>
          <w:szCs w:val="28"/>
        </w:rPr>
      </w:pPr>
    </w:p>
    <w:p w:rsidR="006926F1" w:rsidRPr="006926F1" w:rsidRDefault="00A269C3" w:rsidP="006926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6F1">
        <w:rPr>
          <w:rFonts w:ascii="Times New Roman" w:hAnsi="Times New Roman" w:cs="Times New Roman"/>
          <w:sz w:val="28"/>
          <w:szCs w:val="28"/>
        </w:rPr>
        <w:t xml:space="preserve"> </w:t>
      </w:r>
      <w:r w:rsidR="006926F1" w:rsidRPr="006926F1">
        <w:rPr>
          <w:rFonts w:ascii="Times New Roman" w:eastAsia="Calibri" w:hAnsi="Times New Roman" w:cs="Times New Roman"/>
          <w:b/>
          <w:sz w:val="28"/>
          <w:szCs w:val="28"/>
        </w:rPr>
        <w:t>ПЛАН ПРОВЕДЕНИЯ</w:t>
      </w:r>
    </w:p>
    <w:p w:rsidR="006926F1" w:rsidRPr="006926F1" w:rsidRDefault="006926F1" w:rsidP="00692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6F1">
        <w:rPr>
          <w:rFonts w:ascii="Times New Roman" w:eastAsia="Calibri" w:hAnsi="Times New Roman" w:cs="Times New Roman"/>
          <w:b/>
          <w:sz w:val="28"/>
          <w:szCs w:val="28"/>
        </w:rPr>
        <w:t xml:space="preserve">НЕДЕЛИ ЗДОРОВЬЯ В ПОДГОТОВИТЕЛЬНОЙ ГРУППЕ </w:t>
      </w:r>
    </w:p>
    <w:p w:rsidR="006926F1" w:rsidRDefault="006926F1" w:rsidP="00692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6F1">
        <w:rPr>
          <w:rFonts w:ascii="Times New Roman" w:hAnsi="Times New Roman" w:cs="Times New Roman"/>
          <w:b/>
          <w:sz w:val="28"/>
          <w:szCs w:val="28"/>
        </w:rPr>
        <w:t>«Пять спортивных дней для детей!»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410"/>
        <w:gridCol w:w="3118"/>
        <w:gridCol w:w="1985"/>
      </w:tblGrid>
      <w:tr w:rsidR="006926F1" w:rsidTr="006926F1">
        <w:tc>
          <w:tcPr>
            <w:tcW w:w="96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6926F1" w:rsidRDefault="006926F1" w:rsidP="00B02F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6926F1" w:rsidRPr="006926F1" w:rsidRDefault="006926F1" w:rsidP="00B02F39">
            <w:pPr>
              <w:pStyle w:val="msonormal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6926F1">
              <w:rPr>
                <w:b/>
                <w:sz w:val="28"/>
                <w:szCs w:val="28"/>
              </w:rPr>
              <w:t xml:space="preserve">ЕЖЕДНЕВНАЯ  РАБОТА В ГРУППЕ: </w:t>
            </w:r>
          </w:p>
          <w:p w:rsidR="006926F1" w:rsidRPr="006926F1" w:rsidRDefault="006926F1" w:rsidP="006926F1">
            <w:pPr>
              <w:pStyle w:val="msonormalcxspmiddle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926F1">
              <w:rPr>
                <w:color w:val="000000"/>
                <w:sz w:val="28"/>
                <w:szCs w:val="28"/>
              </w:rPr>
              <w:t>Ритмическая утренняя  гимнастика</w:t>
            </w:r>
            <w:r>
              <w:rPr>
                <w:color w:val="000000"/>
                <w:sz w:val="28"/>
                <w:szCs w:val="28"/>
              </w:rPr>
              <w:t>;</w:t>
            </w:r>
            <w:r w:rsidRPr="006926F1">
              <w:rPr>
                <w:sz w:val="28"/>
                <w:szCs w:val="28"/>
              </w:rPr>
              <w:t xml:space="preserve"> </w:t>
            </w:r>
          </w:p>
          <w:p w:rsidR="006926F1" w:rsidRPr="006926F1" w:rsidRDefault="006926F1" w:rsidP="006926F1">
            <w:pPr>
              <w:pStyle w:val="msonormalcxspmiddle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926F1">
              <w:rPr>
                <w:sz w:val="28"/>
                <w:szCs w:val="28"/>
              </w:rPr>
              <w:t>Профилактическая гимнастика (дыхательная, улучшение осанки, зрительная, профилактика плоскостопия)</w:t>
            </w:r>
            <w:r>
              <w:rPr>
                <w:sz w:val="28"/>
                <w:szCs w:val="28"/>
              </w:rPr>
              <w:t>;</w:t>
            </w:r>
            <w:r w:rsidRPr="006926F1">
              <w:rPr>
                <w:sz w:val="28"/>
                <w:szCs w:val="28"/>
              </w:rPr>
              <w:t xml:space="preserve"> </w:t>
            </w:r>
          </w:p>
          <w:p w:rsidR="006926F1" w:rsidRPr="006926F1" w:rsidRDefault="006926F1" w:rsidP="006926F1">
            <w:pPr>
              <w:pStyle w:val="msonormalcxspmiddle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926F1">
              <w:rPr>
                <w:sz w:val="28"/>
                <w:szCs w:val="28"/>
              </w:rPr>
              <w:t xml:space="preserve">Гимнастика пробуждения, дорожка «здоровья» в группе;  </w:t>
            </w:r>
          </w:p>
          <w:p w:rsidR="006926F1" w:rsidRPr="006926F1" w:rsidRDefault="006926F1" w:rsidP="006926F1">
            <w:pPr>
              <w:pStyle w:val="msonormalcxspmiddle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gramStart"/>
            <w:r w:rsidRPr="006926F1">
              <w:rPr>
                <w:sz w:val="28"/>
                <w:szCs w:val="28"/>
              </w:rPr>
              <w:t>Игровой</w:t>
            </w:r>
            <w:proofErr w:type="gramEnd"/>
            <w:r w:rsidRPr="006926F1">
              <w:rPr>
                <w:sz w:val="28"/>
                <w:szCs w:val="28"/>
              </w:rPr>
              <w:t xml:space="preserve"> </w:t>
            </w:r>
            <w:proofErr w:type="spellStart"/>
            <w:r w:rsidRPr="006926F1">
              <w:rPr>
                <w:sz w:val="28"/>
                <w:szCs w:val="28"/>
              </w:rPr>
              <w:t>самомассаж</w:t>
            </w:r>
            <w:proofErr w:type="spellEnd"/>
            <w:r w:rsidRPr="006926F1">
              <w:rPr>
                <w:sz w:val="28"/>
                <w:szCs w:val="28"/>
              </w:rPr>
              <w:t xml:space="preserve">  ушных раковин, пальчиковая гимнастика; </w:t>
            </w:r>
          </w:p>
          <w:p w:rsidR="006926F1" w:rsidRPr="006926F1" w:rsidRDefault="006926F1" w:rsidP="006926F1">
            <w:pPr>
              <w:pStyle w:val="msonormalcxspmiddle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926F1">
              <w:rPr>
                <w:sz w:val="28"/>
                <w:szCs w:val="28"/>
              </w:rPr>
              <w:t>Закаливающие процедуры</w:t>
            </w:r>
            <w:r>
              <w:rPr>
                <w:sz w:val="28"/>
                <w:szCs w:val="28"/>
              </w:rPr>
              <w:t>;</w:t>
            </w:r>
            <w:r w:rsidRPr="006926F1">
              <w:rPr>
                <w:sz w:val="28"/>
                <w:szCs w:val="28"/>
              </w:rPr>
              <w:t xml:space="preserve">   </w:t>
            </w:r>
          </w:p>
          <w:p w:rsidR="006926F1" w:rsidRPr="006926F1" w:rsidRDefault="006926F1" w:rsidP="006926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6F1">
              <w:rPr>
                <w:rFonts w:ascii="Times New Roman" w:eastAsia="Calibri" w:hAnsi="Times New Roman" w:cs="Times New Roman"/>
                <w:sz w:val="28"/>
                <w:szCs w:val="28"/>
              </w:rPr>
              <w:t>Музыкотерапия (утренний прием, пробуждение),  минуты тишины, музыкальное оформление фона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26F1" w:rsidRPr="006926F1" w:rsidRDefault="006926F1" w:rsidP="006926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 в нестандартной форме: преодоление полосы препятствий.</w:t>
            </w:r>
          </w:p>
          <w:p w:rsidR="006926F1" w:rsidRPr="00AD3BAB" w:rsidRDefault="006926F1" w:rsidP="00B02F39">
            <w:pPr>
              <w:ind w:left="720"/>
              <w:rPr>
                <w:rFonts w:ascii="Calibri" w:eastAsia="Calibri" w:hAnsi="Calibri" w:cs="Times New Roman"/>
                <w:b/>
              </w:rPr>
            </w:pPr>
          </w:p>
        </w:tc>
      </w:tr>
      <w:tr w:rsidR="006926F1" w:rsidRPr="00BB7F6A" w:rsidTr="006926F1">
        <w:tc>
          <w:tcPr>
            <w:tcW w:w="2127" w:type="dxa"/>
            <w:shd w:val="clear" w:color="auto" w:fill="auto"/>
          </w:tcPr>
          <w:p w:rsidR="006926F1" w:rsidRPr="00BB7F6A" w:rsidRDefault="006926F1" w:rsidP="00B02F3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7F6A">
              <w:rPr>
                <w:rFonts w:ascii="Calibri" w:eastAsia="Calibri" w:hAnsi="Calibri" w:cs="Times New Roman"/>
                <w:b/>
              </w:rPr>
              <w:t>Тема дня</w:t>
            </w:r>
            <w:r>
              <w:rPr>
                <w:rFonts w:ascii="Calibri" w:eastAsia="Calibri" w:hAnsi="Calibri" w:cs="Times New Roman"/>
                <w:b/>
              </w:rPr>
              <w:t>, девиз</w:t>
            </w:r>
          </w:p>
        </w:tc>
        <w:tc>
          <w:tcPr>
            <w:tcW w:w="2410" w:type="dxa"/>
            <w:shd w:val="clear" w:color="auto" w:fill="auto"/>
          </w:tcPr>
          <w:p w:rsidR="006926F1" w:rsidRPr="00BB7F6A" w:rsidRDefault="006926F1" w:rsidP="00B02F39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Ц</w:t>
            </w:r>
            <w:r w:rsidRPr="00BB7F6A">
              <w:rPr>
                <w:rFonts w:ascii="Calibri" w:eastAsia="Calibri" w:hAnsi="Calibri" w:cs="Times New Roman"/>
                <w:b/>
              </w:rPr>
              <w:t>ель</w:t>
            </w:r>
          </w:p>
        </w:tc>
        <w:tc>
          <w:tcPr>
            <w:tcW w:w="3118" w:type="dxa"/>
            <w:shd w:val="clear" w:color="auto" w:fill="auto"/>
          </w:tcPr>
          <w:p w:rsidR="006926F1" w:rsidRPr="00BB7F6A" w:rsidRDefault="006926F1" w:rsidP="006926F1">
            <w:pPr>
              <w:ind w:right="884"/>
              <w:jc w:val="center"/>
              <w:rPr>
                <w:rFonts w:ascii="Calibri" w:eastAsia="Calibri" w:hAnsi="Calibri" w:cs="Times New Roman"/>
                <w:b/>
              </w:rPr>
            </w:pPr>
            <w:r w:rsidRPr="00BB7F6A">
              <w:rPr>
                <w:rFonts w:ascii="Calibri" w:eastAsia="Calibri" w:hAnsi="Calibri" w:cs="Times New Roman"/>
                <w:b/>
              </w:rPr>
              <w:t>Содержание деятельности</w:t>
            </w:r>
          </w:p>
        </w:tc>
        <w:tc>
          <w:tcPr>
            <w:tcW w:w="1985" w:type="dxa"/>
            <w:shd w:val="clear" w:color="auto" w:fill="auto"/>
          </w:tcPr>
          <w:p w:rsidR="006926F1" w:rsidRPr="00BB7F6A" w:rsidRDefault="006926F1" w:rsidP="00B02F39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Итоговое мероприятие</w:t>
            </w:r>
          </w:p>
        </w:tc>
      </w:tr>
      <w:tr w:rsidR="006926F1" w:rsidTr="006926F1">
        <w:tc>
          <w:tcPr>
            <w:tcW w:w="2127" w:type="dxa"/>
            <w:shd w:val="clear" w:color="auto" w:fill="auto"/>
          </w:tcPr>
          <w:p w:rsidR="006926F1" w:rsidRDefault="006926F1" w:rsidP="00B02F39">
            <w:pPr>
              <w:pStyle w:val="msonormalcxspmiddle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 xml:space="preserve">Понедельник  </w:t>
            </w:r>
          </w:p>
          <w:p w:rsidR="006926F1" w:rsidRPr="00BB7F6A" w:rsidRDefault="006926F1" w:rsidP="00B02F39">
            <w:pPr>
              <w:pStyle w:val="msonormalcxspmiddle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>«Друзья спорта</w:t>
            </w:r>
            <w:r w:rsidRPr="00BB7F6A">
              <w:rPr>
                <w:b/>
              </w:rPr>
              <w:t>»</w:t>
            </w:r>
          </w:p>
          <w:p w:rsidR="006926F1" w:rsidRDefault="006926F1" w:rsidP="00B02F39">
            <w:pPr>
              <w:pStyle w:val="msonormalcxspmiddle"/>
              <w:contextualSpacing/>
              <w:jc w:val="center"/>
              <w:rPr>
                <w:i/>
              </w:rPr>
            </w:pPr>
          </w:p>
          <w:p w:rsidR="006926F1" w:rsidRPr="000E6B5B" w:rsidRDefault="006926F1" w:rsidP="00B02F39">
            <w:pPr>
              <w:pStyle w:val="msonormalcxspmiddle"/>
              <w:contextualSpacing/>
              <w:jc w:val="center"/>
              <w:rPr>
                <w:i/>
              </w:rPr>
            </w:pPr>
            <w:r>
              <w:rPr>
                <w:i/>
              </w:rPr>
              <w:t>«Я и дома и в саду с физкультурою дружу</w:t>
            </w:r>
            <w:r w:rsidRPr="000E6B5B">
              <w:rPr>
                <w:i/>
              </w:rPr>
              <w:t>»</w:t>
            </w:r>
          </w:p>
          <w:p w:rsidR="006926F1" w:rsidRDefault="006926F1" w:rsidP="00B02F39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2410" w:type="dxa"/>
            <w:shd w:val="clear" w:color="auto" w:fill="auto"/>
          </w:tcPr>
          <w:p w:rsidR="006926F1" w:rsidRDefault="006926F1" w:rsidP="00B02F39">
            <w:pPr>
              <w:pStyle w:val="msonormalcxspmiddle"/>
              <w:contextualSpacing/>
            </w:pPr>
            <w:r>
              <w:t>расширять  знания детей о культуре гигиены;</w:t>
            </w:r>
          </w:p>
          <w:p w:rsidR="006926F1" w:rsidRDefault="006926F1" w:rsidP="00B02F39">
            <w:pPr>
              <w:pStyle w:val="msonormalcxspmiddle"/>
              <w:contextualSpacing/>
            </w:pPr>
            <w:r>
              <w:t xml:space="preserve"> формировать положительное отношение к здоровому образу жизни.</w:t>
            </w:r>
          </w:p>
        </w:tc>
        <w:tc>
          <w:tcPr>
            <w:tcW w:w="3118" w:type="dxa"/>
            <w:shd w:val="clear" w:color="auto" w:fill="auto"/>
          </w:tcPr>
          <w:p w:rsidR="006926F1" w:rsidRPr="00B87B33" w:rsidRDefault="006926F1" w:rsidP="00B02F3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Беседа</w:t>
            </w:r>
            <w:r w:rsidRPr="00BB7F6A">
              <w:rPr>
                <w:rFonts w:ascii="Calibri" w:eastAsia="Calibri" w:hAnsi="Calibri" w:cs="Times New Roman"/>
                <w:b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«</w:t>
            </w:r>
            <w:r w:rsidR="00D80123">
              <w:t>Здоровый образ жизни</w:t>
            </w:r>
            <w:r w:rsidRPr="00B87B33">
              <w:rPr>
                <w:rFonts w:ascii="Calibri" w:eastAsia="Calibri" w:hAnsi="Calibri" w:cs="Times New Roman"/>
              </w:rPr>
              <w:t>»</w:t>
            </w:r>
          </w:p>
          <w:p w:rsidR="006926F1" w:rsidRDefault="006926F1" w:rsidP="00B02F39">
            <w:pPr>
              <w:rPr>
                <w:rFonts w:ascii="Calibri" w:eastAsia="Calibri" w:hAnsi="Calibri" w:cs="Times New Roman"/>
              </w:rPr>
            </w:pPr>
            <w:r w:rsidRPr="00BB7F6A">
              <w:rPr>
                <w:rFonts w:ascii="Calibri" w:eastAsia="Calibri" w:hAnsi="Calibri" w:cs="Times New Roman"/>
                <w:b/>
              </w:rPr>
              <w:t>Просмотр мультфильмов и чтение художественной литературы</w:t>
            </w:r>
            <w:r>
              <w:rPr>
                <w:rFonts w:ascii="Calibri" w:eastAsia="Calibri" w:hAnsi="Calibri" w:cs="Times New Roman"/>
                <w:b/>
              </w:rPr>
              <w:t>:</w:t>
            </w:r>
            <w:r w:rsidRPr="00BB7F6A">
              <w:rPr>
                <w:rFonts w:ascii="Calibri" w:eastAsia="Calibri" w:hAnsi="Calibri" w:cs="Times New Roman"/>
                <w:b/>
              </w:rPr>
              <w:t xml:space="preserve"> </w:t>
            </w:r>
            <w:r w:rsidR="00D80123">
              <w:t>Э.Успенский «Дети, которые плохо едят в детском саду». Азбука здоровья (</w:t>
            </w:r>
            <w:proofErr w:type="spellStart"/>
            <w:r w:rsidR="00D80123">
              <w:t>Смешарики</w:t>
            </w:r>
            <w:proofErr w:type="spellEnd"/>
            <w:r w:rsidR="00D80123">
              <w:t>)</w:t>
            </w:r>
          </w:p>
          <w:p w:rsidR="006926F1" w:rsidRDefault="006926F1" w:rsidP="00B02F3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Pr="00E02D83">
              <w:rPr>
                <w:rFonts w:ascii="Calibri" w:eastAsia="Calibri" w:hAnsi="Calibri" w:cs="Times New Roman"/>
                <w:b/>
              </w:rPr>
              <w:t>Дидактические, речевые, сюжетно-ролевые игры</w:t>
            </w:r>
            <w:r w:rsidR="00D80123">
              <w:t xml:space="preserve"> – «спортивный калейдоскоп»</w:t>
            </w:r>
          </w:p>
          <w:p w:rsidR="006926F1" w:rsidRPr="003A0841" w:rsidRDefault="006926F1" w:rsidP="00B02F39">
            <w:pPr>
              <w:rPr>
                <w:rFonts w:ascii="Calibri" w:eastAsia="Calibri" w:hAnsi="Calibri" w:cs="Times New Roman"/>
              </w:rPr>
            </w:pPr>
            <w:r w:rsidRPr="00BB7F6A">
              <w:rPr>
                <w:rFonts w:ascii="Calibri" w:eastAsia="Calibri" w:hAnsi="Calibri" w:cs="Times New Roman"/>
                <w:b/>
              </w:rPr>
              <w:t xml:space="preserve">Самостоятельная игровая </w:t>
            </w:r>
            <w:r w:rsidRPr="00BB7F6A">
              <w:rPr>
                <w:rFonts w:ascii="Calibri" w:eastAsia="Calibri" w:hAnsi="Calibri" w:cs="Times New Roman"/>
                <w:b/>
              </w:rPr>
              <w:lastRenderedPageBreak/>
              <w:t>деятельность</w:t>
            </w:r>
            <w:r>
              <w:rPr>
                <w:rFonts w:ascii="Calibri" w:eastAsia="Calibri" w:hAnsi="Calibri" w:cs="Times New Roman"/>
              </w:rPr>
              <w:t xml:space="preserve"> в центрах активности и творчества </w:t>
            </w:r>
          </w:p>
        </w:tc>
        <w:tc>
          <w:tcPr>
            <w:tcW w:w="1985" w:type="dxa"/>
            <w:shd w:val="clear" w:color="auto" w:fill="auto"/>
          </w:tcPr>
          <w:p w:rsidR="006926F1" w:rsidRDefault="00D80123" w:rsidP="00D801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b/>
              </w:rPr>
              <w:lastRenderedPageBreak/>
              <w:t>Детские работы из пластилина</w:t>
            </w:r>
            <w:r>
              <w:rPr>
                <w:rFonts w:ascii="Calibri" w:eastAsia="Calibri" w:hAnsi="Calibri" w:cs="Times New Roman"/>
                <w:b/>
              </w:rPr>
              <w:t xml:space="preserve"> на тему дня</w:t>
            </w:r>
            <w:r w:rsidRPr="003F47FC">
              <w:rPr>
                <w:b/>
              </w:rPr>
              <w:t xml:space="preserve"> </w:t>
            </w:r>
          </w:p>
          <w:p w:rsidR="006926F1" w:rsidRDefault="006926F1" w:rsidP="00B02F39">
            <w:pPr>
              <w:ind w:left="720"/>
              <w:rPr>
                <w:rFonts w:ascii="Calibri" w:eastAsia="Calibri" w:hAnsi="Calibri" w:cs="Times New Roman"/>
              </w:rPr>
            </w:pPr>
          </w:p>
        </w:tc>
      </w:tr>
      <w:tr w:rsidR="006926F1" w:rsidTr="006926F1">
        <w:tc>
          <w:tcPr>
            <w:tcW w:w="2127" w:type="dxa"/>
            <w:shd w:val="clear" w:color="auto" w:fill="auto"/>
          </w:tcPr>
          <w:p w:rsidR="006926F1" w:rsidRDefault="006926F1" w:rsidP="00B02F39">
            <w:pPr>
              <w:pStyle w:val="msonormalcxspmiddle"/>
              <w:spacing w:before="0" w:beforeAutospacing="0" w:after="0" w:afterAutospacing="0"/>
              <w:contextualSpacing/>
              <w:rPr>
                <w:b/>
              </w:rPr>
            </w:pPr>
            <w:r w:rsidRPr="00BB7F6A">
              <w:rPr>
                <w:b/>
              </w:rPr>
              <w:lastRenderedPageBreak/>
              <w:t>Вторник</w:t>
            </w:r>
          </w:p>
          <w:p w:rsidR="006926F1" w:rsidRDefault="00D80123" w:rsidP="00B02F39">
            <w:pPr>
              <w:pStyle w:val="msonormalcxspmiddle"/>
              <w:spacing w:before="0" w:beforeAutospacing="0" w:after="0" w:afterAutospacing="0"/>
              <w:contextualSpacing/>
              <w:rPr>
                <w:b/>
              </w:rPr>
            </w:pPr>
            <w:r>
              <w:rPr>
                <w:b/>
              </w:rPr>
              <w:t xml:space="preserve"> «Веселые старты</w:t>
            </w:r>
            <w:r w:rsidR="006926F1" w:rsidRPr="00BB7F6A">
              <w:rPr>
                <w:b/>
              </w:rPr>
              <w:t>»</w:t>
            </w:r>
          </w:p>
          <w:p w:rsidR="006926F1" w:rsidRDefault="006926F1" w:rsidP="00B02F39">
            <w:pPr>
              <w:pStyle w:val="msonormalcxspmiddle"/>
              <w:spacing w:before="0" w:beforeAutospacing="0" w:after="0" w:afterAutospacing="0"/>
              <w:contextualSpacing/>
              <w:rPr>
                <w:b/>
              </w:rPr>
            </w:pPr>
          </w:p>
          <w:p w:rsidR="006926F1" w:rsidRPr="00E02D83" w:rsidRDefault="006926F1" w:rsidP="00B02F39">
            <w:pPr>
              <w:rPr>
                <w:rFonts w:ascii="Calibri" w:eastAsia="Calibri" w:hAnsi="Calibri" w:cs="Times New Roman"/>
                <w:i/>
              </w:rPr>
            </w:pPr>
            <w:r w:rsidRPr="00E02D83">
              <w:rPr>
                <w:rFonts w:ascii="Calibri" w:eastAsia="Calibri" w:hAnsi="Calibri" w:cs="Times New Roman"/>
                <w:i/>
              </w:rPr>
              <w:t>«</w:t>
            </w:r>
            <w:r w:rsidR="00F23243" w:rsidRPr="00F232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Если хочешь быть </w:t>
            </w:r>
            <w:proofErr w:type="spellStart"/>
            <w:proofErr w:type="gramStart"/>
            <w:r w:rsidR="00F23243" w:rsidRPr="00F232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здоров-закаляйся</w:t>
            </w:r>
            <w:proofErr w:type="spellEnd"/>
            <w:proofErr w:type="gramEnd"/>
            <w:r w:rsidR="00F23243" w:rsidRPr="00F232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410" w:type="dxa"/>
            <w:shd w:val="clear" w:color="auto" w:fill="auto"/>
          </w:tcPr>
          <w:p w:rsidR="006926F1" w:rsidRDefault="006926F1" w:rsidP="00B02F39">
            <w:pPr>
              <w:pStyle w:val="msonormalcxspmiddle"/>
              <w:spacing w:after="0" w:afterAutospacing="0"/>
              <w:contextualSpacing/>
            </w:pPr>
            <w:r>
              <w:t>Способствовать становлению у детей ценностей здоровог</w:t>
            </w:r>
            <w:r w:rsidR="00F23243">
              <w:t xml:space="preserve">о образа жизни: закаливающие процедуры </w:t>
            </w:r>
            <w:r>
              <w:t>очень полезны для здоровья человека.</w:t>
            </w:r>
          </w:p>
          <w:p w:rsidR="006926F1" w:rsidRDefault="006926F1" w:rsidP="00B02F3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6926F1" w:rsidRDefault="00D80123" w:rsidP="00B02F39">
            <w:pPr>
              <w:rPr>
                <w:rFonts w:ascii="Calibri" w:eastAsia="Calibri" w:hAnsi="Calibri" w:cs="Times New Roman"/>
              </w:rPr>
            </w:pPr>
            <w:r w:rsidRPr="003F47FC">
              <w:rPr>
                <w:rFonts w:ascii="Calibri" w:eastAsia="Calibri" w:hAnsi="Calibri" w:cs="Times New Roman"/>
                <w:b/>
              </w:rPr>
              <w:t>Итоговое спортивное развлечение</w:t>
            </w:r>
          </w:p>
          <w:p w:rsidR="006926F1" w:rsidRDefault="006926F1" w:rsidP="00B02F39">
            <w:pPr>
              <w:rPr>
                <w:rFonts w:ascii="Calibri" w:eastAsia="Calibri" w:hAnsi="Calibri" w:cs="Times New Roman"/>
              </w:rPr>
            </w:pPr>
            <w:r w:rsidRPr="00BB7F6A">
              <w:rPr>
                <w:rFonts w:ascii="Calibri" w:eastAsia="Calibri" w:hAnsi="Calibri" w:cs="Times New Roman"/>
                <w:b/>
              </w:rPr>
              <w:t>Занятие-бесед</w:t>
            </w:r>
            <w:r>
              <w:rPr>
                <w:rFonts w:ascii="Calibri" w:eastAsia="Calibri" w:hAnsi="Calibri" w:cs="Times New Roman"/>
                <w:b/>
              </w:rPr>
              <w:t>а</w:t>
            </w:r>
            <w:r>
              <w:rPr>
                <w:rFonts w:ascii="Calibri" w:eastAsia="Calibri" w:hAnsi="Calibri" w:cs="Times New Roman"/>
              </w:rPr>
              <w:t xml:space="preserve"> «Чтоб здоров</w:t>
            </w:r>
            <w:r w:rsidR="00D80123">
              <w:t>ым быть всегда, нужно закаляться!</w:t>
            </w:r>
            <w:r>
              <w:rPr>
                <w:rFonts w:ascii="Calibri" w:eastAsia="Calibri" w:hAnsi="Calibri" w:cs="Times New Roman"/>
              </w:rPr>
              <w:t xml:space="preserve">» </w:t>
            </w:r>
          </w:p>
          <w:p w:rsidR="006926F1" w:rsidRDefault="006926F1" w:rsidP="00B02F39">
            <w:pPr>
              <w:rPr>
                <w:rFonts w:ascii="Calibri" w:eastAsia="Calibri" w:hAnsi="Calibri" w:cs="Times New Roman"/>
              </w:rPr>
            </w:pPr>
            <w:r w:rsidRPr="00BB7F6A">
              <w:rPr>
                <w:rFonts w:ascii="Calibri" w:eastAsia="Calibri" w:hAnsi="Calibri" w:cs="Times New Roman"/>
                <w:b/>
              </w:rPr>
              <w:t>Чтение художественной литературы</w:t>
            </w:r>
            <w:r>
              <w:rPr>
                <w:rFonts w:ascii="Calibri" w:eastAsia="Calibri" w:hAnsi="Calibri" w:cs="Times New Roman"/>
              </w:rPr>
              <w:t xml:space="preserve"> С.Михалков «Про мимозу», </w:t>
            </w:r>
            <w:r w:rsidR="00D80123">
              <w:t xml:space="preserve">М.Витковская «О </w:t>
            </w:r>
            <w:proofErr w:type="gramStart"/>
            <w:r w:rsidR="00D80123">
              <w:t>том</w:t>
            </w:r>
            <w:proofErr w:type="gramEnd"/>
            <w:r w:rsidR="00D80123">
              <w:t xml:space="preserve"> как мальчуган здоровье закалял».</w:t>
            </w:r>
          </w:p>
          <w:p w:rsidR="00D80123" w:rsidRDefault="006926F1" w:rsidP="00B02F3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Подвижные, спортивные игры, игры-эстафеты в группе и на свежем воздухе</w:t>
            </w:r>
            <w:r w:rsidR="00D80123">
              <w:t>.</w:t>
            </w:r>
          </w:p>
          <w:p w:rsidR="006926F1" w:rsidRPr="00B87B33" w:rsidRDefault="006926F1" w:rsidP="00B02F3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Pr="00BB7F6A">
              <w:rPr>
                <w:rFonts w:ascii="Calibri" w:eastAsia="Calibri" w:hAnsi="Calibri" w:cs="Times New Roman"/>
                <w:b/>
              </w:rPr>
              <w:t>Самостоятельная игровая деятельность</w:t>
            </w:r>
            <w:r>
              <w:rPr>
                <w:rFonts w:ascii="Calibri" w:eastAsia="Calibri" w:hAnsi="Calibri" w:cs="Times New Roman"/>
              </w:rPr>
              <w:t xml:space="preserve"> в центрах активности и творчества</w:t>
            </w:r>
          </w:p>
        </w:tc>
        <w:tc>
          <w:tcPr>
            <w:tcW w:w="1985" w:type="dxa"/>
            <w:shd w:val="clear" w:color="auto" w:fill="auto"/>
          </w:tcPr>
          <w:p w:rsidR="006926F1" w:rsidRDefault="00D80123" w:rsidP="00D801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F47FC">
              <w:rPr>
                <w:rFonts w:ascii="Calibri" w:eastAsia="Calibri" w:hAnsi="Calibri" w:cs="Times New Roman"/>
                <w:b/>
              </w:rPr>
              <w:t>Подведение итогов конкурса на сам</w:t>
            </w:r>
            <w:r>
              <w:rPr>
                <w:rFonts w:ascii="Calibri" w:eastAsia="Calibri" w:hAnsi="Calibri" w:cs="Times New Roman"/>
                <w:b/>
              </w:rPr>
              <w:t>ое чистое место за столом</w:t>
            </w:r>
          </w:p>
        </w:tc>
      </w:tr>
      <w:tr w:rsidR="006926F1" w:rsidTr="006926F1">
        <w:tc>
          <w:tcPr>
            <w:tcW w:w="2127" w:type="dxa"/>
            <w:shd w:val="clear" w:color="auto" w:fill="auto"/>
          </w:tcPr>
          <w:p w:rsidR="006926F1" w:rsidRPr="00BB7F6A" w:rsidRDefault="006926F1" w:rsidP="00B02F3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Среда</w:t>
            </w:r>
          </w:p>
          <w:p w:rsidR="006926F1" w:rsidRPr="00BB7F6A" w:rsidRDefault="006926F1" w:rsidP="00B02F39">
            <w:pPr>
              <w:rPr>
                <w:rFonts w:ascii="Calibri" w:eastAsia="Calibri" w:hAnsi="Calibri" w:cs="Times New Roman"/>
                <w:b/>
              </w:rPr>
            </w:pPr>
            <w:r w:rsidRPr="00BB7F6A">
              <w:rPr>
                <w:rFonts w:ascii="Calibri" w:eastAsia="Calibri" w:hAnsi="Calibri" w:cs="Times New Roman"/>
                <w:b/>
              </w:rPr>
              <w:t>«</w:t>
            </w:r>
            <w:r w:rsidR="00F23243">
              <w:rPr>
                <w:b/>
              </w:rPr>
              <w:t>Станция Витаминная</w:t>
            </w:r>
            <w:r w:rsidRPr="00BB7F6A">
              <w:rPr>
                <w:rFonts w:ascii="Calibri" w:eastAsia="Calibri" w:hAnsi="Calibri" w:cs="Times New Roman"/>
                <w:b/>
              </w:rPr>
              <w:t>»</w:t>
            </w:r>
          </w:p>
          <w:p w:rsidR="00F23243" w:rsidRPr="003F47FC" w:rsidRDefault="00F23243" w:rsidP="00F23243">
            <w:pPr>
              <w:pStyle w:val="msonormalcxspmiddle"/>
              <w:contextualSpacing/>
              <w:jc w:val="center"/>
              <w:rPr>
                <w:i/>
              </w:rPr>
            </w:pPr>
            <w:r w:rsidRPr="003F47FC">
              <w:rPr>
                <w:i/>
              </w:rPr>
              <w:t xml:space="preserve">«Витамины я люблю – быть здоровым я хочу!» </w:t>
            </w:r>
          </w:p>
          <w:p w:rsidR="006926F1" w:rsidRPr="00F619F2" w:rsidRDefault="006926F1" w:rsidP="00B02F39">
            <w:pPr>
              <w:pStyle w:val="msonormalcxspmiddle"/>
              <w:contextualSpacing/>
              <w:jc w:val="center"/>
              <w:rPr>
                <w:b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F23243" w:rsidRDefault="00F23243" w:rsidP="00F23243">
            <w:pPr>
              <w:pStyle w:val="msonormalcxspmiddle"/>
              <w:contextualSpacing/>
              <w:jc w:val="center"/>
            </w:pPr>
            <w:r>
              <w:t>Расширять знания детей о витаминах, об их пользе для здоровья человека, о содержании тех или иных витаминов в разных продуктах.</w:t>
            </w:r>
          </w:p>
          <w:p w:rsidR="006926F1" w:rsidRDefault="006926F1" w:rsidP="00B02F39">
            <w:pPr>
              <w:pStyle w:val="msonormalcxspmiddle"/>
              <w:contextualSpacing/>
            </w:pPr>
          </w:p>
        </w:tc>
        <w:tc>
          <w:tcPr>
            <w:tcW w:w="3118" w:type="dxa"/>
            <w:shd w:val="clear" w:color="auto" w:fill="auto"/>
          </w:tcPr>
          <w:p w:rsidR="006926F1" w:rsidRDefault="00F23243" w:rsidP="00B02F39">
            <w:r>
              <w:rPr>
                <w:b/>
              </w:rPr>
              <w:t xml:space="preserve">Беседа: </w:t>
            </w:r>
            <w:r>
              <w:t>«Здоровым быть хочу – с полезными продуктами дружу!»</w:t>
            </w:r>
          </w:p>
          <w:p w:rsidR="00F23243" w:rsidRDefault="00F23243" w:rsidP="00B02F39">
            <w:r>
              <w:t>Загадывание загадок о спорте, правильном питании.</w:t>
            </w:r>
          </w:p>
          <w:p w:rsidR="00F23243" w:rsidRDefault="00F23243" w:rsidP="00B02F39">
            <w:r w:rsidRPr="00F23243">
              <w:rPr>
                <w:b/>
              </w:rPr>
              <w:t xml:space="preserve">Игра </w:t>
            </w:r>
            <w:r>
              <w:t>«Угадай Витамин!»</w:t>
            </w:r>
          </w:p>
          <w:p w:rsidR="00F23243" w:rsidRDefault="00F23243" w:rsidP="00F23243">
            <w:pPr>
              <w:pStyle w:val="a4"/>
            </w:pPr>
            <w:r>
              <w:t>В жизни нам необходимо очень много витаминов</w:t>
            </w:r>
          </w:p>
          <w:p w:rsidR="00F23243" w:rsidRDefault="00F23243" w:rsidP="00F23243">
            <w:pPr>
              <w:pStyle w:val="a4"/>
            </w:pPr>
            <w:r>
              <w:t xml:space="preserve">Всех сейчас не перечесть, нужно нам </w:t>
            </w:r>
            <w:proofErr w:type="gramStart"/>
            <w:r>
              <w:t>побольше</w:t>
            </w:r>
            <w:proofErr w:type="gramEnd"/>
            <w:r>
              <w:t xml:space="preserve"> есть</w:t>
            </w:r>
          </w:p>
          <w:p w:rsidR="00F23243" w:rsidRDefault="00F23243" w:rsidP="00F23243">
            <w:pPr>
              <w:pStyle w:val="a4"/>
            </w:pPr>
            <w:r>
              <w:t>Мясо, овощи и фрукты – натуральные продукты!</w:t>
            </w:r>
          </w:p>
          <w:p w:rsidR="00F23243" w:rsidRDefault="00F23243" w:rsidP="00F23243">
            <w:pPr>
              <w:pStyle w:val="a4"/>
            </w:pPr>
            <w:r>
              <w:t>(дети с закрытыми глазами пробуют овощи и фрукты, стараются узнать их по вкусу</w:t>
            </w:r>
            <w:r w:rsidR="006E1BC7">
              <w:t xml:space="preserve">, </w:t>
            </w:r>
            <w:r>
              <w:t xml:space="preserve"> </w:t>
            </w:r>
            <w:proofErr w:type="gramStart"/>
            <w:r>
              <w:t>вспоминаем какие витамины в них содержатся</w:t>
            </w:r>
            <w:proofErr w:type="gramEnd"/>
            <w:r>
              <w:t>)</w:t>
            </w:r>
          </w:p>
          <w:p w:rsidR="006E1BC7" w:rsidRDefault="006E1BC7" w:rsidP="00F23243">
            <w:pPr>
              <w:pStyle w:val="a4"/>
            </w:pPr>
          </w:p>
          <w:p w:rsidR="006E1BC7" w:rsidRDefault="006E1BC7" w:rsidP="00F23243">
            <w:pPr>
              <w:pStyle w:val="a4"/>
            </w:pPr>
            <w:r w:rsidRPr="006E1BC7">
              <w:rPr>
                <w:b/>
              </w:rPr>
              <w:t>Чтение художественной</w:t>
            </w:r>
            <w:r>
              <w:rPr>
                <w:b/>
              </w:rPr>
              <w:t xml:space="preserve"> </w:t>
            </w:r>
            <w:r w:rsidRPr="006E1BC7">
              <w:rPr>
                <w:b/>
              </w:rPr>
              <w:t>литературы:</w:t>
            </w:r>
            <w:r>
              <w:rPr>
                <w:b/>
              </w:rPr>
              <w:t xml:space="preserve"> </w:t>
            </w:r>
            <w:r w:rsidRPr="006E1BC7">
              <w:t>З. Александрова «Большая ложка»</w:t>
            </w:r>
          </w:p>
          <w:p w:rsidR="006E1BC7" w:rsidRDefault="006E1BC7" w:rsidP="006E1BC7"/>
          <w:p w:rsidR="006E1BC7" w:rsidRDefault="006E1BC7" w:rsidP="006E1BC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Подвижные, спортивные игры, игры-эстафеты в группе </w:t>
            </w:r>
            <w:r>
              <w:rPr>
                <w:rFonts w:ascii="Calibri" w:eastAsia="Calibri" w:hAnsi="Calibri" w:cs="Times New Roman"/>
              </w:rPr>
              <w:lastRenderedPageBreak/>
              <w:t>и на свежем воздухе</w:t>
            </w:r>
            <w:r>
              <w:t>.</w:t>
            </w:r>
          </w:p>
          <w:p w:rsidR="006E1BC7" w:rsidRPr="006E1BC7" w:rsidRDefault="006E1BC7" w:rsidP="006E1BC7">
            <w:pPr>
              <w:pStyle w:val="a4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Pr="00BB7F6A">
              <w:rPr>
                <w:rFonts w:ascii="Calibri" w:eastAsia="Calibri" w:hAnsi="Calibri" w:cs="Times New Roman"/>
                <w:b/>
              </w:rPr>
              <w:t>Самостоятельная игровая деятельность</w:t>
            </w:r>
            <w:r>
              <w:rPr>
                <w:rFonts w:ascii="Calibri" w:eastAsia="Calibri" w:hAnsi="Calibri" w:cs="Times New Roman"/>
              </w:rPr>
              <w:t xml:space="preserve"> в центрах активности и творчества</w:t>
            </w:r>
          </w:p>
        </w:tc>
        <w:tc>
          <w:tcPr>
            <w:tcW w:w="1985" w:type="dxa"/>
            <w:shd w:val="clear" w:color="auto" w:fill="auto"/>
          </w:tcPr>
          <w:p w:rsidR="006926F1" w:rsidRDefault="006926F1" w:rsidP="00B02F39">
            <w:pPr>
              <w:jc w:val="center"/>
              <w:rPr>
                <w:rFonts w:ascii="Calibri" w:eastAsia="Calibri" w:hAnsi="Calibri" w:cs="Times New Roman"/>
              </w:rPr>
            </w:pPr>
          </w:p>
          <w:p w:rsidR="006926F1" w:rsidRDefault="00E93352" w:rsidP="00E93352">
            <w:pPr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>Закрепление знаний о витаминах «Витаминная викторина»</w:t>
            </w:r>
          </w:p>
        </w:tc>
      </w:tr>
      <w:tr w:rsidR="006926F1" w:rsidTr="006926F1">
        <w:tc>
          <w:tcPr>
            <w:tcW w:w="2127" w:type="dxa"/>
            <w:shd w:val="clear" w:color="auto" w:fill="auto"/>
          </w:tcPr>
          <w:p w:rsidR="006926F1" w:rsidRPr="00BB7F6A" w:rsidRDefault="006926F1" w:rsidP="00B02F39">
            <w:pPr>
              <w:pStyle w:val="msonormalcxspmiddle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Четверг  </w:t>
            </w:r>
            <w:r w:rsidR="006E1BC7">
              <w:rPr>
                <w:b/>
              </w:rPr>
              <w:t xml:space="preserve"> «Лесная аптека на пользу человеку</w:t>
            </w:r>
            <w:r w:rsidRPr="00BB7F6A">
              <w:rPr>
                <w:b/>
              </w:rPr>
              <w:t>»</w:t>
            </w:r>
          </w:p>
          <w:p w:rsidR="006926F1" w:rsidRPr="00E02D83" w:rsidRDefault="006926F1" w:rsidP="00B02F39">
            <w:pPr>
              <w:rPr>
                <w:rFonts w:ascii="Calibri" w:eastAsia="Calibri" w:hAnsi="Calibri" w:cs="Times New Roman"/>
                <w:i/>
              </w:rPr>
            </w:pPr>
            <w:r w:rsidRPr="00E02D83">
              <w:rPr>
                <w:rFonts w:ascii="Calibri" w:eastAsia="Calibri" w:hAnsi="Calibri" w:cs="Times New Roman"/>
                <w:i/>
              </w:rPr>
              <w:t>«Е</w:t>
            </w:r>
            <w:r w:rsidR="006E1BC7">
              <w:rPr>
                <w:i/>
              </w:rPr>
              <w:t>сли хочешь быть здоровым – вовремя лечись</w:t>
            </w:r>
            <w:r w:rsidRPr="00E02D83">
              <w:rPr>
                <w:rFonts w:ascii="Calibri" w:eastAsia="Calibri" w:hAnsi="Calibri" w:cs="Times New Roman"/>
                <w:i/>
              </w:rPr>
              <w:t>!»</w:t>
            </w:r>
          </w:p>
        </w:tc>
        <w:tc>
          <w:tcPr>
            <w:tcW w:w="2410" w:type="dxa"/>
            <w:shd w:val="clear" w:color="auto" w:fill="auto"/>
          </w:tcPr>
          <w:p w:rsidR="006926F1" w:rsidRPr="00FB1B7C" w:rsidRDefault="006926F1" w:rsidP="006E1BC7">
            <w:pPr>
              <w:pStyle w:val="msonormalcxspmiddle"/>
              <w:spacing w:after="0" w:afterAutospacing="0"/>
              <w:contextualSpacing/>
              <w:jc w:val="center"/>
            </w:pPr>
            <w:r w:rsidRPr="00BB7F6A">
              <w:rPr>
                <w:b/>
              </w:rPr>
              <w:t xml:space="preserve"> </w:t>
            </w:r>
            <w:r>
              <w:t>Продолжать зн</w:t>
            </w:r>
            <w:r w:rsidR="006E1BC7">
              <w:t>акомить детей с лекарственными растениями</w:t>
            </w:r>
            <w:r>
              <w:t xml:space="preserve">, </w:t>
            </w:r>
            <w:r w:rsidR="006E1BC7">
              <w:t>вспоминать их пользу для человека.</w:t>
            </w:r>
          </w:p>
        </w:tc>
        <w:tc>
          <w:tcPr>
            <w:tcW w:w="3118" w:type="dxa"/>
            <w:shd w:val="clear" w:color="auto" w:fill="auto"/>
          </w:tcPr>
          <w:p w:rsidR="006926F1" w:rsidRPr="006E1BC7" w:rsidRDefault="006926F1" w:rsidP="00B02F39">
            <w:pPr>
              <w:rPr>
                <w:rFonts w:ascii="Calibri" w:eastAsia="Calibri" w:hAnsi="Calibri" w:cs="Times New Roman"/>
              </w:rPr>
            </w:pPr>
            <w:r w:rsidRPr="00BB7F6A">
              <w:rPr>
                <w:rFonts w:ascii="Calibri" w:eastAsia="Calibri" w:hAnsi="Calibri" w:cs="Times New Roman"/>
                <w:b/>
              </w:rPr>
              <w:t xml:space="preserve"> </w:t>
            </w:r>
            <w:r w:rsidR="006E1BC7">
              <w:rPr>
                <w:b/>
              </w:rPr>
              <w:t xml:space="preserve">Беседа: </w:t>
            </w:r>
            <w:r w:rsidR="00D73EA0">
              <w:t>Н</w:t>
            </w:r>
            <w:r w:rsidR="006E1BC7">
              <w:t>ародная медицина</w:t>
            </w:r>
            <w:r w:rsidR="00D73EA0">
              <w:t>, лекарственные растения</w:t>
            </w:r>
            <w:r w:rsidR="006E1BC7">
              <w:t>.</w:t>
            </w:r>
          </w:p>
          <w:p w:rsidR="006926F1" w:rsidRDefault="006926F1" w:rsidP="00B02F39">
            <w:r w:rsidRPr="00BB7F6A">
              <w:rPr>
                <w:rFonts w:ascii="Calibri" w:eastAsia="Calibri" w:hAnsi="Calibri" w:cs="Times New Roman"/>
                <w:b/>
              </w:rPr>
              <w:t xml:space="preserve"> </w:t>
            </w:r>
            <w:r w:rsidR="006E1BC7">
              <w:rPr>
                <w:b/>
              </w:rPr>
              <w:t xml:space="preserve">Подвижные игры: </w:t>
            </w:r>
            <w:r w:rsidR="006E1BC7">
              <w:t>«Одуванчик», «Ромашка», «Собери клюкву».</w:t>
            </w:r>
          </w:p>
          <w:p w:rsidR="006E1BC7" w:rsidRPr="006E1BC7" w:rsidRDefault="006E1BC7" w:rsidP="00B02F39">
            <w:pPr>
              <w:rPr>
                <w:rFonts w:ascii="Calibri" w:eastAsia="Calibri" w:hAnsi="Calibri" w:cs="Times New Roman"/>
              </w:rPr>
            </w:pPr>
            <w:r>
              <w:t>Разучивание пословиц и поговорок о здоровом образе жизни.</w:t>
            </w:r>
          </w:p>
          <w:p w:rsidR="006926F1" w:rsidRDefault="006E1BC7" w:rsidP="00B02F39">
            <w:r>
              <w:rPr>
                <w:b/>
              </w:rPr>
              <w:t xml:space="preserve">Игры на свежем воздухе: </w:t>
            </w:r>
            <w:r>
              <w:t>«Скакалочка», «классики», «Мы танцоры!»</w:t>
            </w:r>
          </w:p>
          <w:p w:rsidR="006E1BC7" w:rsidRDefault="006E1BC7" w:rsidP="00B02F39">
            <w:r w:rsidRPr="006E1BC7">
              <w:rPr>
                <w:b/>
              </w:rPr>
              <w:t>Чтение художественной литературы</w:t>
            </w:r>
            <w:r>
              <w:rPr>
                <w:b/>
              </w:rPr>
              <w:t xml:space="preserve">: </w:t>
            </w:r>
            <w:r w:rsidR="00E93352">
              <w:t>Н.Найденова «Наши полотенца»</w:t>
            </w:r>
          </w:p>
          <w:p w:rsidR="00E93352" w:rsidRPr="00E93352" w:rsidRDefault="00E93352" w:rsidP="00B02F39">
            <w:pPr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BB7F6A">
              <w:rPr>
                <w:rFonts w:ascii="Calibri" w:eastAsia="Calibri" w:hAnsi="Calibri" w:cs="Times New Roman"/>
                <w:b/>
              </w:rPr>
              <w:t>Самостоятельная игровая деятельность</w:t>
            </w:r>
            <w:r>
              <w:rPr>
                <w:rFonts w:ascii="Calibri" w:eastAsia="Calibri" w:hAnsi="Calibri" w:cs="Times New Roman"/>
              </w:rPr>
              <w:t xml:space="preserve"> в центрах активности и творчества</w:t>
            </w:r>
          </w:p>
        </w:tc>
        <w:tc>
          <w:tcPr>
            <w:tcW w:w="1985" w:type="dxa"/>
            <w:shd w:val="clear" w:color="auto" w:fill="auto"/>
          </w:tcPr>
          <w:p w:rsidR="006926F1" w:rsidRPr="00623C7A" w:rsidRDefault="00E93352" w:rsidP="00E9335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>Подведение итогов соревнования «Быстрая скакалка»</w:t>
            </w:r>
          </w:p>
        </w:tc>
      </w:tr>
      <w:tr w:rsidR="006926F1" w:rsidTr="006926F1">
        <w:tc>
          <w:tcPr>
            <w:tcW w:w="2127" w:type="dxa"/>
            <w:shd w:val="clear" w:color="auto" w:fill="auto"/>
          </w:tcPr>
          <w:p w:rsidR="006926F1" w:rsidRPr="00BB7F6A" w:rsidRDefault="006926F1" w:rsidP="00B02F39">
            <w:pPr>
              <w:pStyle w:val="msonormalcxspmiddle"/>
              <w:spacing w:after="0" w:afterAutospacing="0"/>
              <w:contextualSpacing/>
              <w:rPr>
                <w:b/>
              </w:rPr>
            </w:pPr>
            <w:r w:rsidRPr="00BB7F6A">
              <w:rPr>
                <w:b/>
              </w:rPr>
              <w:t xml:space="preserve"> </w:t>
            </w:r>
            <w:r>
              <w:rPr>
                <w:b/>
              </w:rPr>
              <w:t>Пятница</w:t>
            </w:r>
            <w:r w:rsidR="00E93352">
              <w:rPr>
                <w:b/>
              </w:rPr>
              <w:t xml:space="preserve"> «Умники и умницы</w:t>
            </w:r>
            <w:r w:rsidRPr="00BB7F6A">
              <w:rPr>
                <w:b/>
              </w:rPr>
              <w:t>»</w:t>
            </w:r>
          </w:p>
          <w:p w:rsidR="006926F1" w:rsidRDefault="006926F1" w:rsidP="00F23243">
            <w:pPr>
              <w:pStyle w:val="msonormalcxspmiddle"/>
              <w:contextualSpacing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6F1" w:rsidRDefault="00E93352" w:rsidP="00B02F39">
            <w:pPr>
              <w:pStyle w:val="msonormalcxspmiddle"/>
              <w:contextualSpacing/>
              <w:jc w:val="center"/>
            </w:pPr>
            <w:r>
              <w:t>Подведение итогов недели здоровья, обобщение и закрепление полученных знаний.</w:t>
            </w:r>
          </w:p>
          <w:p w:rsidR="006926F1" w:rsidRDefault="006926F1" w:rsidP="00B02F3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6926F1" w:rsidRDefault="006926F1" w:rsidP="00B02F39">
            <w:pPr>
              <w:rPr>
                <w:rFonts w:ascii="Calibri" w:eastAsia="Calibri" w:hAnsi="Calibri" w:cs="Times New Roman"/>
              </w:rPr>
            </w:pPr>
            <w:r w:rsidRPr="00BB7F6A">
              <w:rPr>
                <w:rFonts w:ascii="Calibri" w:eastAsia="Calibri" w:hAnsi="Calibri" w:cs="Times New Roman"/>
                <w:b/>
              </w:rPr>
              <w:t>Беседы</w:t>
            </w:r>
            <w:r w:rsidR="00E93352">
              <w:t xml:space="preserve">: </w:t>
            </w:r>
            <w:r w:rsidR="00D73EA0">
              <w:t>Правильное питание</w:t>
            </w:r>
            <w:r w:rsidR="00D73EA0" w:rsidRPr="00D73EA0">
              <w:t>.</w:t>
            </w:r>
          </w:p>
          <w:p w:rsidR="006926F1" w:rsidRDefault="00E93352" w:rsidP="00B02F39">
            <w:pPr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 xml:space="preserve">Викторина </w:t>
            </w:r>
            <w:r>
              <w:t>«Умники и Умницы</w:t>
            </w:r>
            <w:r w:rsidR="006926F1">
              <w:rPr>
                <w:rFonts w:ascii="Calibri" w:eastAsia="Calibri" w:hAnsi="Calibri" w:cs="Times New Roman"/>
              </w:rPr>
              <w:t>»</w:t>
            </w:r>
          </w:p>
          <w:p w:rsidR="006926F1" w:rsidRDefault="006926F1" w:rsidP="00B02F39">
            <w:pPr>
              <w:rPr>
                <w:rFonts w:ascii="Calibri" w:eastAsia="Calibri" w:hAnsi="Calibri" w:cs="Times New Roman"/>
              </w:rPr>
            </w:pPr>
            <w:r w:rsidRPr="00BB7F6A">
              <w:rPr>
                <w:rFonts w:ascii="Calibri" w:eastAsia="Calibri" w:hAnsi="Calibri" w:cs="Times New Roman"/>
                <w:b/>
              </w:rPr>
              <w:t>Коллективно – творческое дело</w:t>
            </w:r>
            <w:r w:rsidRPr="00BB7F6A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="00E93352">
              <w:t>«Корзина с полезными продуктами</w:t>
            </w:r>
            <w:r>
              <w:rPr>
                <w:rFonts w:ascii="Calibri" w:eastAsia="Calibri" w:hAnsi="Calibri" w:cs="Times New Roman"/>
              </w:rPr>
              <w:t>»</w:t>
            </w:r>
            <w:r w:rsidRPr="002538E4">
              <w:rPr>
                <w:rFonts w:ascii="Calibri" w:eastAsia="Calibri" w:hAnsi="Calibri" w:cs="Times New Roman"/>
              </w:rPr>
              <w:t>.</w:t>
            </w:r>
          </w:p>
          <w:p w:rsidR="006926F1" w:rsidRPr="00240F22" w:rsidRDefault="006926F1" w:rsidP="00B02F39">
            <w:pPr>
              <w:rPr>
                <w:rFonts w:ascii="Calibri" w:eastAsia="Calibri" w:hAnsi="Calibri" w:cs="Times New Roman"/>
              </w:rPr>
            </w:pPr>
            <w:r w:rsidRPr="00BB7F6A">
              <w:rPr>
                <w:rFonts w:ascii="Calibri" w:eastAsia="Calibri" w:hAnsi="Calibri" w:cs="Times New Roman"/>
                <w:b/>
              </w:rPr>
              <w:t xml:space="preserve"> Чтение художественной литературы:</w:t>
            </w:r>
            <w:r>
              <w:rPr>
                <w:rFonts w:ascii="Calibri" w:eastAsia="Calibri" w:hAnsi="Calibri" w:cs="Times New Roman"/>
              </w:rPr>
              <w:t xml:space="preserve"> Г.Зайцев «Приятного аппетита»</w:t>
            </w:r>
          </w:p>
        </w:tc>
        <w:tc>
          <w:tcPr>
            <w:tcW w:w="1985" w:type="dxa"/>
            <w:shd w:val="clear" w:color="auto" w:fill="auto"/>
          </w:tcPr>
          <w:p w:rsidR="006926F1" w:rsidRDefault="00E93352" w:rsidP="00E93352">
            <w:pPr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>Составление картины «Корзина с полезными продуктами»</w:t>
            </w:r>
          </w:p>
        </w:tc>
      </w:tr>
    </w:tbl>
    <w:p w:rsidR="006926F1" w:rsidRDefault="006926F1" w:rsidP="006926F1">
      <w:pPr>
        <w:rPr>
          <w:rFonts w:ascii="Calibri" w:eastAsia="Calibri" w:hAnsi="Calibri" w:cs="Times New Roman"/>
        </w:rPr>
      </w:pPr>
    </w:p>
    <w:p w:rsidR="006926F1" w:rsidRDefault="006926F1" w:rsidP="006926F1">
      <w:pPr>
        <w:rPr>
          <w:rFonts w:ascii="Calibri" w:eastAsia="Calibri" w:hAnsi="Calibri" w:cs="Times New Roman"/>
        </w:rPr>
      </w:pPr>
    </w:p>
    <w:p w:rsidR="006926F1" w:rsidRDefault="006926F1" w:rsidP="006926F1">
      <w:pPr>
        <w:rPr>
          <w:rFonts w:ascii="Calibri" w:eastAsia="Calibri" w:hAnsi="Calibri" w:cs="Times New Roman"/>
        </w:rPr>
      </w:pPr>
    </w:p>
    <w:p w:rsidR="006926F1" w:rsidRDefault="006926F1" w:rsidP="006926F1">
      <w:pPr>
        <w:rPr>
          <w:rFonts w:ascii="Calibri" w:eastAsia="Calibri" w:hAnsi="Calibri" w:cs="Times New Roman"/>
        </w:rPr>
      </w:pPr>
    </w:p>
    <w:p w:rsidR="006926F1" w:rsidRDefault="006926F1" w:rsidP="006926F1">
      <w:pPr>
        <w:rPr>
          <w:rFonts w:ascii="Calibri" w:eastAsia="Calibri" w:hAnsi="Calibri" w:cs="Times New Roman"/>
        </w:rPr>
      </w:pPr>
    </w:p>
    <w:p w:rsidR="006926F1" w:rsidRDefault="006926F1" w:rsidP="006926F1">
      <w:pPr>
        <w:rPr>
          <w:rFonts w:ascii="Calibri" w:eastAsia="Calibri" w:hAnsi="Calibri" w:cs="Times New Roman"/>
        </w:rPr>
      </w:pPr>
    </w:p>
    <w:p w:rsidR="00BF5CF0" w:rsidRPr="00BF5CF0" w:rsidRDefault="00BF5CF0" w:rsidP="003F6279">
      <w:pPr>
        <w:rPr>
          <w:rFonts w:ascii="Times New Roman" w:hAnsi="Times New Roman" w:cs="Times New Roman"/>
          <w:sz w:val="28"/>
          <w:szCs w:val="28"/>
        </w:rPr>
      </w:pPr>
    </w:p>
    <w:sectPr w:rsidR="00BF5CF0" w:rsidRPr="00BF5CF0" w:rsidSect="00B9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11"/>
    <w:multiLevelType w:val="hybridMultilevel"/>
    <w:tmpl w:val="D28AAB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A6FC9"/>
    <w:multiLevelType w:val="hybridMultilevel"/>
    <w:tmpl w:val="82045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B5E46"/>
    <w:multiLevelType w:val="hybridMultilevel"/>
    <w:tmpl w:val="1CF2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74B65"/>
    <w:multiLevelType w:val="hybridMultilevel"/>
    <w:tmpl w:val="9580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53DE6"/>
    <w:multiLevelType w:val="hybridMultilevel"/>
    <w:tmpl w:val="E1ECD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9768D2"/>
    <w:multiLevelType w:val="hybridMultilevel"/>
    <w:tmpl w:val="43A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proofState w:spelling="clean" w:grammar="clean"/>
  <w:defaultTabStop w:val="708"/>
  <w:characterSpacingControl w:val="doNotCompress"/>
  <w:compat/>
  <w:rsids>
    <w:rsidRoot w:val="00BF5CF0"/>
    <w:rsid w:val="001D3A4C"/>
    <w:rsid w:val="003801EB"/>
    <w:rsid w:val="003F6279"/>
    <w:rsid w:val="00556006"/>
    <w:rsid w:val="00605227"/>
    <w:rsid w:val="006926F1"/>
    <w:rsid w:val="006E1BC7"/>
    <w:rsid w:val="00A269C3"/>
    <w:rsid w:val="00B96ACB"/>
    <w:rsid w:val="00BF5CF0"/>
    <w:rsid w:val="00D73EA0"/>
    <w:rsid w:val="00D80123"/>
    <w:rsid w:val="00E07FDD"/>
    <w:rsid w:val="00E93352"/>
    <w:rsid w:val="00F2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9C3"/>
    <w:pPr>
      <w:ind w:left="720"/>
      <w:contextualSpacing/>
    </w:pPr>
  </w:style>
  <w:style w:type="paragraph" w:customStyle="1" w:styleId="msonormalcxspmiddle">
    <w:name w:val="msonormalcxspmiddle"/>
    <w:basedOn w:val="a"/>
    <w:rsid w:val="006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232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2024-04-24T10:12:00Z</dcterms:created>
  <dcterms:modified xsi:type="dcterms:W3CDTF">2024-04-26T07:03:00Z</dcterms:modified>
</cp:coreProperties>
</file>