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D3" w:rsidRDefault="00194ED3" w:rsidP="00AC530C">
      <w:pPr>
        <w:pStyle w:val="a3"/>
        <w:shd w:val="clear" w:color="auto" w:fill="FFFFFF"/>
        <w:spacing w:before="0" w:beforeAutospacing="0" w:after="150" w:afterAutospacing="0"/>
        <w:rPr>
          <w:rStyle w:val="a4"/>
          <w:i/>
          <w:color w:val="000000"/>
          <w:sz w:val="28"/>
          <w:szCs w:val="28"/>
        </w:rPr>
      </w:pPr>
      <w:r w:rsidRPr="00AC530C">
        <w:rPr>
          <w:rStyle w:val="a4"/>
          <w:i/>
          <w:color w:val="000000"/>
          <w:sz w:val="28"/>
          <w:szCs w:val="28"/>
        </w:rPr>
        <w:t>Консультация для воспитателей </w:t>
      </w:r>
    </w:p>
    <w:p w:rsidR="00AC530C" w:rsidRPr="00AC530C" w:rsidRDefault="00AC530C" w:rsidP="00AC530C">
      <w:pPr>
        <w:pStyle w:val="a3"/>
        <w:shd w:val="clear" w:color="auto" w:fill="FFFFFF"/>
        <w:spacing w:before="0" w:beforeAutospacing="0" w:after="150" w:afterAutospacing="0"/>
        <w:rPr>
          <w:i/>
          <w:color w:val="000000"/>
          <w:sz w:val="28"/>
          <w:szCs w:val="28"/>
        </w:rPr>
      </w:pPr>
    </w:p>
    <w:p w:rsidR="00AC530C" w:rsidRDefault="00194ED3" w:rsidP="00194ED3">
      <w:pPr>
        <w:pStyle w:val="a3"/>
        <w:shd w:val="clear" w:color="auto" w:fill="FFFFFF"/>
        <w:spacing w:before="0" w:beforeAutospacing="0" w:after="150" w:afterAutospacing="0"/>
        <w:contextualSpacing/>
        <w:jc w:val="center"/>
        <w:rPr>
          <w:b/>
          <w:iCs/>
          <w:color w:val="000000"/>
          <w:sz w:val="32"/>
          <w:szCs w:val="32"/>
        </w:rPr>
      </w:pPr>
      <w:r w:rsidRPr="00AC530C">
        <w:rPr>
          <w:b/>
          <w:iCs/>
          <w:color w:val="000000"/>
          <w:sz w:val="32"/>
          <w:szCs w:val="32"/>
        </w:rPr>
        <w:t xml:space="preserve">«Рекомендации по подготовке, организации </w:t>
      </w:r>
    </w:p>
    <w:p w:rsidR="00194ED3" w:rsidRDefault="00194ED3" w:rsidP="00194ED3">
      <w:pPr>
        <w:pStyle w:val="a3"/>
        <w:shd w:val="clear" w:color="auto" w:fill="FFFFFF"/>
        <w:spacing w:before="0" w:beforeAutospacing="0" w:after="150" w:afterAutospacing="0"/>
        <w:contextualSpacing/>
        <w:jc w:val="center"/>
        <w:rPr>
          <w:b/>
          <w:iCs/>
          <w:color w:val="000000"/>
          <w:sz w:val="32"/>
          <w:szCs w:val="32"/>
        </w:rPr>
      </w:pPr>
      <w:r w:rsidRPr="00AC530C">
        <w:rPr>
          <w:b/>
          <w:iCs/>
          <w:color w:val="000000"/>
          <w:sz w:val="32"/>
          <w:szCs w:val="32"/>
        </w:rPr>
        <w:t>и проведению новогодних утренников в ДОУ»</w:t>
      </w:r>
    </w:p>
    <w:p w:rsidR="00AC530C" w:rsidRDefault="00AC530C" w:rsidP="00194ED3">
      <w:pPr>
        <w:pStyle w:val="a3"/>
        <w:shd w:val="clear" w:color="auto" w:fill="FFFFFF"/>
        <w:spacing w:before="0" w:beforeAutospacing="0" w:after="150" w:afterAutospacing="0"/>
        <w:contextualSpacing/>
        <w:jc w:val="center"/>
        <w:rPr>
          <w:b/>
          <w:iCs/>
          <w:color w:val="000000"/>
          <w:sz w:val="32"/>
          <w:szCs w:val="32"/>
        </w:rPr>
      </w:pPr>
    </w:p>
    <w:p w:rsidR="00AC530C" w:rsidRDefault="00AC530C" w:rsidP="00AC530C">
      <w:pPr>
        <w:pStyle w:val="a3"/>
        <w:shd w:val="clear" w:color="auto" w:fill="FFFFFF"/>
        <w:spacing w:before="0" w:beforeAutospacing="0" w:after="150" w:afterAutospacing="0"/>
        <w:contextualSpacing/>
        <w:jc w:val="right"/>
        <w:rPr>
          <w:iCs/>
          <w:color w:val="000000"/>
          <w:sz w:val="32"/>
          <w:szCs w:val="32"/>
        </w:rPr>
      </w:pPr>
      <w:r>
        <w:rPr>
          <w:iCs/>
          <w:color w:val="000000"/>
          <w:sz w:val="32"/>
          <w:szCs w:val="32"/>
        </w:rPr>
        <w:t xml:space="preserve">Подготовила и провела </w:t>
      </w:r>
    </w:p>
    <w:p w:rsidR="00AC530C" w:rsidRDefault="00AC530C" w:rsidP="00AC530C">
      <w:pPr>
        <w:pStyle w:val="a3"/>
        <w:shd w:val="clear" w:color="auto" w:fill="FFFFFF"/>
        <w:spacing w:before="0" w:beforeAutospacing="0" w:after="150" w:afterAutospacing="0"/>
        <w:contextualSpacing/>
        <w:jc w:val="right"/>
        <w:rPr>
          <w:iCs/>
          <w:color w:val="000000"/>
          <w:sz w:val="32"/>
          <w:szCs w:val="32"/>
        </w:rPr>
      </w:pPr>
      <w:r>
        <w:rPr>
          <w:iCs/>
          <w:color w:val="000000"/>
          <w:sz w:val="32"/>
          <w:szCs w:val="32"/>
        </w:rPr>
        <w:t>старший воспитатель</w:t>
      </w:r>
    </w:p>
    <w:p w:rsidR="00AC530C" w:rsidRDefault="00AC530C" w:rsidP="00AC530C">
      <w:pPr>
        <w:pStyle w:val="a3"/>
        <w:shd w:val="clear" w:color="auto" w:fill="FFFFFF"/>
        <w:spacing w:before="0" w:beforeAutospacing="0" w:after="150" w:afterAutospacing="0"/>
        <w:contextualSpacing/>
        <w:jc w:val="right"/>
        <w:rPr>
          <w:iCs/>
          <w:color w:val="000000"/>
          <w:sz w:val="32"/>
          <w:szCs w:val="32"/>
        </w:rPr>
      </w:pPr>
      <w:proofErr w:type="spellStart"/>
      <w:r>
        <w:rPr>
          <w:iCs/>
          <w:color w:val="000000"/>
          <w:sz w:val="32"/>
          <w:szCs w:val="32"/>
        </w:rPr>
        <w:t>Семёнова</w:t>
      </w:r>
      <w:proofErr w:type="spellEnd"/>
      <w:r>
        <w:rPr>
          <w:iCs/>
          <w:color w:val="000000"/>
          <w:sz w:val="32"/>
          <w:szCs w:val="32"/>
        </w:rPr>
        <w:t xml:space="preserve"> Валентина Николаевна.</w:t>
      </w:r>
    </w:p>
    <w:p w:rsidR="00AC530C" w:rsidRDefault="00AC530C" w:rsidP="00AC530C">
      <w:pPr>
        <w:pStyle w:val="a3"/>
        <w:shd w:val="clear" w:color="auto" w:fill="FFFFFF"/>
        <w:spacing w:before="0" w:beforeAutospacing="0" w:after="150" w:afterAutospacing="0"/>
        <w:contextualSpacing/>
        <w:jc w:val="right"/>
        <w:rPr>
          <w:iCs/>
          <w:color w:val="000000"/>
          <w:sz w:val="32"/>
          <w:szCs w:val="32"/>
        </w:rPr>
      </w:pPr>
      <w:r>
        <w:rPr>
          <w:iCs/>
          <w:color w:val="000000"/>
          <w:sz w:val="32"/>
          <w:szCs w:val="32"/>
        </w:rPr>
        <w:t>Дата проведения: 20.12.2023 г.</w:t>
      </w:r>
    </w:p>
    <w:p w:rsidR="00AC530C" w:rsidRPr="00AC530C" w:rsidRDefault="00AC530C" w:rsidP="00AC530C">
      <w:pPr>
        <w:pStyle w:val="a3"/>
        <w:shd w:val="clear" w:color="auto" w:fill="FFFFFF"/>
        <w:spacing w:before="0" w:beforeAutospacing="0" w:after="150" w:afterAutospacing="0"/>
        <w:contextualSpacing/>
        <w:jc w:val="right"/>
        <w:rPr>
          <w:color w:val="000000"/>
          <w:sz w:val="32"/>
          <w:szCs w:val="32"/>
        </w:rPr>
      </w:pPr>
    </w:p>
    <w:p w:rsidR="00194ED3" w:rsidRPr="00194ED3" w:rsidRDefault="00194ED3" w:rsidP="00194ED3">
      <w:pPr>
        <w:pStyle w:val="a3"/>
        <w:shd w:val="clear" w:color="auto" w:fill="FFFFFF"/>
        <w:spacing w:before="0" w:beforeAutospacing="0" w:after="150" w:afterAutospacing="0"/>
        <w:ind w:firstLine="1134"/>
        <w:jc w:val="both"/>
        <w:rPr>
          <w:color w:val="000000"/>
          <w:sz w:val="28"/>
          <w:szCs w:val="28"/>
        </w:rPr>
      </w:pPr>
      <w:r>
        <w:rPr>
          <w:color w:val="000000"/>
          <w:sz w:val="28"/>
          <w:szCs w:val="28"/>
        </w:rPr>
        <w:t xml:space="preserve">Уважаемые </w:t>
      </w:r>
      <w:bookmarkStart w:id="0" w:name="_GoBack"/>
      <w:bookmarkEnd w:id="0"/>
      <w:r>
        <w:rPr>
          <w:color w:val="000000"/>
          <w:sz w:val="28"/>
          <w:szCs w:val="28"/>
        </w:rPr>
        <w:t>педагоги</w:t>
      </w:r>
      <w:r w:rsidRPr="00194ED3">
        <w:rPr>
          <w:color w:val="000000"/>
          <w:sz w:val="28"/>
          <w:szCs w:val="28"/>
        </w:rPr>
        <w:t xml:space="preserve">! Все любят праздники, но особенно их обожают дети. Детский праздник - важная часть жизни ребенка, ибо впечатления раннего детства часто остаются в памяти на всю жизнь. Праздничные утренники в детском саду — важная составная часть </w:t>
      </w:r>
      <w:proofErr w:type="spellStart"/>
      <w:r w:rsidRPr="00194ED3">
        <w:rPr>
          <w:color w:val="000000"/>
          <w:sz w:val="28"/>
          <w:szCs w:val="28"/>
        </w:rPr>
        <w:t>воспитательно</w:t>
      </w:r>
      <w:proofErr w:type="spellEnd"/>
      <w:r w:rsidRPr="00194ED3">
        <w:rPr>
          <w:color w:val="000000"/>
          <w:sz w:val="28"/>
          <w:szCs w:val="28"/>
        </w:rPr>
        <w:t>-образовательного процесса, проводимого в детском саду.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 Поэтому подготовку к празднику, его проведение и закрепление полученных детьми впечатлений можно рассматривать как звенья одного единого педагогического процесса.  Хорошо организованные праздники благотворно влияют на развитие психических процессов: памяти, внимания, создают прекрасную ситуацию для развития речи ребенка, для закрепления знаний, полученных на различных занятиях, способствуют нравственному воспитанию. В детском саду утренники - это не только развлекательное мероприятие, а большая, трудная подготовительная работа.</w:t>
      </w:r>
    </w:p>
    <w:p w:rsidR="00194ED3" w:rsidRPr="002D2343" w:rsidRDefault="00194ED3" w:rsidP="002D2343">
      <w:pPr>
        <w:pStyle w:val="a3"/>
        <w:shd w:val="clear" w:color="auto" w:fill="FFFFFF"/>
        <w:spacing w:before="0" w:beforeAutospacing="0" w:after="150" w:afterAutospacing="0"/>
        <w:ind w:firstLine="1134"/>
        <w:jc w:val="both"/>
        <w:rPr>
          <w:color w:val="000000"/>
          <w:sz w:val="28"/>
          <w:szCs w:val="28"/>
        </w:rPr>
      </w:pPr>
      <w:r w:rsidRPr="002D2343">
        <w:rPr>
          <w:color w:val="000000"/>
          <w:sz w:val="28"/>
          <w:szCs w:val="28"/>
        </w:rPr>
        <w:t>Утренники, как и любое другое событие, имеет как положительные, так и отрицательные стороны. Во-первых, на малышей ложится большая нагрузка, и моральная, и физическая. Подготовка занимает много времени и сил, зачастую дети участвуют в абсолютно новой для себя роли. Дети нуждаются в поддержке, как со стороны педагогов, так и со стороны родителей.</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Pr>
          <w:rFonts w:ascii="Arial" w:hAnsi="Arial" w:cs="Arial"/>
          <w:color w:val="000000"/>
          <w:sz w:val="21"/>
          <w:szCs w:val="21"/>
        </w:rPr>
        <w:t xml:space="preserve">  </w:t>
      </w:r>
      <w:r w:rsidRPr="002D2343">
        <w:rPr>
          <w:color w:val="000000"/>
          <w:sz w:val="28"/>
          <w:szCs w:val="28"/>
        </w:rPr>
        <w:t>ВНИМАНИЕ: </w:t>
      </w:r>
      <w:r w:rsidRPr="002D2343">
        <w:rPr>
          <w:i/>
          <w:iCs/>
          <w:color w:val="000000"/>
          <w:sz w:val="28"/>
          <w:szCs w:val="28"/>
        </w:rPr>
        <w:t>Глубоко ошибочно мнение тех родителей, которые считают, что можно не водить ребенка на музыкальные занятия, а привести только на утренник. Ничего кроме неприятностей для ребенка (из – за незнания материала, неумения выполнить простейшие танцевальные движения, незнания слов песен, неумения правильно и во</w:t>
      </w:r>
      <w:r w:rsidR="002D2343" w:rsidRPr="002D2343">
        <w:rPr>
          <w:i/>
          <w:iCs/>
          <w:color w:val="000000"/>
          <w:sz w:val="28"/>
          <w:szCs w:val="28"/>
        </w:rPr>
        <w:t>время перестроиться) не получит</w:t>
      </w:r>
      <w:r w:rsidRPr="002D2343">
        <w:rPr>
          <w:i/>
          <w:iCs/>
          <w:color w:val="000000"/>
          <w:sz w:val="28"/>
          <w:szCs w:val="28"/>
        </w:rPr>
        <w:t>ся. Ребенок расстраивается, путается, нервничает, зачастую плачет, мешает остальным детям.</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Pr>
          <w:rFonts w:ascii="Arial" w:hAnsi="Arial" w:cs="Arial"/>
          <w:color w:val="000000"/>
          <w:sz w:val="21"/>
          <w:szCs w:val="21"/>
        </w:rPr>
        <w:t xml:space="preserve">  </w:t>
      </w:r>
      <w:r w:rsidRPr="002D2343">
        <w:rPr>
          <w:color w:val="000000"/>
          <w:sz w:val="28"/>
          <w:szCs w:val="28"/>
        </w:rPr>
        <w:t xml:space="preserve">И родители, и дети с нетерпением ждут детсадовских праздников. Малыши радуются тому, что родители придут на них посмотреть, а родителям </w:t>
      </w:r>
      <w:r w:rsidRPr="002D2343">
        <w:rPr>
          <w:color w:val="000000"/>
          <w:sz w:val="28"/>
          <w:szCs w:val="28"/>
        </w:rPr>
        <w:lastRenderedPageBreak/>
        <w:t>предоставляется возможность окунуться в собственные детские воспоминания.</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rStyle w:val="a5"/>
          <w:b/>
          <w:bCs/>
          <w:color w:val="000000"/>
          <w:sz w:val="28"/>
          <w:szCs w:val="28"/>
          <w:u w:val="single"/>
        </w:rPr>
        <w:t>Этапы работы по организации праздника:</w:t>
      </w:r>
      <w:r w:rsidRPr="002D2343">
        <w:rPr>
          <w:rStyle w:val="a5"/>
          <w:color w:val="000000"/>
          <w:sz w:val="28"/>
          <w:szCs w:val="28"/>
        </w:rPr>
        <w:t> </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Опыт работы по организации праздников позволяет выделить следующие этапы:</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 1. Предварительное планирование. В начале учебного года проводится собрание педагогического коллектива (педсовет), на котором обсуждается план работы на год. Происходит выбор праздников, и устанавливаются сроки их проведения.</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2. Работа над сценарием.</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3. Предварительное знакомство детей с темой утренника.</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4. Репетиции</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5. Работа с родителями.</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6. Проведение утренника</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7. Подведение итогов</w:t>
      </w:r>
    </w:p>
    <w:p w:rsidR="00194ED3" w:rsidRPr="002D2343" w:rsidRDefault="00194ED3" w:rsidP="00323FB8">
      <w:pPr>
        <w:pStyle w:val="a3"/>
        <w:shd w:val="clear" w:color="auto" w:fill="FFFFFF"/>
        <w:spacing w:before="0" w:beforeAutospacing="0" w:after="150" w:afterAutospacing="0"/>
        <w:jc w:val="both"/>
        <w:rPr>
          <w:color w:val="000000"/>
          <w:sz w:val="28"/>
          <w:szCs w:val="28"/>
        </w:rPr>
      </w:pPr>
      <w:r w:rsidRPr="002D2343">
        <w:rPr>
          <w:color w:val="000000"/>
          <w:sz w:val="28"/>
          <w:szCs w:val="28"/>
        </w:rPr>
        <w:t>8. Последействие праздника.</w:t>
      </w:r>
    </w:p>
    <w:p w:rsidR="00194ED3" w:rsidRPr="00AC743D" w:rsidRDefault="00194ED3" w:rsidP="00323FB8">
      <w:pPr>
        <w:pStyle w:val="a3"/>
        <w:shd w:val="clear" w:color="auto" w:fill="FFFFFF"/>
        <w:spacing w:before="0" w:beforeAutospacing="0" w:after="150" w:afterAutospacing="0"/>
        <w:ind w:firstLine="1134"/>
        <w:jc w:val="both"/>
        <w:rPr>
          <w:color w:val="000000"/>
          <w:sz w:val="28"/>
          <w:szCs w:val="28"/>
        </w:rPr>
      </w:pPr>
      <w:r w:rsidRPr="00AC743D">
        <w:rPr>
          <w:color w:val="000000"/>
          <w:sz w:val="28"/>
          <w:szCs w:val="28"/>
        </w:rPr>
        <w:t>Начинать готовиться к новогодним мероприятиям в дошкольном учреждении лучше месяца за полтора до торжества. Начальная подготовка обычно проходит на занятиях, где Новый год становится главной темой в творческой и художественной деятельности детей. Воспитатель проводит беседы с ребятами, рассказывает им про Деда Мороза и Новый год, помогает разучивать тематические стихи и песни. Тема этого зимнего праздника должна быть отражена в детских рисунках, лепке, аппликации, конструировании.</w:t>
      </w:r>
    </w:p>
    <w:p w:rsidR="00194ED3" w:rsidRPr="00AC743D" w:rsidRDefault="00194ED3" w:rsidP="00323FB8">
      <w:pPr>
        <w:pStyle w:val="a3"/>
        <w:shd w:val="clear" w:color="auto" w:fill="FFFFFF"/>
        <w:spacing w:before="0" w:beforeAutospacing="0" w:after="150" w:afterAutospacing="0"/>
        <w:ind w:firstLine="1134"/>
        <w:jc w:val="both"/>
        <w:rPr>
          <w:color w:val="000000"/>
          <w:sz w:val="28"/>
          <w:szCs w:val="28"/>
        </w:rPr>
      </w:pPr>
      <w:r w:rsidRPr="00AC743D">
        <w:rPr>
          <w:color w:val="000000"/>
          <w:sz w:val="28"/>
          <w:szCs w:val="28"/>
        </w:rPr>
        <w:t>На музыкальные занятия приходится основная часть работы по подготовке к новогоднему утреннику в детском саду. Обычно именно музыкальный работник пишет сценарий, работает над постановкой танцев, над образом и характером песен, распределяет роли среди сотрудников учреждения, детей и пр.</w:t>
      </w:r>
    </w:p>
    <w:p w:rsidR="00194ED3" w:rsidRPr="00AC743D" w:rsidRDefault="00194ED3" w:rsidP="00323FB8">
      <w:pPr>
        <w:pStyle w:val="a3"/>
        <w:shd w:val="clear" w:color="auto" w:fill="FFFFFF"/>
        <w:spacing w:before="0" w:beforeAutospacing="0" w:after="150" w:afterAutospacing="0"/>
        <w:ind w:firstLine="1134"/>
        <w:jc w:val="both"/>
        <w:rPr>
          <w:color w:val="000000"/>
          <w:sz w:val="28"/>
          <w:szCs w:val="28"/>
        </w:rPr>
      </w:pPr>
      <w:r w:rsidRPr="00AC743D">
        <w:rPr>
          <w:color w:val="000000"/>
          <w:sz w:val="28"/>
          <w:szCs w:val="28"/>
        </w:rPr>
        <w:t>Воспитатели же украшают елку на Новый год в зале,</w:t>
      </w:r>
      <w:r w:rsidR="00AC743D" w:rsidRPr="00AC743D">
        <w:rPr>
          <w:color w:val="000000"/>
          <w:sz w:val="28"/>
          <w:szCs w:val="28"/>
        </w:rPr>
        <w:t xml:space="preserve"> вместе с детьми в </w:t>
      </w:r>
      <w:proofErr w:type="gramStart"/>
      <w:r w:rsidR="00AC743D" w:rsidRPr="00AC743D">
        <w:rPr>
          <w:color w:val="000000"/>
          <w:sz w:val="28"/>
          <w:szCs w:val="28"/>
        </w:rPr>
        <w:t xml:space="preserve">группе, </w:t>
      </w:r>
      <w:r w:rsidRPr="00AC743D">
        <w:rPr>
          <w:color w:val="000000"/>
          <w:sz w:val="28"/>
          <w:szCs w:val="28"/>
        </w:rPr>
        <w:t xml:space="preserve"> </w:t>
      </w:r>
      <w:r w:rsidR="00AC743D" w:rsidRPr="00AC743D">
        <w:rPr>
          <w:color w:val="000000"/>
          <w:sz w:val="28"/>
          <w:szCs w:val="28"/>
        </w:rPr>
        <w:t>делают</w:t>
      </w:r>
      <w:proofErr w:type="gramEnd"/>
      <w:r w:rsidR="00AC743D" w:rsidRPr="00AC743D">
        <w:rPr>
          <w:color w:val="000000"/>
          <w:sz w:val="28"/>
          <w:szCs w:val="28"/>
        </w:rPr>
        <w:t xml:space="preserve"> тематическое оформление и выставки  в группе</w:t>
      </w:r>
      <w:r w:rsidRPr="00AC743D">
        <w:rPr>
          <w:color w:val="000000"/>
          <w:sz w:val="28"/>
          <w:szCs w:val="28"/>
        </w:rPr>
        <w:t>, оформляют тематические стенды</w:t>
      </w:r>
      <w:r w:rsidR="00AC743D" w:rsidRPr="00AC743D">
        <w:rPr>
          <w:color w:val="000000"/>
          <w:sz w:val="28"/>
          <w:szCs w:val="28"/>
        </w:rPr>
        <w:t xml:space="preserve"> и консультации </w:t>
      </w:r>
      <w:r w:rsidRPr="00AC743D">
        <w:rPr>
          <w:color w:val="000000"/>
          <w:sz w:val="28"/>
          <w:szCs w:val="28"/>
        </w:rPr>
        <w:t xml:space="preserve"> для родителей. При оформлении помещения к празднику нужно помнить о некоторых основных правилах. Оформление должно:</w:t>
      </w:r>
    </w:p>
    <w:p w:rsidR="00194ED3" w:rsidRPr="00AC743D" w:rsidRDefault="00194ED3" w:rsidP="00323FB8">
      <w:pPr>
        <w:pStyle w:val="a3"/>
        <w:shd w:val="clear" w:color="auto" w:fill="FFFFFF"/>
        <w:spacing w:before="0" w:beforeAutospacing="0" w:after="150" w:afterAutospacing="0"/>
        <w:ind w:firstLine="1134"/>
        <w:jc w:val="both"/>
        <w:rPr>
          <w:color w:val="000000"/>
          <w:sz w:val="28"/>
          <w:szCs w:val="28"/>
        </w:rPr>
      </w:pPr>
      <w:r w:rsidRPr="00AC743D">
        <w:rPr>
          <w:color w:val="000000"/>
          <w:sz w:val="28"/>
          <w:szCs w:val="28"/>
        </w:rPr>
        <w:t>- отвечать содержанию праздника, быть художественным и понятным для детей;</w:t>
      </w:r>
    </w:p>
    <w:p w:rsidR="00194ED3" w:rsidRPr="00AC743D" w:rsidRDefault="00194ED3" w:rsidP="00323FB8">
      <w:pPr>
        <w:pStyle w:val="a3"/>
        <w:shd w:val="clear" w:color="auto" w:fill="FFFFFF"/>
        <w:spacing w:before="0" w:beforeAutospacing="0" w:after="150" w:afterAutospacing="0"/>
        <w:ind w:firstLine="1134"/>
        <w:jc w:val="both"/>
        <w:rPr>
          <w:color w:val="000000"/>
          <w:sz w:val="28"/>
          <w:szCs w:val="28"/>
        </w:rPr>
      </w:pPr>
      <w:r w:rsidRPr="00AC743D">
        <w:rPr>
          <w:color w:val="000000"/>
          <w:sz w:val="28"/>
          <w:szCs w:val="28"/>
        </w:rPr>
        <w:t>- развивать художественно-эстетический вкус;</w:t>
      </w:r>
    </w:p>
    <w:p w:rsidR="00194ED3" w:rsidRPr="00AC743D" w:rsidRDefault="00194ED3" w:rsidP="00323FB8">
      <w:pPr>
        <w:pStyle w:val="a3"/>
        <w:shd w:val="clear" w:color="auto" w:fill="FFFFFF"/>
        <w:spacing w:before="0" w:beforeAutospacing="0" w:after="150" w:afterAutospacing="0"/>
        <w:ind w:firstLine="1134"/>
        <w:jc w:val="both"/>
        <w:rPr>
          <w:color w:val="000000"/>
          <w:sz w:val="28"/>
          <w:szCs w:val="28"/>
        </w:rPr>
      </w:pPr>
      <w:r w:rsidRPr="00AC743D">
        <w:rPr>
          <w:color w:val="000000"/>
          <w:sz w:val="28"/>
          <w:szCs w:val="28"/>
        </w:rPr>
        <w:lastRenderedPageBreak/>
        <w:t>- создавать у всех участников радостное настроение, вызывать интерес к предстоящим событиям;</w:t>
      </w:r>
    </w:p>
    <w:p w:rsidR="00AC743D" w:rsidRPr="00AC743D" w:rsidRDefault="00AC743D" w:rsidP="00323FB8">
      <w:pPr>
        <w:pStyle w:val="a3"/>
        <w:shd w:val="clear" w:color="auto" w:fill="FFFFFF"/>
        <w:spacing w:before="0" w:beforeAutospacing="0" w:after="150" w:afterAutospacing="0"/>
        <w:ind w:firstLine="1134"/>
        <w:jc w:val="both"/>
        <w:rPr>
          <w:color w:val="000000"/>
          <w:sz w:val="28"/>
          <w:szCs w:val="28"/>
        </w:rPr>
      </w:pPr>
      <w:r w:rsidRPr="00AC743D">
        <w:rPr>
          <w:color w:val="000000"/>
          <w:sz w:val="28"/>
          <w:szCs w:val="28"/>
        </w:rPr>
        <w:t>- быть абсолютно безопасным.</w:t>
      </w:r>
    </w:p>
    <w:p w:rsidR="00194ED3" w:rsidRPr="00323FB8" w:rsidRDefault="00194ED3" w:rsidP="00323FB8">
      <w:pPr>
        <w:pStyle w:val="a3"/>
        <w:shd w:val="clear" w:color="auto" w:fill="FFFFFF"/>
        <w:spacing w:before="0" w:beforeAutospacing="0" w:after="150" w:afterAutospacing="0"/>
        <w:ind w:firstLine="1134"/>
        <w:jc w:val="both"/>
        <w:rPr>
          <w:color w:val="000000"/>
          <w:sz w:val="28"/>
          <w:szCs w:val="28"/>
        </w:rPr>
      </w:pPr>
      <w:r>
        <w:rPr>
          <w:rFonts w:ascii="Arial" w:hAnsi="Arial" w:cs="Arial"/>
          <w:color w:val="000000"/>
          <w:sz w:val="21"/>
          <w:szCs w:val="21"/>
        </w:rPr>
        <w:t xml:space="preserve">  </w:t>
      </w:r>
      <w:r w:rsidRPr="00323FB8">
        <w:rPr>
          <w:color w:val="000000"/>
          <w:sz w:val="28"/>
          <w:szCs w:val="28"/>
        </w:rPr>
        <w:t>Немаловажен вопрос изготовления театральных костюмов для персонажей. Костюм и для взрослых, и для детей должен быть удобным, не мешать свободно двигаться, соответствовать росту и размеру того, кто его носит. "Взрослый артист" и "артист-ребёнок" должны выглядеть безупречно. Поскольку на музыкальных занятиях 50 процентов времени отводится движениям, детям нужна удобная обувь: мягкая, гибкая, легкая – во всех отношениях комфортная. Самый распространенный вариант - чешки и балетки. Эта же обувь подходит и для праздников.</w:t>
      </w:r>
    </w:p>
    <w:p w:rsidR="00194ED3" w:rsidRPr="00323FB8" w:rsidRDefault="00194ED3" w:rsidP="00323FB8">
      <w:pPr>
        <w:pStyle w:val="a3"/>
        <w:shd w:val="clear" w:color="auto" w:fill="FFFFFF"/>
        <w:spacing w:before="0" w:beforeAutospacing="0" w:after="150" w:afterAutospacing="0"/>
        <w:ind w:firstLine="1134"/>
        <w:jc w:val="both"/>
        <w:rPr>
          <w:color w:val="000000"/>
          <w:sz w:val="28"/>
          <w:szCs w:val="28"/>
        </w:rPr>
      </w:pPr>
      <w:r w:rsidRPr="00323FB8">
        <w:rPr>
          <w:color w:val="000000"/>
          <w:sz w:val="28"/>
          <w:szCs w:val="28"/>
        </w:rPr>
        <w:t>То же самое можно сказать и обо всем праздничном костюме в целом. Многие родители увлекаются желанием выделить своего ребенка: покупают великолепные длинные, пышные платья девочкам, фраки для мальчиков. Но в них детям не всегда удобно двигаться! И «модники» будут чувствовать себя некомфортно. Очень дорогие, вычурные наряды могут смутить других детей и их родителей.</w:t>
      </w:r>
    </w:p>
    <w:p w:rsidR="00194ED3" w:rsidRPr="00323FB8" w:rsidRDefault="00194ED3" w:rsidP="00323FB8">
      <w:pPr>
        <w:pStyle w:val="a3"/>
        <w:shd w:val="clear" w:color="auto" w:fill="FFFFFF"/>
        <w:spacing w:before="0" w:beforeAutospacing="0" w:after="150" w:afterAutospacing="0"/>
        <w:ind w:firstLine="1134"/>
        <w:jc w:val="both"/>
        <w:rPr>
          <w:color w:val="000000"/>
          <w:sz w:val="28"/>
          <w:szCs w:val="28"/>
        </w:rPr>
      </w:pPr>
      <w:r w:rsidRPr="00323FB8">
        <w:rPr>
          <w:color w:val="000000"/>
          <w:sz w:val="28"/>
          <w:szCs w:val="28"/>
        </w:rPr>
        <w:t>На этапе подготовки к торжеству следует заранее обговорить с родителями правила поведения на празднике, особенности костюмов детей, можно привлечь мам и пап к новогоднему украшению группы (они, например, могут сделать елочные игрушки своими руками вместе с детьми дома), задействовать в некоторых ролях.</w:t>
      </w:r>
    </w:p>
    <w:p w:rsidR="00194ED3" w:rsidRPr="00323FB8" w:rsidRDefault="00194ED3" w:rsidP="00323FB8">
      <w:pPr>
        <w:pStyle w:val="a3"/>
        <w:shd w:val="clear" w:color="auto" w:fill="FFFFFF"/>
        <w:spacing w:before="0" w:beforeAutospacing="0" w:after="150" w:afterAutospacing="0"/>
        <w:jc w:val="both"/>
        <w:rPr>
          <w:color w:val="000000"/>
          <w:sz w:val="28"/>
          <w:szCs w:val="28"/>
        </w:rPr>
      </w:pPr>
      <w:r w:rsidRPr="00323FB8">
        <w:rPr>
          <w:i/>
          <w:iCs/>
          <w:color w:val="000000"/>
          <w:sz w:val="28"/>
          <w:szCs w:val="28"/>
        </w:rPr>
        <w:t>Сценарий новогоднего утренника в детском саду</w:t>
      </w:r>
    </w:p>
    <w:p w:rsidR="00194ED3" w:rsidRPr="00323FB8" w:rsidRDefault="00194ED3" w:rsidP="00323FB8">
      <w:pPr>
        <w:pStyle w:val="a3"/>
        <w:shd w:val="clear" w:color="auto" w:fill="FFFFFF"/>
        <w:spacing w:before="0" w:beforeAutospacing="0" w:after="150" w:afterAutospacing="0"/>
        <w:ind w:firstLine="1134"/>
        <w:jc w:val="both"/>
        <w:rPr>
          <w:color w:val="000000"/>
          <w:sz w:val="28"/>
          <w:szCs w:val="28"/>
        </w:rPr>
      </w:pPr>
      <w:r w:rsidRPr="00323FB8">
        <w:rPr>
          <w:color w:val="000000"/>
          <w:sz w:val="28"/>
          <w:szCs w:val="28"/>
        </w:rPr>
        <w:t>Как уже было сказано, сценарий на Новый год пишет музыкальный работник. Но это совсем не значит, что он должен делать это в одиночку. Привлечение двух-трех творческих союзников (из числа воспитателей или родителей) гарантирует создание интересного и яркого сюжета для детской новогодней елки. "Сценаристы" могут опираться на собственный опыт и фантазию, искать материал в журналах или методической литературе, в сети интернет.</w:t>
      </w:r>
    </w:p>
    <w:p w:rsidR="00194ED3" w:rsidRPr="00323FB8" w:rsidRDefault="00194ED3" w:rsidP="00323FB8">
      <w:pPr>
        <w:pStyle w:val="a3"/>
        <w:shd w:val="clear" w:color="auto" w:fill="FFFFFF"/>
        <w:spacing w:before="0" w:beforeAutospacing="0" w:after="150" w:afterAutospacing="0"/>
        <w:ind w:firstLine="1134"/>
        <w:jc w:val="both"/>
        <w:rPr>
          <w:color w:val="000000"/>
          <w:sz w:val="28"/>
          <w:szCs w:val="28"/>
        </w:rPr>
      </w:pPr>
      <w:r w:rsidRPr="00323FB8">
        <w:rPr>
          <w:color w:val="000000"/>
          <w:sz w:val="28"/>
          <w:szCs w:val="28"/>
        </w:rPr>
        <w:t>Основные требования к сценарию новогоднего праздника для детей предъявляются к его содержанию – ребят он должен увлечь и развеселить. Обязательным является сюрпризный момент – вручение сладких подарков Дедом Морозом.</w:t>
      </w:r>
    </w:p>
    <w:p w:rsidR="00194ED3" w:rsidRPr="00323FB8" w:rsidRDefault="00194ED3" w:rsidP="00323FB8">
      <w:pPr>
        <w:pStyle w:val="a3"/>
        <w:shd w:val="clear" w:color="auto" w:fill="FFFFFF"/>
        <w:spacing w:before="0" w:beforeAutospacing="0" w:after="150" w:afterAutospacing="0"/>
        <w:ind w:firstLine="1134"/>
        <w:jc w:val="both"/>
        <w:rPr>
          <w:color w:val="000000"/>
          <w:sz w:val="28"/>
          <w:szCs w:val="28"/>
        </w:rPr>
      </w:pPr>
      <w:r w:rsidRPr="00323FB8">
        <w:rPr>
          <w:color w:val="000000"/>
          <w:sz w:val="28"/>
          <w:szCs w:val="28"/>
        </w:rPr>
        <w:t>Сценарий пишется с учетом индивидуальных и возрастных особенностей ребят. На каждую возрастную группу должен быть составлен отдельный сценарий.</w:t>
      </w:r>
    </w:p>
    <w:p w:rsidR="00194ED3" w:rsidRPr="00323FB8" w:rsidRDefault="00194ED3" w:rsidP="00323FB8">
      <w:pPr>
        <w:pStyle w:val="a3"/>
        <w:shd w:val="clear" w:color="auto" w:fill="FFFFFF"/>
        <w:spacing w:before="0" w:beforeAutospacing="0" w:after="150" w:afterAutospacing="0"/>
        <w:ind w:firstLine="1134"/>
        <w:jc w:val="both"/>
        <w:rPr>
          <w:color w:val="000000"/>
          <w:sz w:val="28"/>
          <w:szCs w:val="28"/>
        </w:rPr>
      </w:pPr>
      <w:r w:rsidRPr="00323FB8">
        <w:rPr>
          <w:color w:val="000000"/>
          <w:sz w:val="28"/>
          <w:szCs w:val="28"/>
        </w:rPr>
        <w:t xml:space="preserve">Продолжительность праздника зависит от его содержания и возрастных особенностей детей, принимающих в нем участие. Для детей младшего и среднего дошкольного возраста длительность праздника составляет от 20 до 30 минут, в старшем и подготовительном к школе возрасте </w:t>
      </w:r>
      <w:r w:rsidRPr="00323FB8">
        <w:rPr>
          <w:color w:val="000000"/>
          <w:sz w:val="28"/>
          <w:szCs w:val="28"/>
        </w:rPr>
        <w:lastRenderedPageBreak/>
        <w:t>– не более 50 минут. При этом важно тщательно продумать соотношение детского и взрослого участия, а также последовательность номеров в структуре праздника, чтобы его композиция</w:t>
      </w:r>
      <w:r w:rsidR="00AE42FF">
        <w:rPr>
          <w:color w:val="000000"/>
          <w:sz w:val="28"/>
          <w:szCs w:val="28"/>
        </w:rPr>
        <w:t xml:space="preserve"> и </w:t>
      </w:r>
      <w:proofErr w:type="gramStart"/>
      <w:r w:rsidR="00AE42FF">
        <w:rPr>
          <w:color w:val="000000"/>
          <w:sz w:val="28"/>
          <w:szCs w:val="28"/>
        </w:rPr>
        <w:t xml:space="preserve">длительность </w:t>
      </w:r>
      <w:r w:rsidRPr="00323FB8">
        <w:rPr>
          <w:color w:val="000000"/>
          <w:sz w:val="28"/>
          <w:szCs w:val="28"/>
        </w:rPr>
        <w:t xml:space="preserve"> не</w:t>
      </w:r>
      <w:proofErr w:type="gramEnd"/>
      <w:r w:rsidRPr="00323FB8">
        <w:rPr>
          <w:color w:val="000000"/>
          <w:sz w:val="28"/>
          <w:szCs w:val="28"/>
        </w:rPr>
        <w:t xml:space="preserve"> переутомляла детей.</w:t>
      </w:r>
      <w:r w:rsidR="00AE42FF">
        <w:rPr>
          <w:color w:val="000000"/>
          <w:sz w:val="28"/>
          <w:szCs w:val="28"/>
        </w:rPr>
        <w:t xml:space="preserve"> В противном случае можно наблюдать вместо праздничного веселья хмурые и уставшие лица детей.</w:t>
      </w:r>
    </w:p>
    <w:p w:rsidR="00194ED3" w:rsidRPr="00AE42FF" w:rsidRDefault="00194ED3" w:rsidP="00AE42FF">
      <w:pPr>
        <w:pStyle w:val="a3"/>
        <w:shd w:val="clear" w:color="auto" w:fill="FFFFFF"/>
        <w:spacing w:before="0" w:beforeAutospacing="0" w:after="150" w:afterAutospacing="0"/>
        <w:ind w:firstLine="1134"/>
        <w:jc w:val="both"/>
        <w:rPr>
          <w:color w:val="000000"/>
          <w:sz w:val="28"/>
          <w:szCs w:val="28"/>
        </w:rPr>
      </w:pPr>
      <w:r w:rsidRPr="00AE42FF">
        <w:rPr>
          <w:color w:val="000000"/>
          <w:sz w:val="28"/>
          <w:szCs w:val="28"/>
        </w:rPr>
        <w:t>Непосредственная подготовка к празднику начинается с распределения речевого материала для детей с учетом их индивидуальных речевых особенностей. Одним детям, в силу их индивидуальных психологических особенностей, лучше поручить индивидуальные выступления, другим, чтобы не возникало психотравмирующих ситуаций, лучше выступать вместе с другими детьми (например, исполняя песню), а некоторым, особенно в начальный период обучения, может быть целесообразна вообще роль зрителя. Распределяя речевой материал, необходимо учиты</w:t>
      </w:r>
      <w:r w:rsidR="00AE42FF">
        <w:rPr>
          <w:color w:val="000000"/>
          <w:sz w:val="28"/>
          <w:szCs w:val="28"/>
        </w:rPr>
        <w:t>вать словарь</w:t>
      </w:r>
      <w:r w:rsidRPr="00AE42FF">
        <w:rPr>
          <w:color w:val="000000"/>
          <w:sz w:val="28"/>
          <w:szCs w:val="28"/>
        </w:rPr>
        <w:t xml:space="preserve"> состояние его устной речи: </w:t>
      </w:r>
      <w:proofErr w:type="gramStart"/>
      <w:r w:rsidRPr="00AE42FF">
        <w:rPr>
          <w:color w:val="000000"/>
          <w:sz w:val="28"/>
          <w:szCs w:val="28"/>
        </w:rPr>
        <w:t>з</w:t>
      </w:r>
      <w:r w:rsidR="00AE42FF">
        <w:rPr>
          <w:color w:val="000000"/>
          <w:sz w:val="28"/>
          <w:szCs w:val="28"/>
        </w:rPr>
        <w:t xml:space="preserve">вукопроизношение </w:t>
      </w:r>
      <w:r w:rsidRPr="00AE42FF">
        <w:rPr>
          <w:color w:val="000000"/>
          <w:sz w:val="28"/>
          <w:szCs w:val="28"/>
        </w:rPr>
        <w:t xml:space="preserve"> и</w:t>
      </w:r>
      <w:proofErr w:type="gramEnd"/>
      <w:r w:rsidRPr="00AE42FF">
        <w:rPr>
          <w:color w:val="000000"/>
          <w:sz w:val="28"/>
          <w:szCs w:val="28"/>
        </w:rPr>
        <w:t xml:space="preserve"> качество голоса. После разбора и всестороннего изучения текста стихотворения воспитателя с ребенком, позволяющего    понять внутреннее содержание и его смысл, текст дается родителям для занятий дома. Особое внимание при заучивании, проверке текста уделяется работе над словесным ударением, ритмом и интонацией. </w:t>
      </w:r>
    </w:p>
    <w:p w:rsidR="00194ED3" w:rsidRPr="00AE42FF" w:rsidRDefault="00194ED3" w:rsidP="00AE42FF">
      <w:pPr>
        <w:pStyle w:val="a3"/>
        <w:shd w:val="clear" w:color="auto" w:fill="FFFFFF"/>
        <w:spacing w:before="0" w:beforeAutospacing="0" w:after="150" w:afterAutospacing="0"/>
        <w:ind w:firstLine="1134"/>
        <w:jc w:val="both"/>
        <w:rPr>
          <w:color w:val="000000"/>
          <w:sz w:val="28"/>
          <w:szCs w:val="28"/>
        </w:rPr>
      </w:pPr>
      <w:r w:rsidRPr="00AE42FF">
        <w:rPr>
          <w:color w:val="000000"/>
          <w:sz w:val="28"/>
          <w:szCs w:val="28"/>
        </w:rPr>
        <w:t xml:space="preserve">Хореографические и вокальные </w:t>
      </w:r>
      <w:proofErr w:type="gramStart"/>
      <w:r w:rsidRPr="00AE42FF">
        <w:rPr>
          <w:color w:val="000000"/>
          <w:sz w:val="28"/>
          <w:szCs w:val="28"/>
        </w:rPr>
        <w:t>композиции,  сценки</w:t>
      </w:r>
      <w:proofErr w:type="gramEnd"/>
      <w:r w:rsidRPr="00AE42FF">
        <w:rPr>
          <w:color w:val="000000"/>
          <w:sz w:val="28"/>
          <w:szCs w:val="28"/>
        </w:rPr>
        <w:t>, декламация распределяются между всеми детьми. Чтобы праздник отвечал интересам детей, необходимо предусмотреть посильное участие в нем каждого ребенка.</w:t>
      </w:r>
    </w:p>
    <w:p w:rsidR="00194ED3" w:rsidRPr="00AE42FF" w:rsidRDefault="00194ED3" w:rsidP="00AE42FF">
      <w:pPr>
        <w:pStyle w:val="a3"/>
        <w:shd w:val="clear" w:color="auto" w:fill="FFFFFF"/>
        <w:spacing w:before="0" w:beforeAutospacing="0" w:after="150" w:afterAutospacing="0"/>
        <w:ind w:firstLine="1134"/>
        <w:jc w:val="both"/>
        <w:rPr>
          <w:color w:val="000000"/>
          <w:sz w:val="28"/>
          <w:szCs w:val="28"/>
        </w:rPr>
      </w:pPr>
      <w:r w:rsidRPr="00AE42FF">
        <w:rPr>
          <w:color w:val="000000"/>
          <w:sz w:val="28"/>
          <w:szCs w:val="28"/>
        </w:rPr>
        <w:t>Утренник должен проводиться в хорошем темпе. Растянутость выступлений, слишком большое их количество, неоправданные паузы — всё это утомляет, расхолаживает воспитанников, нарушает единую линию эмоционально-физиологической нагрузки.</w:t>
      </w:r>
    </w:p>
    <w:p w:rsidR="00194ED3" w:rsidRPr="00AE42FF" w:rsidRDefault="00194ED3" w:rsidP="00AE42FF">
      <w:pPr>
        <w:pStyle w:val="a3"/>
        <w:shd w:val="clear" w:color="auto" w:fill="FFFFFF"/>
        <w:spacing w:before="0" w:beforeAutospacing="0" w:after="150" w:afterAutospacing="0"/>
        <w:ind w:firstLine="1134"/>
        <w:jc w:val="both"/>
        <w:rPr>
          <w:color w:val="000000"/>
          <w:sz w:val="28"/>
          <w:szCs w:val="28"/>
        </w:rPr>
      </w:pPr>
      <w:r w:rsidRPr="00AE42FF">
        <w:rPr>
          <w:color w:val="000000"/>
          <w:sz w:val="28"/>
          <w:szCs w:val="28"/>
        </w:rPr>
        <w:t xml:space="preserve">  Избежать этого позволит, прежде всего, активное участие взрослых на празднике. При обсуждении </w:t>
      </w:r>
      <w:proofErr w:type="gramStart"/>
      <w:r w:rsidRPr="00AE42FF">
        <w:rPr>
          <w:color w:val="000000"/>
          <w:sz w:val="28"/>
          <w:szCs w:val="28"/>
        </w:rPr>
        <w:t>сценария  необходимо</w:t>
      </w:r>
      <w:proofErr w:type="gramEnd"/>
      <w:r w:rsidRPr="00AE42FF">
        <w:rPr>
          <w:color w:val="000000"/>
          <w:sz w:val="28"/>
          <w:szCs w:val="28"/>
        </w:rPr>
        <w:t xml:space="preserve"> опр</w:t>
      </w:r>
      <w:r w:rsidR="00C93ED6">
        <w:rPr>
          <w:color w:val="000000"/>
          <w:sz w:val="28"/>
          <w:szCs w:val="28"/>
        </w:rPr>
        <w:t>еделить роль каждого педагога</w:t>
      </w:r>
      <w:r w:rsidRPr="00AE42FF">
        <w:rPr>
          <w:color w:val="000000"/>
          <w:sz w:val="28"/>
          <w:szCs w:val="28"/>
        </w:rPr>
        <w:t>, его обязанности, назначить ответственных за переодевание детей, за регулирование световых эффектов, за точный выход отдельных персонажей, помощь в проведении сюрпризных моментов и т. д.</w:t>
      </w:r>
    </w:p>
    <w:p w:rsidR="00194ED3" w:rsidRPr="00AE42FF" w:rsidRDefault="00194ED3" w:rsidP="00AE42FF">
      <w:pPr>
        <w:pStyle w:val="a3"/>
        <w:shd w:val="clear" w:color="auto" w:fill="FFFFFF"/>
        <w:spacing w:before="0" w:beforeAutospacing="0" w:after="150" w:afterAutospacing="0"/>
        <w:ind w:firstLine="1134"/>
        <w:jc w:val="both"/>
        <w:rPr>
          <w:color w:val="000000"/>
          <w:sz w:val="28"/>
          <w:szCs w:val="28"/>
        </w:rPr>
      </w:pPr>
      <w:r w:rsidRPr="00AE42FF">
        <w:rPr>
          <w:rStyle w:val="a5"/>
          <w:b/>
          <w:bCs/>
          <w:color w:val="000000"/>
          <w:sz w:val="28"/>
          <w:szCs w:val="28"/>
          <w:u w:val="single"/>
        </w:rPr>
        <w:t>Родители</w:t>
      </w:r>
      <w:r w:rsidRPr="00AE42FF">
        <w:rPr>
          <w:rStyle w:val="a5"/>
          <w:b/>
          <w:bCs/>
          <w:color w:val="000000"/>
          <w:sz w:val="28"/>
          <w:szCs w:val="28"/>
        </w:rPr>
        <w:t> </w:t>
      </w:r>
      <w:r w:rsidRPr="00AE42FF">
        <w:rPr>
          <w:color w:val="000000"/>
          <w:sz w:val="28"/>
          <w:szCs w:val="28"/>
        </w:rPr>
        <w:t xml:space="preserve">– желанные гости на празднике. Обязательно предупредите их о </w:t>
      </w:r>
      <w:proofErr w:type="gramStart"/>
      <w:r w:rsidRPr="00AE42FF">
        <w:rPr>
          <w:color w:val="000000"/>
          <w:sz w:val="28"/>
          <w:szCs w:val="28"/>
        </w:rPr>
        <w:t>необходимости  принести</w:t>
      </w:r>
      <w:proofErr w:type="gramEnd"/>
      <w:r w:rsidRPr="00AE42FF">
        <w:rPr>
          <w:color w:val="000000"/>
          <w:sz w:val="28"/>
          <w:szCs w:val="28"/>
        </w:rPr>
        <w:t xml:space="preserve"> сменную обувь.</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i/>
          <w:iCs/>
          <w:color w:val="000000"/>
          <w:sz w:val="28"/>
          <w:szCs w:val="28"/>
        </w:rPr>
        <w:t>Новый год для малышей</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i/>
          <w:iCs/>
          <w:color w:val="000000"/>
          <w:sz w:val="28"/>
          <w:szCs w:val="28"/>
        </w:rPr>
        <w:t>Основные правила для проведения новогоднего утренника в детском саду для детей раннего возраста:</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 xml:space="preserve">В младших группах ребята не только не могут долго участвовать в празднике, но и </w:t>
      </w:r>
      <w:proofErr w:type="spellStart"/>
      <w:r w:rsidRPr="00C93ED6">
        <w:rPr>
          <w:color w:val="000000"/>
          <w:sz w:val="28"/>
          <w:szCs w:val="28"/>
        </w:rPr>
        <w:t>перевозбуждаются</w:t>
      </w:r>
      <w:proofErr w:type="spellEnd"/>
      <w:r w:rsidRPr="00C93ED6">
        <w:rPr>
          <w:color w:val="000000"/>
          <w:sz w:val="28"/>
          <w:szCs w:val="28"/>
        </w:rPr>
        <w:t xml:space="preserve">, перестают слышать воспитателя. Просто нервная система малышей не готова к эмоционально-насыщенной программе, как у старших дошкольников, которые могут дольше участвовать в центре сказочных событий. В младших группах дети учат небольшую хороводную </w:t>
      </w:r>
      <w:r w:rsidRPr="00C93ED6">
        <w:rPr>
          <w:color w:val="000000"/>
          <w:sz w:val="28"/>
          <w:szCs w:val="28"/>
        </w:rPr>
        <w:lastRenderedPageBreak/>
        <w:t>песенку с элементами танца. Если есть малыши, которые говорят четко и выразительно, то им дают небольшие роли. Чаще всего у возрастной группы новогодние утренники в детском саду проходят без участия родителей.</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праздник проводят в утренние часы;</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праздник длится 20-25 минут;</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на мероприятии должны присутствовать два воспитателя, в хоровод может присоединиться и помощник воспитателя.</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В детских садах родителей на утренник для малышей не приглашают, чтобы малыши не плакали, а могли спокойно повеселиться и поиграть, не отвлекаясь на родителей.</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Дети 2-3 лет осознанно наряженную елочку в зале видят в первый раз. Поэтому она становится главной героиней утренника. В празднике принимает участие и Снегурочка. Ее роль обычно исполняет один из воспитателей группы. Появление Деда Мороза мож</w:t>
      </w:r>
      <w:r w:rsidR="00C93ED6">
        <w:rPr>
          <w:color w:val="000000"/>
          <w:sz w:val="28"/>
          <w:szCs w:val="28"/>
        </w:rPr>
        <w:t xml:space="preserve">ет напугать малышей, поэтому накануне празднования </w:t>
      </w:r>
      <w:r w:rsidRPr="00C93ED6">
        <w:rPr>
          <w:color w:val="000000"/>
          <w:sz w:val="28"/>
          <w:szCs w:val="28"/>
        </w:rPr>
        <w:t>Нового года при детях педагог (помощник воспитателя) наряжаются в Деда Мороза. К малышам должны прийти хорошо знакомые им герои русских народных сказок или обитатели леса: белочка, зайчик, лисичка и пр. Их роль можно поручить ребенку подготовительной группы.</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Основная роль Снегурочки – подвести малышей к елочке, рассмотреть с ними игрушки, завести новогодний хоровод, выслушать их стихи, вместе с детьми спеть песенку про елочку. С малышами можно провести и простые игры возле елки. Например, дети ходят вокруг елочки, а когда музыка смолкает, подбегают к ведущему или сказочному персонажу.</w:t>
      </w:r>
    </w:p>
    <w:p w:rsidR="00194ED3" w:rsidRPr="00C93ED6" w:rsidRDefault="00194ED3" w:rsidP="00C93ED6">
      <w:pPr>
        <w:pStyle w:val="a3"/>
        <w:shd w:val="clear" w:color="auto" w:fill="FFFFFF"/>
        <w:spacing w:before="0" w:beforeAutospacing="0" w:after="150" w:afterAutospacing="0"/>
        <w:ind w:firstLine="1134"/>
        <w:jc w:val="both"/>
        <w:rPr>
          <w:color w:val="000000"/>
          <w:sz w:val="28"/>
          <w:szCs w:val="28"/>
        </w:rPr>
      </w:pPr>
      <w:r w:rsidRPr="00C93ED6">
        <w:rPr>
          <w:color w:val="000000"/>
          <w:sz w:val="28"/>
          <w:szCs w:val="28"/>
        </w:rPr>
        <w:t>Главный совет. В сценарий для самых маленьких обязательно должен быть включен такой сюрпризный момент, как зажигание на елочке огоньков.</w:t>
      </w:r>
    </w:p>
    <w:p w:rsidR="00194ED3" w:rsidRPr="00991C64" w:rsidRDefault="00194ED3" w:rsidP="00991C64">
      <w:pPr>
        <w:pStyle w:val="a3"/>
        <w:shd w:val="clear" w:color="auto" w:fill="FFFFFF"/>
        <w:spacing w:before="0" w:beforeAutospacing="0" w:after="150" w:afterAutospacing="0"/>
        <w:jc w:val="both"/>
        <w:rPr>
          <w:color w:val="000000"/>
          <w:sz w:val="28"/>
          <w:szCs w:val="28"/>
        </w:rPr>
      </w:pPr>
      <w:r>
        <w:rPr>
          <w:rFonts w:ascii="Arial" w:hAnsi="Arial" w:cs="Arial"/>
          <w:color w:val="000000"/>
          <w:sz w:val="21"/>
          <w:szCs w:val="21"/>
        </w:rPr>
        <w:br/>
      </w:r>
      <w:r w:rsidRPr="00991C64">
        <w:rPr>
          <w:i/>
          <w:iCs/>
          <w:color w:val="000000"/>
          <w:sz w:val="28"/>
          <w:szCs w:val="28"/>
        </w:rPr>
        <w:t>Новогодние праздники в детском саду для младших и средних групп</w:t>
      </w:r>
    </w:p>
    <w:p w:rsidR="00194ED3" w:rsidRPr="00991C64" w:rsidRDefault="00194ED3" w:rsidP="00991C64">
      <w:pPr>
        <w:pStyle w:val="a3"/>
        <w:shd w:val="clear" w:color="auto" w:fill="FFFFFF"/>
        <w:spacing w:before="0" w:beforeAutospacing="0" w:after="150" w:afterAutospacing="0"/>
        <w:jc w:val="both"/>
        <w:rPr>
          <w:color w:val="000000"/>
          <w:sz w:val="28"/>
          <w:szCs w:val="28"/>
        </w:rPr>
      </w:pPr>
      <w:r w:rsidRPr="00991C64">
        <w:rPr>
          <w:color w:val="000000"/>
          <w:sz w:val="28"/>
          <w:szCs w:val="28"/>
        </w:rPr>
        <w:t>У детей 3-4 лет утренник может длиться уже подольше. Но проводить его лучше тоже утром, когда активность малышей оптимальна.</w:t>
      </w:r>
    </w:p>
    <w:p w:rsidR="00194ED3" w:rsidRPr="00991C64" w:rsidRDefault="00194ED3" w:rsidP="00991C64">
      <w:pPr>
        <w:pStyle w:val="a3"/>
        <w:shd w:val="clear" w:color="auto" w:fill="FFFFFF"/>
        <w:spacing w:before="0" w:beforeAutospacing="0" w:after="150" w:afterAutospacing="0"/>
        <w:jc w:val="both"/>
        <w:rPr>
          <w:color w:val="000000"/>
          <w:sz w:val="28"/>
          <w:szCs w:val="28"/>
        </w:rPr>
      </w:pPr>
      <w:r w:rsidRPr="00991C64">
        <w:rPr>
          <w:color w:val="000000"/>
          <w:sz w:val="28"/>
          <w:szCs w:val="28"/>
        </w:rPr>
        <w:t>К празднику необходимо разучить с детьми песни, танцы, стихи, возможно даже постановка небольших сценок. Участие родителей в празднике становится уже значимым. Ребенок может волноваться перед выступлением и ему будет приятно ощутить поддержку мамы, папы или других близких людей. Поэтому родителей на детские праздничные мероприятия, начиная со средней группы, всегда приглашают. При этом они могут быть не просто зрителями в зале, их можно приглашать участвовать в конкурсах и играх вместе с детьми. Малыши будут очень рады этому.</w:t>
      </w:r>
    </w:p>
    <w:p w:rsidR="00194ED3" w:rsidRPr="00991C64" w:rsidRDefault="00194ED3" w:rsidP="00991C64">
      <w:pPr>
        <w:pStyle w:val="a3"/>
        <w:shd w:val="clear" w:color="auto" w:fill="FFFFFF"/>
        <w:spacing w:before="0" w:beforeAutospacing="0" w:after="150" w:afterAutospacing="0"/>
        <w:jc w:val="both"/>
        <w:rPr>
          <w:color w:val="000000"/>
          <w:sz w:val="28"/>
          <w:szCs w:val="28"/>
        </w:rPr>
      </w:pPr>
      <w:r w:rsidRPr="00991C64">
        <w:rPr>
          <w:color w:val="000000"/>
          <w:sz w:val="28"/>
          <w:szCs w:val="28"/>
        </w:rPr>
        <w:lastRenderedPageBreak/>
        <w:t>В возрасте 3-4 лет ребята знают уже много сказок, знакомы с разными сказочными героями. Поэтому к ним на праздник могут прийти не только положительные персонажи, но и отрицательные, например, Баба Яга или Кощей Бессмертный. В зависимости от сценария, они могут попытаться помешать найти подарки, заколдовать Деда Мороза, напакостить Снегурочке и пр.</w:t>
      </w:r>
    </w:p>
    <w:p w:rsidR="00194ED3" w:rsidRPr="00991C64" w:rsidRDefault="00194ED3" w:rsidP="00991C64">
      <w:pPr>
        <w:pStyle w:val="a3"/>
        <w:shd w:val="clear" w:color="auto" w:fill="FFFFFF"/>
        <w:spacing w:before="0" w:beforeAutospacing="0" w:after="150" w:afterAutospacing="0"/>
        <w:jc w:val="both"/>
        <w:rPr>
          <w:color w:val="000000"/>
          <w:sz w:val="28"/>
          <w:szCs w:val="28"/>
        </w:rPr>
      </w:pPr>
      <w:r w:rsidRPr="00991C64">
        <w:rPr>
          <w:color w:val="000000"/>
          <w:sz w:val="28"/>
          <w:szCs w:val="28"/>
        </w:rPr>
        <w:t xml:space="preserve">Дети, пытаясь помочь Деду Морозу или положительным героям, танцуют, поют, отгадывают загадки, участвуют в конкурсах и пр. Сюрпризный момент на празднике связан уже </w:t>
      </w:r>
      <w:proofErr w:type="gramStart"/>
      <w:r w:rsidRPr="00991C64">
        <w:rPr>
          <w:color w:val="000000"/>
          <w:sz w:val="28"/>
          <w:szCs w:val="28"/>
        </w:rPr>
        <w:t xml:space="preserve">не </w:t>
      </w:r>
      <w:r w:rsidR="00991C64">
        <w:rPr>
          <w:color w:val="000000"/>
          <w:sz w:val="28"/>
          <w:szCs w:val="28"/>
        </w:rPr>
        <w:t xml:space="preserve"> только</w:t>
      </w:r>
      <w:proofErr w:type="gramEnd"/>
      <w:r w:rsidR="00991C64">
        <w:rPr>
          <w:color w:val="000000"/>
          <w:sz w:val="28"/>
          <w:szCs w:val="28"/>
        </w:rPr>
        <w:t xml:space="preserve"> </w:t>
      </w:r>
      <w:r w:rsidRPr="00991C64">
        <w:rPr>
          <w:color w:val="000000"/>
          <w:sz w:val="28"/>
          <w:szCs w:val="28"/>
        </w:rPr>
        <w:t>с елоч</w:t>
      </w:r>
      <w:r w:rsidR="00991C64">
        <w:rPr>
          <w:color w:val="000000"/>
          <w:sz w:val="28"/>
          <w:szCs w:val="28"/>
        </w:rPr>
        <w:t xml:space="preserve">кой, но и </w:t>
      </w:r>
      <w:r w:rsidR="00991C64" w:rsidRPr="00991C64">
        <w:rPr>
          <w:color w:val="000000"/>
          <w:sz w:val="28"/>
          <w:szCs w:val="28"/>
        </w:rPr>
        <w:t xml:space="preserve"> с появлением Деда Мороза, раздачей подарков.</w:t>
      </w:r>
    </w:p>
    <w:p w:rsidR="00194ED3" w:rsidRPr="00991C64" w:rsidRDefault="00194ED3" w:rsidP="00991C64">
      <w:pPr>
        <w:pStyle w:val="a3"/>
        <w:shd w:val="clear" w:color="auto" w:fill="FFFFFF"/>
        <w:spacing w:before="0" w:beforeAutospacing="0" w:after="150" w:afterAutospacing="0"/>
        <w:jc w:val="both"/>
        <w:rPr>
          <w:color w:val="000000"/>
          <w:sz w:val="28"/>
          <w:szCs w:val="28"/>
        </w:rPr>
      </w:pPr>
      <w:r w:rsidRPr="00991C64">
        <w:rPr>
          <w:color w:val="000000"/>
          <w:sz w:val="28"/>
          <w:szCs w:val="28"/>
        </w:rPr>
        <w:t>Главный совет. На утреннике для детей среднего возраста больше внимания следует уделять раскрытию их талантов. Торжество может быть построено как ряд выступлений, которые смотрят родители, но они обязательно должны быть объединены неким тематическим сюжетом. Обычно это новогодний концерт с участием Деда Мороза и Снегурочки с последующим вручением подарков.</w:t>
      </w:r>
    </w:p>
    <w:p w:rsidR="00194ED3" w:rsidRPr="004909E1" w:rsidRDefault="00194ED3" w:rsidP="004909E1">
      <w:pPr>
        <w:pStyle w:val="a3"/>
        <w:shd w:val="clear" w:color="auto" w:fill="FFFFFF"/>
        <w:spacing w:before="0" w:beforeAutospacing="0" w:after="150" w:afterAutospacing="0"/>
        <w:jc w:val="both"/>
        <w:rPr>
          <w:color w:val="000000"/>
          <w:sz w:val="28"/>
          <w:szCs w:val="28"/>
        </w:rPr>
      </w:pPr>
      <w:r w:rsidRPr="004909E1">
        <w:rPr>
          <w:i/>
          <w:iCs/>
          <w:color w:val="000000"/>
          <w:sz w:val="28"/>
          <w:szCs w:val="28"/>
        </w:rPr>
        <w:t>Новогодние утренники в детском саду для старших и подготовительных групп</w:t>
      </w:r>
    </w:p>
    <w:p w:rsidR="00194ED3" w:rsidRPr="004909E1" w:rsidRDefault="00194ED3" w:rsidP="004909E1">
      <w:pPr>
        <w:pStyle w:val="a3"/>
        <w:shd w:val="clear" w:color="auto" w:fill="FFFFFF"/>
        <w:spacing w:before="0" w:beforeAutospacing="0" w:after="150" w:afterAutospacing="0"/>
        <w:jc w:val="both"/>
        <w:rPr>
          <w:color w:val="000000"/>
          <w:sz w:val="28"/>
          <w:szCs w:val="28"/>
        </w:rPr>
      </w:pPr>
      <w:r w:rsidRPr="004909E1">
        <w:rPr>
          <w:color w:val="000000"/>
          <w:sz w:val="28"/>
          <w:szCs w:val="28"/>
        </w:rPr>
        <w:t>Празднование Нового года в возрастных группах 6-7 лет может проходить во второй половине дня. Сюжет для сценария усложняется. Он может быть построен на основе знакомой детям сказки. Увеличивается количество персонажей, некоторыми из которых могут быть и сами дети.</w:t>
      </w:r>
    </w:p>
    <w:p w:rsidR="00194ED3" w:rsidRPr="004909E1" w:rsidRDefault="00991C64" w:rsidP="004909E1">
      <w:pPr>
        <w:pStyle w:val="a3"/>
        <w:shd w:val="clear" w:color="auto" w:fill="FFFFFF"/>
        <w:spacing w:before="0" w:beforeAutospacing="0" w:after="150" w:afterAutospacing="0"/>
        <w:jc w:val="both"/>
        <w:rPr>
          <w:color w:val="000000"/>
          <w:sz w:val="28"/>
          <w:szCs w:val="28"/>
        </w:rPr>
      </w:pPr>
      <w:r w:rsidRPr="004909E1">
        <w:rPr>
          <w:color w:val="000000"/>
          <w:sz w:val="28"/>
          <w:szCs w:val="28"/>
        </w:rPr>
        <w:t xml:space="preserve">Можно </w:t>
      </w:r>
      <w:proofErr w:type="gramStart"/>
      <w:r w:rsidRPr="004909E1">
        <w:rPr>
          <w:color w:val="000000"/>
          <w:sz w:val="28"/>
          <w:szCs w:val="28"/>
        </w:rPr>
        <w:t xml:space="preserve">включить </w:t>
      </w:r>
      <w:r w:rsidR="00194ED3" w:rsidRPr="004909E1">
        <w:rPr>
          <w:color w:val="000000"/>
          <w:sz w:val="28"/>
          <w:szCs w:val="28"/>
        </w:rPr>
        <w:t xml:space="preserve"> в</w:t>
      </w:r>
      <w:proofErr w:type="gramEnd"/>
      <w:r w:rsidR="00194ED3" w:rsidRPr="004909E1">
        <w:rPr>
          <w:color w:val="000000"/>
          <w:sz w:val="28"/>
          <w:szCs w:val="28"/>
        </w:rPr>
        <w:t xml:space="preserve"> сценарий: несколько песен (соло или хором), танцы, хороводы, стихи и сценки. Роли между детьми следует распределить так, чтобы максимально раскрылся индивидуальный талант каждого ребенка. Соревнования и конкурсы на новый год для детей этого возраста представлены различными вариантами «догонялок», «кто успел первым» и пр.</w:t>
      </w:r>
    </w:p>
    <w:p w:rsidR="00194ED3" w:rsidRPr="004909E1" w:rsidRDefault="00194ED3" w:rsidP="004909E1">
      <w:pPr>
        <w:pStyle w:val="a3"/>
        <w:shd w:val="clear" w:color="auto" w:fill="FFFFFF"/>
        <w:spacing w:before="0" w:beforeAutospacing="0" w:after="150" w:afterAutospacing="0"/>
        <w:jc w:val="both"/>
        <w:rPr>
          <w:color w:val="000000"/>
          <w:sz w:val="28"/>
          <w:szCs w:val="28"/>
        </w:rPr>
      </w:pPr>
      <w:r w:rsidRPr="004909E1">
        <w:rPr>
          <w:color w:val="000000"/>
          <w:sz w:val="28"/>
          <w:szCs w:val="28"/>
        </w:rPr>
        <w:t>Главный совет. В старшем возрасте дети стремятся быть похожими на героев современных сказок и мультфильмов. Музыкальный работник должен это учесть и построить сюжет на современной сказке или истории. Можно организовать тематический утренник и попросить родителей надеть детям соответствующие костюмы.</w:t>
      </w:r>
    </w:p>
    <w:p w:rsidR="00194ED3" w:rsidRPr="004909E1" w:rsidRDefault="00194ED3" w:rsidP="004909E1">
      <w:pPr>
        <w:pStyle w:val="a3"/>
        <w:shd w:val="clear" w:color="auto" w:fill="FFFFFF"/>
        <w:spacing w:before="0" w:beforeAutospacing="0" w:after="150" w:afterAutospacing="0"/>
        <w:jc w:val="both"/>
        <w:rPr>
          <w:color w:val="000000"/>
          <w:sz w:val="28"/>
          <w:szCs w:val="28"/>
        </w:rPr>
      </w:pPr>
      <w:r w:rsidRPr="004909E1">
        <w:rPr>
          <w:color w:val="000000"/>
          <w:sz w:val="28"/>
          <w:szCs w:val="28"/>
        </w:rPr>
        <w:t>Деятельность воспитателя на праздничных утренниках очень разнообразна. Самой ответственной является </w:t>
      </w:r>
      <w:r w:rsidRPr="004909E1">
        <w:rPr>
          <w:rStyle w:val="a5"/>
          <w:b/>
          <w:bCs/>
          <w:color w:val="000000"/>
          <w:sz w:val="28"/>
          <w:szCs w:val="28"/>
        </w:rPr>
        <w:t>роль ведущего.</w:t>
      </w:r>
    </w:p>
    <w:p w:rsidR="00194ED3" w:rsidRPr="004909E1" w:rsidRDefault="00194ED3" w:rsidP="004909E1">
      <w:pPr>
        <w:pStyle w:val="a3"/>
        <w:shd w:val="clear" w:color="auto" w:fill="FFFFFF"/>
        <w:spacing w:before="0" w:beforeAutospacing="0" w:after="150" w:afterAutospacing="0"/>
        <w:jc w:val="both"/>
        <w:rPr>
          <w:color w:val="000000"/>
          <w:sz w:val="28"/>
          <w:szCs w:val="28"/>
        </w:rPr>
      </w:pPr>
      <w:r w:rsidRPr="004909E1">
        <w:rPr>
          <w:rStyle w:val="a5"/>
          <w:b/>
          <w:bCs/>
          <w:color w:val="000000"/>
          <w:sz w:val="28"/>
          <w:szCs w:val="28"/>
        </w:rPr>
        <w:t>Ведущий </w:t>
      </w:r>
      <w:r w:rsidRPr="004909E1">
        <w:rPr>
          <w:color w:val="000000"/>
          <w:sz w:val="28"/>
          <w:szCs w:val="28"/>
        </w:rPr>
        <w:t xml:space="preserve">– это лицо, </w:t>
      </w:r>
      <w:proofErr w:type="gramStart"/>
      <w:r w:rsidRPr="004909E1">
        <w:rPr>
          <w:color w:val="000000"/>
          <w:sz w:val="28"/>
          <w:szCs w:val="28"/>
        </w:rPr>
        <w:t>которое  руководит</w:t>
      </w:r>
      <w:proofErr w:type="gramEnd"/>
      <w:r w:rsidRPr="004909E1">
        <w:rPr>
          <w:color w:val="000000"/>
          <w:sz w:val="28"/>
          <w:szCs w:val="28"/>
        </w:rPr>
        <w:t xml:space="preserve"> праздничным утренником, объединяет все элементы праздника в единое целое, поясняет детям происходящее, является связующим звеном между зрителями и исполнителями.  От ведущего в большой степени зависит</w:t>
      </w:r>
      <w:r w:rsidR="00C760AA">
        <w:rPr>
          <w:color w:val="000000"/>
          <w:sz w:val="28"/>
          <w:szCs w:val="28"/>
        </w:rPr>
        <w:t xml:space="preserve"> то, как пройдет </w:t>
      </w:r>
      <w:proofErr w:type="gramStart"/>
      <w:r w:rsidR="00C760AA">
        <w:rPr>
          <w:color w:val="000000"/>
          <w:sz w:val="28"/>
          <w:szCs w:val="28"/>
        </w:rPr>
        <w:t>праздник,  настроение</w:t>
      </w:r>
      <w:proofErr w:type="gramEnd"/>
      <w:r w:rsidR="00C760AA">
        <w:rPr>
          <w:color w:val="000000"/>
          <w:sz w:val="28"/>
          <w:szCs w:val="28"/>
        </w:rPr>
        <w:t xml:space="preserve"> и </w:t>
      </w:r>
      <w:r w:rsidRPr="004909E1">
        <w:rPr>
          <w:color w:val="000000"/>
          <w:sz w:val="28"/>
          <w:szCs w:val="28"/>
        </w:rPr>
        <w:t xml:space="preserve"> заинтересованность</w:t>
      </w:r>
      <w:r w:rsidR="00C760AA">
        <w:rPr>
          <w:color w:val="000000"/>
          <w:sz w:val="28"/>
          <w:szCs w:val="28"/>
        </w:rPr>
        <w:t xml:space="preserve"> детей</w:t>
      </w:r>
      <w:r w:rsidRPr="004909E1">
        <w:rPr>
          <w:color w:val="000000"/>
          <w:sz w:val="28"/>
          <w:szCs w:val="28"/>
        </w:rPr>
        <w:t xml:space="preserve"> в происходящем.</w:t>
      </w:r>
    </w:p>
    <w:p w:rsidR="00194ED3" w:rsidRPr="00C760AA" w:rsidRDefault="00C760AA" w:rsidP="00C760AA">
      <w:pPr>
        <w:pStyle w:val="a3"/>
        <w:shd w:val="clear" w:color="auto" w:fill="FFFFFF"/>
        <w:spacing w:before="0" w:beforeAutospacing="0" w:after="150" w:afterAutospacing="0"/>
        <w:jc w:val="both"/>
        <w:rPr>
          <w:color w:val="000000"/>
          <w:sz w:val="28"/>
          <w:szCs w:val="28"/>
        </w:rPr>
      </w:pPr>
      <w:r>
        <w:rPr>
          <w:rFonts w:ascii="Arial" w:hAnsi="Arial" w:cs="Arial"/>
          <w:color w:val="000000"/>
          <w:sz w:val="21"/>
          <w:szCs w:val="21"/>
        </w:rPr>
        <w:t xml:space="preserve">  </w:t>
      </w:r>
      <w:r w:rsidRPr="00C760AA">
        <w:rPr>
          <w:color w:val="000000"/>
          <w:sz w:val="28"/>
          <w:szCs w:val="28"/>
        </w:rPr>
        <w:t xml:space="preserve">Ведущий должен </w:t>
      </w:r>
      <w:proofErr w:type="gramStart"/>
      <w:r w:rsidRPr="00C760AA">
        <w:rPr>
          <w:color w:val="000000"/>
          <w:sz w:val="28"/>
          <w:szCs w:val="28"/>
        </w:rPr>
        <w:t>быть  готов</w:t>
      </w:r>
      <w:proofErr w:type="gramEnd"/>
      <w:r w:rsidRPr="00C760AA">
        <w:rPr>
          <w:color w:val="000000"/>
          <w:sz w:val="28"/>
          <w:szCs w:val="28"/>
        </w:rPr>
        <w:t xml:space="preserve"> к тому, что на него</w:t>
      </w:r>
      <w:r w:rsidR="00194ED3" w:rsidRPr="00C760AA">
        <w:rPr>
          <w:color w:val="000000"/>
          <w:sz w:val="28"/>
          <w:szCs w:val="28"/>
        </w:rPr>
        <w:t xml:space="preserve"> будет смотреть большая аудитория, состоящая из</w:t>
      </w:r>
      <w:r w:rsidRPr="00C760AA">
        <w:rPr>
          <w:color w:val="000000"/>
          <w:sz w:val="28"/>
          <w:szCs w:val="28"/>
        </w:rPr>
        <w:t xml:space="preserve"> родителей и родственников  воспитанников, детей </w:t>
      </w:r>
      <w:r w:rsidR="00194ED3" w:rsidRPr="00C760AA">
        <w:rPr>
          <w:color w:val="000000"/>
          <w:sz w:val="28"/>
          <w:szCs w:val="28"/>
        </w:rPr>
        <w:t xml:space="preserve"> </w:t>
      </w:r>
      <w:r w:rsidR="00194ED3" w:rsidRPr="00C760AA">
        <w:rPr>
          <w:color w:val="000000"/>
          <w:sz w:val="28"/>
          <w:szCs w:val="28"/>
        </w:rPr>
        <w:lastRenderedPageBreak/>
        <w:t>группы, а также сотрудников детс</w:t>
      </w:r>
      <w:r w:rsidRPr="00C760AA">
        <w:rPr>
          <w:color w:val="000000"/>
          <w:sz w:val="28"/>
          <w:szCs w:val="28"/>
        </w:rPr>
        <w:t xml:space="preserve">кого сада. Поэтому </w:t>
      </w:r>
      <w:proofErr w:type="gramStart"/>
      <w:r w:rsidRPr="00C760AA">
        <w:rPr>
          <w:color w:val="000000"/>
          <w:sz w:val="28"/>
          <w:szCs w:val="28"/>
        </w:rPr>
        <w:t xml:space="preserve">основной </w:t>
      </w:r>
      <w:r w:rsidR="00194ED3" w:rsidRPr="00C760AA">
        <w:rPr>
          <w:color w:val="000000"/>
          <w:sz w:val="28"/>
          <w:szCs w:val="28"/>
        </w:rPr>
        <w:t xml:space="preserve"> задачей</w:t>
      </w:r>
      <w:proofErr w:type="gramEnd"/>
      <w:r w:rsidR="00194ED3" w:rsidRPr="00C760AA">
        <w:rPr>
          <w:color w:val="000000"/>
          <w:sz w:val="28"/>
          <w:szCs w:val="28"/>
        </w:rPr>
        <w:t xml:space="preserve"> </w:t>
      </w:r>
      <w:r w:rsidRPr="00C760AA">
        <w:rPr>
          <w:color w:val="000000"/>
          <w:sz w:val="28"/>
          <w:szCs w:val="28"/>
        </w:rPr>
        <w:t>ведущего</w:t>
      </w:r>
      <w:r w:rsidR="00194ED3" w:rsidRPr="00C760AA">
        <w:rPr>
          <w:color w:val="000000"/>
          <w:sz w:val="28"/>
          <w:szCs w:val="28"/>
        </w:rPr>
        <w:t> является тщательная по</w:t>
      </w:r>
      <w:r w:rsidRPr="00C760AA">
        <w:rPr>
          <w:color w:val="000000"/>
          <w:sz w:val="28"/>
          <w:szCs w:val="28"/>
        </w:rPr>
        <w:t>дготовка. Для любого педагога</w:t>
      </w:r>
      <w:r w:rsidR="00194ED3" w:rsidRPr="00C760AA">
        <w:rPr>
          <w:color w:val="000000"/>
          <w:sz w:val="28"/>
          <w:szCs w:val="28"/>
        </w:rPr>
        <w:t xml:space="preserve"> –  роль ведущего подобна экзамену, и на нём нельзя провалиться, поэтому</w:t>
      </w:r>
      <w:r w:rsidRPr="00C760AA">
        <w:rPr>
          <w:color w:val="000000"/>
          <w:sz w:val="28"/>
          <w:szCs w:val="28"/>
        </w:rPr>
        <w:t xml:space="preserve"> необходимо отнестись ответственно к этой</w:t>
      </w:r>
      <w:r w:rsidR="00194ED3" w:rsidRPr="00C760AA">
        <w:rPr>
          <w:color w:val="000000"/>
          <w:sz w:val="28"/>
          <w:szCs w:val="28"/>
        </w:rPr>
        <w:t xml:space="preserve"> роли, </w:t>
      </w:r>
      <w:r w:rsidRPr="00C760AA">
        <w:rPr>
          <w:color w:val="000000"/>
          <w:sz w:val="28"/>
          <w:szCs w:val="28"/>
        </w:rPr>
        <w:t>желательно выучить</w:t>
      </w:r>
      <w:r w:rsidR="00194ED3" w:rsidRPr="00C760AA">
        <w:rPr>
          <w:color w:val="000000"/>
          <w:sz w:val="28"/>
          <w:szCs w:val="28"/>
        </w:rPr>
        <w:t xml:space="preserve"> наизусть слова.</w:t>
      </w:r>
    </w:p>
    <w:p w:rsidR="00194ED3" w:rsidRPr="00C760AA" w:rsidRDefault="00C760AA" w:rsidP="00C760AA">
      <w:pPr>
        <w:pStyle w:val="a3"/>
        <w:shd w:val="clear" w:color="auto" w:fill="FFFFFF"/>
        <w:spacing w:before="0" w:beforeAutospacing="0" w:after="150" w:afterAutospacing="0"/>
        <w:jc w:val="both"/>
        <w:rPr>
          <w:color w:val="000000"/>
          <w:sz w:val="28"/>
          <w:szCs w:val="28"/>
        </w:rPr>
      </w:pPr>
      <w:r w:rsidRPr="00C760AA">
        <w:rPr>
          <w:color w:val="000000"/>
          <w:sz w:val="28"/>
          <w:szCs w:val="28"/>
        </w:rPr>
        <w:t>  Во время праздника, ведущего</w:t>
      </w:r>
      <w:r w:rsidR="00194ED3" w:rsidRPr="00C760AA">
        <w:rPr>
          <w:color w:val="000000"/>
          <w:sz w:val="28"/>
          <w:szCs w:val="28"/>
        </w:rPr>
        <w:t xml:space="preserve"> будет одолевать волнение, что вполне естественно, поэтому </w:t>
      </w:r>
      <w:r w:rsidRPr="00C760AA">
        <w:rPr>
          <w:color w:val="000000"/>
          <w:sz w:val="28"/>
          <w:szCs w:val="28"/>
        </w:rPr>
        <w:t>целесообразно приготовить</w:t>
      </w:r>
      <w:r w:rsidR="00194ED3" w:rsidRPr="00C760AA">
        <w:rPr>
          <w:color w:val="000000"/>
          <w:sz w:val="28"/>
          <w:szCs w:val="28"/>
        </w:rPr>
        <w:t xml:space="preserve"> себе некую подсказку</w:t>
      </w:r>
      <w:r w:rsidRPr="00C760AA">
        <w:rPr>
          <w:color w:val="000000"/>
          <w:sz w:val="28"/>
          <w:szCs w:val="28"/>
        </w:rPr>
        <w:t xml:space="preserve">, которая поможет </w:t>
      </w:r>
      <w:proofErr w:type="gramStart"/>
      <w:r w:rsidRPr="00C760AA">
        <w:rPr>
          <w:color w:val="000000"/>
          <w:sz w:val="28"/>
          <w:szCs w:val="28"/>
        </w:rPr>
        <w:t xml:space="preserve">вспомнить </w:t>
      </w:r>
      <w:r w:rsidR="00194ED3" w:rsidRPr="00C760AA">
        <w:rPr>
          <w:color w:val="000000"/>
          <w:sz w:val="28"/>
          <w:szCs w:val="28"/>
        </w:rPr>
        <w:t xml:space="preserve"> слова</w:t>
      </w:r>
      <w:proofErr w:type="gramEnd"/>
      <w:r w:rsidR="00194ED3" w:rsidRPr="00C760AA">
        <w:rPr>
          <w:color w:val="000000"/>
          <w:sz w:val="28"/>
          <w:szCs w:val="28"/>
        </w:rPr>
        <w:t xml:space="preserve"> и</w:t>
      </w:r>
      <w:r w:rsidRPr="00C760AA">
        <w:rPr>
          <w:color w:val="000000"/>
          <w:sz w:val="28"/>
          <w:szCs w:val="28"/>
        </w:rPr>
        <w:t xml:space="preserve"> последовательность  действий.  Она должна быть эстетично оформлена</w:t>
      </w:r>
      <w:r w:rsidR="00194ED3" w:rsidRPr="00C760AA">
        <w:rPr>
          <w:color w:val="000000"/>
          <w:sz w:val="28"/>
          <w:szCs w:val="28"/>
        </w:rPr>
        <w:t>.  Не</w:t>
      </w:r>
      <w:r w:rsidRPr="00C760AA">
        <w:rPr>
          <w:color w:val="000000"/>
          <w:sz w:val="28"/>
          <w:szCs w:val="28"/>
        </w:rPr>
        <w:t>льзя оставлять без внимания и свой</w:t>
      </w:r>
      <w:r w:rsidR="00194ED3" w:rsidRPr="00C760AA">
        <w:rPr>
          <w:color w:val="000000"/>
          <w:sz w:val="28"/>
          <w:szCs w:val="28"/>
        </w:rPr>
        <w:t xml:space="preserve"> внешний вид. Одежда, обувь и макияж должны быть праздничными, но не вызывающими, поэтому исключены глубокие декольте, короткие юбки, «шлёпки».</w:t>
      </w:r>
    </w:p>
    <w:p w:rsidR="00194ED3" w:rsidRPr="00C760AA" w:rsidRDefault="00194ED3" w:rsidP="00F65EC2">
      <w:pPr>
        <w:pStyle w:val="a3"/>
        <w:shd w:val="clear" w:color="auto" w:fill="FFFFFF"/>
        <w:spacing w:before="0" w:beforeAutospacing="0" w:after="150" w:afterAutospacing="0"/>
        <w:jc w:val="both"/>
        <w:rPr>
          <w:color w:val="000000"/>
          <w:sz w:val="28"/>
          <w:szCs w:val="28"/>
        </w:rPr>
      </w:pPr>
      <w:r w:rsidRPr="00C760AA">
        <w:rPr>
          <w:color w:val="000000"/>
          <w:sz w:val="28"/>
          <w:szCs w:val="28"/>
        </w:rPr>
        <w:t xml:space="preserve">Ведущий должен хорошо </w:t>
      </w:r>
      <w:proofErr w:type="gramStart"/>
      <w:r w:rsidRPr="00C760AA">
        <w:rPr>
          <w:color w:val="000000"/>
          <w:sz w:val="28"/>
          <w:szCs w:val="28"/>
        </w:rPr>
        <w:t>знать  песни</w:t>
      </w:r>
      <w:proofErr w:type="gramEnd"/>
      <w:r w:rsidRPr="00C760AA">
        <w:rPr>
          <w:color w:val="000000"/>
          <w:sz w:val="28"/>
          <w:szCs w:val="28"/>
        </w:rPr>
        <w:t>, пляски, игры детей и в случае необходимости помочь детям при исполнении танца  или инсценировки.</w:t>
      </w:r>
    </w:p>
    <w:p w:rsidR="00194ED3" w:rsidRPr="00C760AA" w:rsidRDefault="00C760AA" w:rsidP="00F65EC2">
      <w:pPr>
        <w:pStyle w:val="a3"/>
        <w:shd w:val="clear" w:color="auto" w:fill="FFFFFF"/>
        <w:spacing w:before="0" w:beforeAutospacing="0" w:after="150" w:afterAutospacing="0"/>
        <w:jc w:val="both"/>
        <w:rPr>
          <w:color w:val="000000"/>
          <w:sz w:val="28"/>
          <w:szCs w:val="28"/>
        </w:rPr>
      </w:pPr>
      <w:r w:rsidRPr="00C760AA">
        <w:rPr>
          <w:color w:val="000000"/>
          <w:sz w:val="28"/>
          <w:szCs w:val="28"/>
        </w:rPr>
        <w:t xml:space="preserve">Перед утренником </w:t>
      </w:r>
      <w:proofErr w:type="gramStart"/>
      <w:r w:rsidRPr="00C760AA">
        <w:rPr>
          <w:color w:val="000000"/>
          <w:sz w:val="28"/>
          <w:szCs w:val="28"/>
        </w:rPr>
        <w:t>необходимо</w:t>
      </w:r>
      <w:r w:rsidR="00194ED3" w:rsidRPr="00C760AA">
        <w:rPr>
          <w:color w:val="000000"/>
          <w:sz w:val="28"/>
          <w:szCs w:val="28"/>
        </w:rPr>
        <w:t>  разложить</w:t>
      </w:r>
      <w:proofErr w:type="gramEnd"/>
      <w:r w:rsidR="00194ED3" w:rsidRPr="00C760AA">
        <w:rPr>
          <w:color w:val="000000"/>
          <w:sz w:val="28"/>
          <w:szCs w:val="28"/>
        </w:rPr>
        <w:t xml:space="preserve"> все атрибуты, необходимые по сценарию, проверить их количество, поставить нужное число стульчиков.</w:t>
      </w:r>
    </w:p>
    <w:p w:rsidR="00194ED3" w:rsidRPr="00F65EC2" w:rsidRDefault="00C760AA" w:rsidP="00F65EC2">
      <w:pPr>
        <w:pStyle w:val="a3"/>
        <w:shd w:val="clear" w:color="auto" w:fill="FFFFFF"/>
        <w:spacing w:before="0" w:beforeAutospacing="0" w:after="150" w:afterAutospacing="0"/>
        <w:ind w:firstLine="1134"/>
        <w:jc w:val="both"/>
        <w:rPr>
          <w:color w:val="000000"/>
          <w:sz w:val="28"/>
          <w:szCs w:val="28"/>
        </w:rPr>
      </w:pPr>
      <w:r w:rsidRPr="00F65EC2">
        <w:rPr>
          <w:color w:val="000000"/>
          <w:sz w:val="28"/>
          <w:szCs w:val="28"/>
        </w:rPr>
        <w:t xml:space="preserve">На </w:t>
      </w:r>
      <w:proofErr w:type="gramStart"/>
      <w:r w:rsidRPr="00F65EC2">
        <w:rPr>
          <w:color w:val="000000"/>
          <w:sz w:val="28"/>
          <w:szCs w:val="28"/>
        </w:rPr>
        <w:t>утреннике  желательно</w:t>
      </w:r>
      <w:proofErr w:type="gramEnd"/>
      <w:r w:rsidRPr="00F65EC2">
        <w:rPr>
          <w:color w:val="000000"/>
          <w:sz w:val="28"/>
          <w:szCs w:val="28"/>
        </w:rPr>
        <w:t xml:space="preserve"> держаться  свободно, естественно. Говорить</w:t>
      </w:r>
      <w:r w:rsidR="00194ED3" w:rsidRPr="00F65EC2">
        <w:rPr>
          <w:color w:val="000000"/>
          <w:sz w:val="28"/>
          <w:szCs w:val="28"/>
        </w:rPr>
        <w:t xml:space="preserve"> достаточно громко, отчетливо и выразительно. Ведущий не должен быть многословен. То, что нужно сообщить детям, должно быть изложено просто и понятно. </w:t>
      </w:r>
      <w:r w:rsidRPr="00F65EC2">
        <w:rPr>
          <w:color w:val="000000"/>
          <w:sz w:val="28"/>
          <w:szCs w:val="28"/>
        </w:rPr>
        <w:t>Желательно оживлять</w:t>
      </w:r>
      <w:r w:rsidR="00194ED3" w:rsidRPr="00F65EC2">
        <w:rPr>
          <w:color w:val="000000"/>
          <w:sz w:val="28"/>
          <w:szCs w:val="28"/>
        </w:rPr>
        <w:t xml:space="preserve"> </w:t>
      </w:r>
      <w:proofErr w:type="gramStart"/>
      <w:r w:rsidR="00194ED3" w:rsidRPr="00F65EC2">
        <w:rPr>
          <w:color w:val="000000"/>
          <w:sz w:val="28"/>
          <w:szCs w:val="28"/>
        </w:rPr>
        <w:t>речь  уместной</w:t>
      </w:r>
      <w:proofErr w:type="gramEnd"/>
      <w:r w:rsidR="00194ED3" w:rsidRPr="00F65EC2">
        <w:rPr>
          <w:color w:val="000000"/>
          <w:sz w:val="28"/>
          <w:szCs w:val="28"/>
        </w:rPr>
        <w:t xml:space="preserve"> шуткой, вопросами к детям, гостям (например: «Вы не видели как наши малыши пляшут с платочками?»)</w:t>
      </w:r>
    </w:p>
    <w:p w:rsidR="00194ED3" w:rsidRPr="00F65EC2" w:rsidRDefault="00C760AA" w:rsidP="00F65EC2">
      <w:pPr>
        <w:pStyle w:val="a3"/>
        <w:shd w:val="clear" w:color="auto" w:fill="FFFFFF"/>
        <w:spacing w:before="0" w:beforeAutospacing="0" w:after="150" w:afterAutospacing="0"/>
        <w:ind w:firstLine="1134"/>
        <w:jc w:val="both"/>
        <w:rPr>
          <w:color w:val="000000"/>
          <w:sz w:val="28"/>
          <w:szCs w:val="28"/>
        </w:rPr>
      </w:pPr>
      <w:r w:rsidRPr="00F65EC2">
        <w:rPr>
          <w:color w:val="000000"/>
          <w:sz w:val="28"/>
          <w:szCs w:val="28"/>
        </w:rPr>
        <w:t xml:space="preserve"> Ведущая должна </w:t>
      </w:r>
      <w:proofErr w:type="gramStart"/>
      <w:r w:rsidRPr="00F65EC2">
        <w:rPr>
          <w:color w:val="000000"/>
          <w:sz w:val="28"/>
          <w:szCs w:val="28"/>
        </w:rPr>
        <w:t>быть  находчивой</w:t>
      </w:r>
      <w:proofErr w:type="gramEnd"/>
      <w:r w:rsidRPr="00F65EC2">
        <w:rPr>
          <w:color w:val="000000"/>
          <w:sz w:val="28"/>
          <w:szCs w:val="28"/>
        </w:rPr>
        <w:t>! Почти н</w:t>
      </w:r>
      <w:r w:rsidR="00194ED3" w:rsidRPr="00F65EC2">
        <w:rPr>
          <w:color w:val="000000"/>
          <w:sz w:val="28"/>
          <w:szCs w:val="28"/>
        </w:rPr>
        <w:t>а</w:t>
      </w:r>
      <w:r w:rsidRPr="00F65EC2">
        <w:rPr>
          <w:color w:val="000000"/>
          <w:sz w:val="28"/>
          <w:szCs w:val="28"/>
        </w:rPr>
        <w:t xml:space="preserve"> </w:t>
      </w:r>
      <w:proofErr w:type="gramStart"/>
      <w:r w:rsidRPr="00F65EC2">
        <w:rPr>
          <w:color w:val="000000"/>
          <w:sz w:val="28"/>
          <w:szCs w:val="28"/>
        </w:rPr>
        <w:t>каждом  утреннике</w:t>
      </w:r>
      <w:proofErr w:type="gramEnd"/>
      <w:r w:rsidRPr="00F65EC2">
        <w:rPr>
          <w:color w:val="000000"/>
          <w:sz w:val="28"/>
          <w:szCs w:val="28"/>
        </w:rPr>
        <w:t xml:space="preserve">  возникают </w:t>
      </w:r>
      <w:r w:rsidR="00194ED3" w:rsidRPr="00F65EC2">
        <w:rPr>
          <w:color w:val="000000"/>
          <w:sz w:val="28"/>
          <w:szCs w:val="28"/>
        </w:rPr>
        <w:t xml:space="preserve"> непредвиденные моменты (дети не успели переодеться, изменился состав исполнителей, несвоевременно появился персонаж, пропустили музыкальный номер и др.).</w:t>
      </w:r>
      <w:r w:rsidRPr="00F65EC2">
        <w:rPr>
          <w:color w:val="000000"/>
          <w:sz w:val="28"/>
          <w:szCs w:val="28"/>
        </w:rPr>
        <w:t xml:space="preserve"> В </w:t>
      </w:r>
      <w:proofErr w:type="gramStart"/>
      <w:r w:rsidRPr="00F65EC2">
        <w:rPr>
          <w:color w:val="000000"/>
          <w:sz w:val="28"/>
          <w:szCs w:val="28"/>
        </w:rPr>
        <w:t>таких  случаях</w:t>
      </w:r>
      <w:proofErr w:type="gramEnd"/>
      <w:r w:rsidRPr="00F65EC2">
        <w:rPr>
          <w:color w:val="000000"/>
          <w:sz w:val="28"/>
          <w:szCs w:val="28"/>
        </w:rPr>
        <w:t xml:space="preserve"> – нельзя теряться</w:t>
      </w:r>
      <w:r w:rsidR="00194ED3" w:rsidRPr="00F65EC2">
        <w:rPr>
          <w:color w:val="000000"/>
          <w:sz w:val="28"/>
          <w:szCs w:val="28"/>
        </w:rPr>
        <w:t xml:space="preserve"> - быстро найти выход из затруднительного положения помогут шутки, загадки и др., ведь зрители и гости не знают, как это должно быть по сценарию.</w:t>
      </w:r>
    </w:p>
    <w:p w:rsidR="00194ED3" w:rsidRPr="00F65EC2" w:rsidRDefault="00194ED3" w:rsidP="00F65EC2">
      <w:pPr>
        <w:pStyle w:val="a3"/>
        <w:shd w:val="clear" w:color="auto" w:fill="FFFFFF"/>
        <w:spacing w:before="0" w:beforeAutospacing="0" w:after="150" w:afterAutospacing="0"/>
        <w:ind w:firstLine="1134"/>
        <w:jc w:val="both"/>
        <w:rPr>
          <w:color w:val="000000"/>
          <w:sz w:val="28"/>
          <w:szCs w:val="28"/>
        </w:rPr>
      </w:pPr>
      <w:r w:rsidRPr="00F65EC2">
        <w:rPr>
          <w:color w:val="000000"/>
          <w:sz w:val="28"/>
          <w:szCs w:val="28"/>
        </w:rPr>
        <w:t xml:space="preserve">Научитесь организованно заканчивать праздник!  Поблагодарите гостей, обязательно напомните, по какому поводу все собрались в зале (еще раз поздравьте всех с праздником), </w:t>
      </w:r>
      <w:proofErr w:type="gramStart"/>
      <w:r w:rsidRPr="00F65EC2">
        <w:rPr>
          <w:color w:val="000000"/>
          <w:sz w:val="28"/>
          <w:szCs w:val="28"/>
        </w:rPr>
        <w:t>попрощайтесь  с</w:t>
      </w:r>
      <w:proofErr w:type="gramEnd"/>
      <w:r w:rsidRPr="00F65EC2">
        <w:rPr>
          <w:color w:val="000000"/>
          <w:sz w:val="28"/>
          <w:szCs w:val="28"/>
        </w:rPr>
        <w:t xml:space="preserve"> ними, предложите детям выйти из зала организованно.</w:t>
      </w:r>
    </w:p>
    <w:p w:rsidR="00194ED3" w:rsidRPr="00F65EC2" w:rsidRDefault="00F65EC2" w:rsidP="00F65EC2">
      <w:pPr>
        <w:pStyle w:val="a3"/>
        <w:shd w:val="clear" w:color="auto" w:fill="FFFFFF"/>
        <w:spacing w:before="0" w:beforeAutospacing="0" w:after="150" w:afterAutospacing="0"/>
        <w:ind w:firstLine="1134"/>
        <w:jc w:val="both"/>
        <w:rPr>
          <w:sz w:val="28"/>
          <w:szCs w:val="28"/>
        </w:rPr>
      </w:pPr>
      <w:r w:rsidRPr="00F65EC2">
        <w:rPr>
          <w:i/>
          <w:iCs/>
          <w:sz w:val="28"/>
          <w:szCs w:val="28"/>
        </w:rPr>
        <w:t>Воспитатели</w:t>
      </w:r>
      <w:r w:rsidR="00194ED3" w:rsidRPr="00F65EC2">
        <w:rPr>
          <w:i/>
          <w:iCs/>
          <w:sz w:val="28"/>
          <w:szCs w:val="28"/>
        </w:rPr>
        <w:t>, не выступающие в каких-либо ролях</w:t>
      </w:r>
      <w:r w:rsidR="00194ED3" w:rsidRPr="00F65EC2">
        <w:rPr>
          <w:sz w:val="28"/>
          <w:szCs w:val="28"/>
        </w:rPr>
        <w:t>, нах</w:t>
      </w:r>
      <w:r w:rsidRPr="00F65EC2">
        <w:rPr>
          <w:sz w:val="28"/>
          <w:szCs w:val="28"/>
        </w:rPr>
        <w:t>одится с детьми своей группы. Они</w:t>
      </w:r>
      <w:r w:rsidR="00194ED3" w:rsidRPr="00F65EC2">
        <w:rPr>
          <w:sz w:val="28"/>
          <w:szCs w:val="28"/>
        </w:rPr>
        <w:t xml:space="preserve"> так же хорошо должны знать программу</w:t>
      </w:r>
      <w:r w:rsidRPr="00F65EC2">
        <w:rPr>
          <w:sz w:val="28"/>
          <w:szCs w:val="28"/>
        </w:rPr>
        <w:t xml:space="preserve"> </w:t>
      </w:r>
      <w:proofErr w:type="gramStart"/>
      <w:r w:rsidRPr="00F65EC2">
        <w:rPr>
          <w:sz w:val="28"/>
          <w:szCs w:val="28"/>
        </w:rPr>
        <w:t xml:space="preserve">утренника </w:t>
      </w:r>
      <w:r w:rsidR="00194ED3" w:rsidRPr="00F65EC2">
        <w:rPr>
          <w:sz w:val="28"/>
          <w:szCs w:val="28"/>
        </w:rPr>
        <w:t xml:space="preserve"> и</w:t>
      </w:r>
      <w:proofErr w:type="gramEnd"/>
      <w:r w:rsidR="00194ED3" w:rsidRPr="00F65EC2">
        <w:rPr>
          <w:sz w:val="28"/>
          <w:szCs w:val="28"/>
        </w:rPr>
        <w:t xml:space="preserve"> весь ход праздника, а т</w:t>
      </w:r>
      <w:r w:rsidRPr="00F65EC2">
        <w:rPr>
          <w:sz w:val="28"/>
          <w:szCs w:val="28"/>
        </w:rPr>
        <w:t xml:space="preserve">ак же отвечать за порученный </w:t>
      </w:r>
      <w:r w:rsidR="00194ED3" w:rsidRPr="00F65EC2">
        <w:rPr>
          <w:sz w:val="28"/>
          <w:szCs w:val="28"/>
        </w:rPr>
        <w:t xml:space="preserve"> участок работы.        </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Во время проведения утренника</w:t>
      </w:r>
      <w:r w:rsidR="00F65EC2" w:rsidRPr="00F65EC2">
        <w:rPr>
          <w:sz w:val="28"/>
          <w:szCs w:val="28"/>
        </w:rPr>
        <w:t xml:space="preserve"> </w:t>
      </w:r>
      <w:proofErr w:type="gramStart"/>
      <w:r w:rsidR="00F65EC2" w:rsidRPr="00F65EC2">
        <w:rPr>
          <w:sz w:val="28"/>
          <w:szCs w:val="28"/>
        </w:rPr>
        <w:t>надо  внимательно</w:t>
      </w:r>
      <w:proofErr w:type="gramEnd"/>
      <w:r w:rsidR="00F65EC2" w:rsidRPr="00F65EC2">
        <w:rPr>
          <w:sz w:val="28"/>
          <w:szCs w:val="28"/>
        </w:rPr>
        <w:t xml:space="preserve"> следить</w:t>
      </w:r>
      <w:r w:rsidRPr="00F65EC2">
        <w:rPr>
          <w:sz w:val="28"/>
          <w:szCs w:val="28"/>
        </w:rPr>
        <w:t>, как воспринима</w:t>
      </w:r>
      <w:r w:rsidR="00F65EC2" w:rsidRPr="00F65EC2">
        <w:rPr>
          <w:sz w:val="28"/>
          <w:szCs w:val="28"/>
        </w:rPr>
        <w:t>ют ребята  выступления,  готовить</w:t>
      </w:r>
      <w:r w:rsidRPr="00F65EC2">
        <w:rPr>
          <w:sz w:val="28"/>
          <w:szCs w:val="28"/>
        </w:rPr>
        <w:t xml:space="preserve"> атрибуты</w:t>
      </w:r>
      <w:r w:rsidR="00F65EC2" w:rsidRPr="00F65EC2">
        <w:rPr>
          <w:sz w:val="28"/>
          <w:szCs w:val="28"/>
        </w:rPr>
        <w:t xml:space="preserve"> к следующему номеру</w:t>
      </w:r>
      <w:r w:rsidRPr="00F65EC2">
        <w:rPr>
          <w:sz w:val="28"/>
          <w:szCs w:val="28"/>
        </w:rPr>
        <w:t>, детали</w:t>
      </w:r>
      <w:r w:rsidR="00F65EC2" w:rsidRPr="00F65EC2">
        <w:rPr>
          <w:sz w:val="28"/>
          <w:szCs w:val="28"/>
        </w:rPr>
        <w:t xml:space="preserve"> костюмов, вовремя переодевать детей, помогать</w:t>
      </w:r>
      <w:r w:rsidRPr="00F65EC2">
        <w:rPr>
          <w:sz w:val="28"/>
          <w:szCs w:val="28"/>
        </w:rPr>
        <w:t xml:space="preserve"> им, если это необходи</w:t>
      </w:r>
      <w:r w:rsidR="00F65EC2" w:rsidRPr="00F65EC2">
        <w:rPr>
          <w:sz w:val="28"/>
          <w:szCs w:val="28"/>
        </w:rPr>
        <w:t xml:space="preserve">мо, при проведении игры, следить за безопасностью. </w:t>
      </w:r>
      <w:proofErr w:type="gramStart"/>
      <w:r w:rsidR="00F65EC2" w:rsidRPr="00F65EC2">
        <w:rPr>
          <w:sz w:val="28"/>
          <w:szCs w:val="28"/>
        </w:rPr>
        <w:t>Петь  и</w:t>
      </w:r>
      <w:proofErr w:type="gramEnd"/>
      <w:r w:rsidR="00F65EC2" w:rsidRPr="00F65EC2">
        <w:rPr>
          <w:sz w:val="28"/>
          <w:szCs w:val="28"/>
        </w:rPr>
        <w:t>, по необходимости, танцевать</w:t>
      </w:r>
      <w:r w:rsidRPr="00F65EC2">
        <w:rPr>
          <w:sz w:val="28"/>
          <w:szCs w:val="28"/>
        </w:rPr>
        <w:t xml:space="preserve"> вместе с детьми. Взрослые персонажи так же участвуют в играх и танцах (встают в пары с детьми). Большое удовольствие </w:t>
      </w:r>
      <w:r w:rsidRPr="00F65EC2">
        <w:rPr>
          <w:sz w:val="28"/>
          <w:szCs w:val="28"/>
        </w:rPr>
        <w:lastRenderedPageBreak/>
        <w:t>доставляют детям сольные и групповые выступления воспитателей. Они могут показать различные танцы, спеть песни, исполнить роль персонажа.</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rStyle w:val="a5"/>
          <w:sz w:val="28"/>
          <w:szCs w:val="28"/>
        </w:rPr>
        <w:t>  Проведение праздника. </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Исход утренника во многом зависит и от правил поведения детей на утреннике.</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Детям необходимо знать некоторые из них:</w:t>
      </w:r>
    </w:p>
    <w:p w:rsidR="00F65EC2" w:rsidRPr="00F65EC2" w:rsidRDefault="00194ED3" w:rsidP="00F65EC2">
      <w:pPr>
        <w:pStyle w:val="a3"/>
        <w:shd w:val="clear" w:color="auto" w:fill="FFFFFF"/>
        <w:spacing w:before="0" w:beforeAutospacing="0" w:after="150" w:afterAutospacing="0"/>
        <w:ind w:firstLine="1134"/>
        <w:contextualSpacing/>
        <w:rPr>
          <w:sz w:val="28"/>
          <w:szCs w:val="28"/>
        </w:rPr>
      </w:pPr>
      <w:r w:rsidRPr="00F65EC2">
        <w:rPr>
          <w:sz w:val="28"/>
          <w:szCs w:val="28"/>
        </w:rPr>
        <w:t>- говорить не громко (не кричать);</w:t>
      </w:r>
      <w:r w:rsidRPr="00F65EC2">
        <w:rPr>
          <w:sz w:val="28"/>
          <w:szCs w:val="28"/>
        </w:rPr>
        <w:br/>
        <w:t>- ходить спокойно (не бегать);</w:t>
      </w:r>
      <w:r w:rsidRPr="00F65EC2">
        <w:rPr>
          <w:sz w:val="28"/>
          <w:szCs w:val="28"/>
        </w:rPr>
        <w:br/>
        <w:t>- помнить для чего мы находимся в зале;</w:t>
      </w:r>
      <w:r w:rsidRPr="00F65EC2">
        <w:rPr>
          <w:sz w:val="28"/>
          <w:szCs w:val="28"/>
        </w:rPr>
        <w:br/>
        <w:t>- смело показывать свои способности;</w:t>
      </w:r>
      <w:r w:rsidRPr="00F65EC2">
        <w:rPr>
          <w:sz w:val="28"/>
          <w:szCs w:val="28"/>
        </w:rPr>
        <w:br/>
        <w:t>- заботиться друг о друге (не обижать);</w:t>
      </w:r>
      <w:r w:rsidRPr="00F65EC2">
        <w:rPr>
          <w:sz w:val="28"/>
          <w:szCs w:val="28"/>
        </w:rPr>
        <w:br/>
        <w:t>- помогать друг другу (не смеяться);</w:t>
      </w:r>
      <w:r w:rsidRPr="00F65EC2">
        <w:rPr>
          <w:sz w:val="28"/>
          <w:szCs w:val="28"/>
        </w:rPr>
        <w:br/>
        <w:t>- внимательно слушать друг друга (дать сказать каждому);</w:t>
      </w:r>
    </w:p>
    <w:p w:rsidR="00F65EC2" w:rsidRPr="00F65EC2" w:rsidRDefault="00194ED3" w:rsidP="00F65EC2">
      <w:pPr>
        <w:pStyle w:val="a3"/>
        <w:shd w:val="clear" w:color="auto" w:fill="FFFFFF"/>
        <w:spacing w:before="0" w:beforeAutospacing="0" w:after="150" w:afterAutospacing="0"/>
        <w:ind w:firstLine="1134"/>
        <w:contextualSpacing/>
        <w:rPr>
          <w:rStyle w:val="a4"/>
          <w:b w:val="0"/>
          <w:bCs w:val="0"/>
          <w:sz w:val="28"/>
          <w:szCs w:val="28"/>
        </w:rPr>
      </w:pPr>
      <w:r w:rsidRPr="00F65EC2">
        <w:rPr>
          <w:sz w:val="28"/>
          <w:szCs w:val="28"/>
        </w:rPr>
        <w:t>-не отвлекаться на родителей.</w:t>
      </w:r>
      <w:r w:rsidRPr="00F65EC2">
        <w:rPr>
          <w:rStyle w:val="a4"/>
          <w:sz w:val="28"/>
          <w:szCs w:val="28"/>
        </w:rPr>
        <w:t> </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 xml:space="preserve">Праздник в детском саду – это, прежде всего, большая проделанная работа всего коллектива, так как в этом мероприятии задействованы многие сотрудники детского сада: воспитатели, специалисты, кастелянша, повара, медицинские работники, администрация и т.д. Поэтому праздник – это общее дело! Но </w:t>
      </w:r>
      <w:proofErr w:type="gramStart"/>
      <w:r w:rsidRPr="00F65EC2">
        <w:rPr>
          <w:sz w:val="28"/>
          <w:szCs w:val="28"/>
        </w:rPr>
        <w:t>у каждого своя роль</w:t>
      </w:r>
      <w:proofErr w:type="gramEnd"/>
      <w:r w:rsidRPr="00F65EC2">
        <w:rPr>
          <w:sz w:val="28"/>
          <w:szCs w:val="28"/>
        </w:rPr>
        <w:t>, свои обязанности. И успешное проведение праздника зависит от совместной организованной работы педагогов.</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Воспитателям обязательно необходимо быть нарядными, иметь подходящую обувь, встречать детей в приподнятом настроении.</w:t>
      </w:r>
    </w:p>
    <w:p w:rsidR="00194ED3" w:rsidRPr="00F65EC2" w:rsidRDefault="00F65EC2" w:rsidP="00F65EC2">
      <w:pPr>
        <w:pStyle w:val="a3"/>
        <w:shd w:val="clear" w:color="auto" w:fill="FFFFFF"/>
        <w:spacing w:before="0" w:beforeAutospacing="0" w:after="150" w:afterAutospacing="0"/>
        <w:ind w:firstLine="1134"/>
        <w:jc w:val="both"/>
        <w:rPr>
          <w:sz w:val="28"/>
          <w:szCs w:val="28"/>
        </w:rPr>
      </w:pPr>
      <w:r w:rsidRPr="00F65EC2">
        <w:rPr>
          <w:sz w:val="28"/>
          <w:szCs w:val="28"/>
        </w:rPr>
        <w:t>Просьба ко всем педагогам</w:t>
      </w:r>
      <w:r w:rsidR="00194ED3" w:rsidRPr="00F65EC2">
        <w:rPr>
          <w:sz w:val="28"/>
          <w:szCs w:val="28"/>
        </w:rPr>
        <w:t xml:space="preserve"> – помогать украшать зал к праздникам и убирать после своего утренника все атрибуты.</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rStyle w:val="a5"/>
          <w:sz w:val="28"/>
          <w:szCs w:val="28"/>
        </w:rPr>
        <w:t>   Подведение итогов. </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  Итоги проведения праздника необходимо обсудить с детьми. Обычно с ними проводится беседа о прошедшем утреннике, уточняются представления и впечатления о нем. Праздничное оформление групп и зала может быть сохранено в течение нескольких дней после утренника, а потом должно быть аккуратно с помощью детей убрано. На последующих занятиях следует повторить праздничный материал, дать детям для творческих игр флажки, шапочки, платочки и т. п. Во время занятий по изобразительной деятельности дошкольники рисуют, лепят на тему «Наш праздник», вновь переживая впечатления от него.</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Эффективность педагогической работы во многом зависит от тщательного анализа качества проведения праздника, при котором оцениваются:</w:t>
      </w:r>
    </w:p>
    <w:p w:rsidR="00194ED3"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-деятельность детей во время праздника, их самочувствие, эмоциональное состояние, степень активности и заинтересованности, качество выступлений</w:t>
      </w:r>
      <w:r w:rsidR="00F65EC2">
        <w:rPr>
          <w:sz w:val="28"/>
          <w:szCs w:val="28"/>
        </w:rPr>
        <w:t>;</w:t>
      </w:r>
    </w:p>
    <w:p w:rsidR="00F65EC2" w:rsidRPr="00F65EC2" w:rsidRDefault="00F65EC2" w:rsidP="00F65EC2">
      <w:pPr>
        <w:pStyle w:val="a3"/>
        <w:shd w:val="clear" w:color="auto" w:fill="FFFFFF"/>
        <w:spacing w:before="0" w:beforeAutospacing="0" w:after="150" w:afterAutospacing="0"/>
        <w:ind w:firstLine="1134"/>
        <w:jc w:val="both"/>
        <w:rPr>
          <w:sz w:val="28"/>
          <w:szCs w:val="28"/>
        </w:rPr>
      </w:pPr>
      <w:r>
        <w:rPr>
          <w:sz w:val="28"/>
          <w:szCs w:val="28"/>
        </w:rPr>
        <w:lastRenderedPageBreak/>
        <w:t>- качество подготовки детей к празднику;</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-деятельность музыкального руководителя и воспитателей, их профессионализм в составлении сценария, умение распределять роли с учетом возрастных и индивидуальных особенностей детей, степень и характер взаимодействия друг с другом и детьми; качество используемого музыкального репертуара, его доступность, художественность и соответствие тематике праздника; качество исполнения музыкального репертуара;</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-организационные моменты праздника, согласованность работы всего коллектива при подготовке в проведении праздника;</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-праздничное оформление зала.</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  Детсадовский утренник – это своего рода отчет воспитателей перед родителями о проделанной работе.</w:t>
      </w:r>
      <w:r w:rsidR="00AC530C">
        <w:rPr>
          <w:sz w:val="28"/>
          <w:szCs w:val="28"/>
        </w:rPr>
        <w:t>, хотя изначально он проводится не с этой целью.</w:t>
      </w:r>
      <w:r w:rsidRPr="00F65EC2">
        <w:rPr>
          <w:sz w:val="28"/>
          <w:szCs w:val="28"/>
        </w:rPr>
        <w:t xml:space="preserve"> Праздник в детском саду наглядно демонстрирует родителям, чему научилось их чадо за последние несколько месяцев посещения садика. Кроме того, это возможность для родителей получить представление о том, какие у ребенка взаимоотношения с коллективом и с другими детьми, сравнить навыки своего ребенка с умениями сверстников, и, возможно, выделить какие-то проблемные моменты, над которыми стоит поработать дома, оценить поведение ребенка в коллективе: насколько он общителен, не стесняется ли он, и достаточно ли он дисциплинирован.</w:t>
      </w:r>
      <w:r w:rsidR="00AC530C">
        <w:rPr>
          <w:sz w:val="28"/>
          <w:szCs w:val="28"/>
        </w:rPr>
        <w:t xml:space="preserve"> Праздник помогает родителям увидеть своего ребенка в коллективе сверстников, сравнить его возрастные достижения с достижениями его сверстников.</w:t>
      </w:r>
      <w:r w:rsidRPr="00F65EC2">
        <w:rPr>
          <w:sz w:val="28"/>
          <w:szCs w:val="28"/>
        </w:rPr>
        <w:t xml:space="preserve">  </w:t>
      </w:r>
    </w:p>
    <w:p w:rsidR="00194ED3" w:rsidRPr="00F65EC2" w:rsidRDefault="00194ED3" w:rsidP="00F65EC2">
      <w:pPr>
        <w:pStyle w:val="a3"/>
        <w:shd w:val="clear" w:color="auto" w:fill="FFFFFF"/>
        <w:spacing w:before="0" w:beforeAutospacing="0" w:after="150" w:afterAutospacing="0"/>
        <w:ind w:firstLine="1134"/>
        <w:jc w:val="both"/>
        <w:rPr>
          <w:sz w:val="28"/>
          <w:szCs w:val="28"/>
        </w:rPr>
      </w:pPr>
      <w:r w:rsidRPr="00F65EC2">
        <w:rPr>
          <w:sz w:val="28"/>
          <w:szCs w:val="28"/>
        </w:rPr>
        <w:t> Утренник в детском саду может быть неплохим воспитательным моментом и для родителей в семье. Каждый ребенок ждет праздника, и если его поведение «хромает», то малыша легко мотивировать тем, что скоро утренник и надо вести себя подобающим образом, иначе праздника не будет. Ведь не секрет, что дети</w:t>
      </w:r>
      <w:r w:rsidR="00AC530C">
        <w:rPr>
          <w:sz w:val="28"/>
          <w:szCs w:val="28"/>
        </w:rPr>
        <w:t xml:space="preserve"> дошкольного </w:t>
      </w:r>
      <w:proofErr w:type="gramStart"/>
      <w:r w:rsidR="00AC530C">
        <w:rPr>
          <w:sz w:val="28"/>
          <w:szCs w:val="28"/>
        </w:rPr>
        <w:t>возраста  еще</w:t>
      </w:r>
      <w:proofErr w:type="gramEnd"/>
      <w:r w:rsidR="00AC530C">
        <w:rPr>
          <w:sz w:val="28"/>
          <w:szCs w:val="28"/>
        </w:rPr>
        <w:t xml:space="preserve"> верят в чудеса и </w:t>
      </w:r>
      <w:r w:rsidRPr="00F65EC2">
        <w:rPr>
          <w:sz w:val="28"/>
          <w:szCs w:val="28"/>
        </w:rPr>
        <w:t xml:space="preserve"> значительно меняют свое поведение, если сказать, что за ними наблюдает дед Мороз и в соответствие с тем, как они себя ведут, он подарит подарки.</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sz w:val="28"/>
          <w:szCs w:val="28"/>
        </w:rPr>
        <w:t> </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rStyle w:val="a5"/>
          <w:sz w:val="28"/>
          <w:szCs w:val="28"/>
        </w:rPr>
        <w:t> </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rStyle w:val="a4"/>
          <w:sz w:val="28"/>
          <w:szCs w:val="28"/>
          <w:u w:val="single"/>
        </w:rPr>
        <w:t>Список использованной литературы.</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sz w:val="28"/>
          <w:szCs w:val="28"/>
        </w:rPr>
        <w:t>1. Ветлугина Н.А. Методика музыкального воспитания детей. М.: Просвещение, 1989.</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sz w:val="28"/>
          <w:szCs w:val="28"/>
        </w:rPr>
        <w:t>2. Выготский Л.С. Воображение и творчество в детском творчестве. М.: Просвещение, 1991.</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sz w:val="28"/>
          <w:szCs w:val="28"/>
        </w:rPr>
        <w:t>3. Красильникова О.А. Обучать и воспитывать творчеством. СПб, 1998.</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sz w:val="28"/>
          <w:szCs w:val="28"/>
        </w:rPr>
        <w:lastRenderedPageBreak/>
        <w:t>4. Лебедева О.А. Общешкольные праздники и их роль в развитии детей // Реабилитация. Образование. Развитие. СПб, 1998.</w:t>
      </w:r>
    </w:p>
    <w:p w:rsidR="00194ED3" w:rsidRPr="00F65EC2" w:rsidRDefault="00194ED3" w:rsidP="00F65EC2">
      <w:pPr>
        <w:pStyle w:val="a3"/>
        <w:shd w:val="clear" w:color="auto" w:fill="FFFFFF"/>
        <w:spacing w:before="0" w:beforeAutospacing="0" w:after="150" w:afterAutospacing="0"/>
        <w:ind w:firstLine="1134"/>
        <w:rPr>
          <w:sz w:val="28"/>
          <w:szCs w:val="28"/>
        </w:rPr>
      </w:pPr>
      <w:r w:rsidRPr="00F65EC2">
        <w:rPr>
          <w:sz w:val="28"/>
          <w:szCs w:val="28"/>
        </w:rPr>
        <w:t>5. Запорожец А.В., Лисина М.И. Развитие общения у дошкольников. М.: Просвещение, 1974.</w:t>
      </w:r>
    </w:p>
    <w:p w:rsidR="00A47670" w:rsidRPr="00F65EC2" w:rsidRDefault="00AC530C" w:rsidP="00F65EC2">
      <w:pPr>
        <w:ind w:firstLine="1134"/>
        <w:rPr>
          <w:rFonts w:ascii="Times New Roman" w:hAnsi="Times New Roman" w:cs="Times New Roman"/>
          <w:sz w:val="28"/>
          <w:szCs w:val="28"/>
        </w:rPr>
      </w:pPr>
    </w:p>
    <w:sectPr w:rsidR="00A47670" w:rsidRPr="00F65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90"/>
    <w:rsid w:val="000E6615"/>
    <w:rsid w:val="00194ED3"/>
    <w:rsid w:val="002D2343"/>
    <w:rsid w:val="00323FB8"/>
    <w:rsid w:val="004909E1"/>
    <w:rsid w:val="00655A90"/>
    <w:rsid w:val="00991C64"/>
    <w:rsid w:val="00AC530C"/>
    <w:rsid w:val="00AC743D"/>
    <w:rsid w:val="00AE42FF"/>
    <w:rsid w:val="00B4124A"/>
    <w:rsid w:val="00C760AA"/>
    <w:rsid w:val="00C93ED6"/>
    <w:rsid w:val="00F6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E018"/>
  <w15:chartTrackingRefBased/>
  <w15:docId w15:val="{F5E81232-300B-472D-ABA0-BDC32CAA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4ED3"/>
    <w:rPr>
      <w:b/>
      <w:bCs/>
    </w:rPr>
  </w:style>
  <w:style w:type="character" w:styleId="a5">
    <w:name w:val="Emphasis"/>
    <w:basedOn w:val="a0"/>
    <w:uiPriority w:val="20"/>
    <w:qFormat/>
    <w:rsid w:val="00194ED3"/>
    <w:rPr>
      <w:i/>
      <w:iCs/>
    </w:rPr>
  </w:style>
  <w:style w:type="paragraph" w:styleId="a6">
    <w:name w:val="Balloon Text"/>
    <w:basedOn w:val="a"/>
    <w:link w:val="a7"/>
    <w:uiPriority w:val="99"/>
    <w:semiHidden/>
    <w:unhideWhenUsed/>
    <w:rsid w:val="00AC53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C5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41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3107</Words>
  <Characters>17713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3</cp:revision>
  <cp:lastPrinted>2023-12-20T08:18:00Z</cp:lastPrinted>
  <dcterms:created xsi:type="dcterms:W3CDTF">2023-12-20T05:09:00Z</dcterms:created>
  <dcterms:modified xsi:type="dcterms:W3CDTF">2023-12-20T08:19:00Z</dcterms:modified>
</cp:coreProperties>
</file>