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EF9" w:rsidRPr="001C1FC5" w:rsidRDefault="00393EF9" w:rsidP="00393EF9">
      <w:pPr>
        <w:contextualSpacing/>
        <w:jc w:val="center"/>
        <w:rPr>
          <w:rFonts w:ascii="Times New Roman" w:hAnsi="Times New Roman" w:cs="Times New Roman"/>
          <w:b/>
        </w:rPr>
      </w:pPr>
      <w:r w:rsidRPr="001C1FC5">
        <w:rPr>
          <w:rFonts w:ascii="Times New Roman" w:hAnsi="Times New Roman" w:cs="Times New Roman"/>
          <w:b/>
        </w:rPr>
        <w:t>МУНИЦИПАЛЬНОЕ БЮДЖЕТНОЕ ДОШКОЛЬНОЕ ОБРАЗОВАТЕЛЬНОЕ УЧРЕЖДЕНИЕ</w:t>
      </w:r>
    </w:p>
    <w:p w:rsidR="00393EF9" w:rsidRPr="001C1FC5" w:rsidRDefault="00393EF9" w:rsidP="00393EF9">
      <w:pPr>
        <w:contextualSpacing/>
        <w:jc w:val="center"/>
        <w:rPr>
          <w:rFonts w:ascii="Times New Roman" w:hAnsi="Times New Roman" w:cs="Times New Roman"/>
          <w:b/>
        </w:rPr>
      </w:pPr>
      <w:r w:rsidRPr="001C1FC5">
        <w:rPr>
          <w:rFonts w:ascii="Times New Roman" w:hAnsi="Times New Roman" w:cs="Times New Roman"/>
          <w:b/>
        </w:rPr>
        <w:t>«ДЕТСКИЙ САД ОБЩЕРАЗВИВАЮЩЕГО ВИДА №11 «СОЛНЫШКО»</w:t>
      </w:r>
    </w:p>
    <w:p w:rsidR="00393EF9" w:rsidRDefault="00393EF9" w:rsidP="00393EF9">
      <w:pPr>
        <w:pBdr>
          <w:bottom w:val="single" w:sz="12" w:space="1" w:color="auto"/>
        </w:pBd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1FC5">
        <w:rPr>
          <w:rFonts w:ascii="Times New Roman" w:hAnsi="Times New Roman" w:cs="Times New Roman"/>
          <w:b/>
          <w:sz w:val="24"/>
          <w:szCs w:val="24"/>
        </w:rPr>
        <w:t>село Белое, Красногвардейский район, Республика Адыгея</w:t>
      </w:r>
    </w:p>
    <w:p w:rsidR="00393EF9" w:rsidRDefault="00393EF9" w:rsidP="00393EF9">
      <w:pPr>
        <w:pBdr>
          <w:bottom w:val="single" w:sz="12" w:space="1" w:color="auto"/>
        </w:pBd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(МБДОУ «ДЕТСКИЙ САД ОБЩЕРАЗВИВАЮЩЕГО ВИДА №11 «СОЛНЫШКО»</w:t>
      </w:r>
      <w:proofErr w:type="gramEnd"/>
    </w:p>
    <w:p w:rsidR="00393EF9" w:rsidRDefault="00393EF9" w:rsidP="00393EF9">
      <w:pPr>
        <w:pBdr>
          <w:bottom w:val="single" w:sz="12" w:space="1" w:color="auto"/>
        </w:pBd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село Белое, Красногвардейский район, Республика Адыгея)</w:t>
      </w:r>
    </w:p>
    <w:p w:rsidR="00393EF9" w:rsidRPr="001032C4" w:rsidRDefault="00393EF9" w:rsidP="00393EF9">
      <w:pPr>
        <w:contextualSpacing/>
        <w:jc w:val="center"/>
        <w:rPr>
          <w:rFonts w:ascii="Times New Roman" w:hAnsi="Times New Roman" w:cs="Times New Roman"/>
        </w:rPr>
      </w:pPr>
      <w:r w:rsidRPr="001032C4">
        <w:rPr>
          <w:rFonts w:ascii="Times New Roman" w:hAnsi="Times New Roman" w:cs="Times New Roman"/>
        </w:rPr>
        <w:t>385331, Республика Адыгея, Красногвардейский район, село Белое, ул.О.Кошевого,25-а</w:t>
      </w:r>
    </w:p>
    <w:p w:rsidR="00393EF9" w:rsidRPr="001032C4" w:rsidRDefault="00393EF9" w:rsidP="00393EF9">
      <w:pPr>
        <w:contextualSpacing/>
        <w:jc w:val="center"/>
        <w:rPr>
          <w:rFonts w:ascii="Times New Roman" w:hAnsi="Times New Roman" w:cs="Times New Roman"/>
        </w:rPr>
      </w:pPr>
      <w:r w:rsidRPr="001032C4">
        <w:rPr>
          <w:rFonts w:ascii="Times New Roman" w:hAnsi="Times New Roman" w:cs="Times New Roman"/>
        </w:rPr>
        <w:t>ИНН 0102003836; ОГРН 1020100861956; тел.8(87778)5-50-05, E-</w:t>
      </w:r>
      <w:proofErr w:type="spellStart"/>
      <w:r w:rsidRPr="001032C4">
        <w:rPr>
          <w:rFonts w:ascii="Times New Roman" w:hAnsi="Times New Roman" w:cs="Times New Roman"/>
        </w:rPr>
        <w:t>mail</w:t>
      </w:r>
      <w:proofErr w:type="spellEnd"/>
      <w:r w:rsidRPr="001032C4">
        <w:rPr>
          <w:rFonts w:ascii="Times New Roman" w:hAnsi="Times New Roman" w:cs="Times New Roman"/>
        </w:rPr>
        <w:t>: solnishko-beloe@yandex.ru</w:t>
      </w:r>
    </w:p>
    <w:p w:rsidR="00393EF9" w:rsidRPr="001C1FC5" w:rsidRDefault="00393EF9" w:rsidP="00393EF9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393EF9" w:rsidRPr="0062787F" w:rsidRDefault="00393EF9" w:rsidP="00393EF9">
      <w:pPr>
        <w:contextualSpacing/>
        <w:jc w:val="center"/>
        <w:rPr>
          <w:rFonts w:ascii="Times New Roman" w:hAnsi="Times New Roman" w:cs="Times New Roman"/>
          <w:b/>
          <w:color w:val="C00000"/>
          <w:sz w:val="26"/>
          <w:szCs w:val="26"/>
        </w:rPr>
      </w:pPr>
      <w:r w:rsidRPr="0062787F">
        <w:rPr>
          <w:rFonts w:ascii="Times New Roman" w:hAnsi="Times New Roman" w:cs="Times New Roman"/>
          <w:b/>
          <w:sz w:val="26"/>
          <w:szCs w:val="26"/>
        </w:rPr>
        <w:t>ПРИКАЗ №</w:t>
      </w:r>
      <w:r w:rsidR="0062787F" w:rsidRPr="0062787F">
        <w:rPr>
          <w:rFonts w:ascii="Times New Roman" w:hAnsi="Times New Roman" w:cs="Times New Roman"/>
          <w:b/>
          <w:sz w:val="26"/>
          <w:szCs w:val="26"/>
        </w:rPr>
        <w:t>41</w:t>
      </w:r>
    </w:p>
    <w:p w:rsidR="00393EF9" w:rsidRPr="0062787F" w:rsidRDefault="00393EF9" w:rsidP="00393EF9">
      <w:pPr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2787F">
        <w:rPr>
          <w:rFonts w:ascii="Times New Roman" w:hAnsi="Times New Roman" w:cs="Times New Roman"/>
          <w:b/>
          <w:sz w:val="26"/>
          <w:szCs w:val="26"/>
        </w:rPr>
        <w:t xml:space="preserve">село Белое                                                                              </w:t>
      </w:r>
      <w:r w:rsidR="0062787F" w:rsidRPr="0062787F">
        <w:rPr>
          <w:rFonts w:ascii="Times New Roman" w:hAnsi="Times New Roman" w:cs="Times New Roman"/>
          <w:b/>
          <w:sz w:val="26"/>
          <w:szCs w:val="26"/>
        </w:rPr>
        <w:t>от .</w:t>
      </w:r>
      <w:r w:rsidR="0062787F">
        <w:rPr>
          <w:rFonts w:ascii="Times New Roman" w:hAnsi="Times New Roman" w:cs="Times New Roman"/>
          <w:b/>
          <w:sz w:val="26"/>
          <w:szCs w:val="26"/>
        </w:rPr>
        <w:t>10</w:t>
      </w:r>
      <w:r w:rsidR="0062787F" w:rsidRPr="0062787F">
        <w:rPr>
          <w:rFonts w:ascii="Times New Roman" w:hAnsi="Times New Roman" w:cs="Times New Roman"/>
          <w:b/>
          <w:sz w:val="26"/>
          <w:szCs w:val="26"/>
        </w:rPr>
        <w:t>.04.2023</w:t>
      </w:r>
      <w:r w:rsidRPr="0062787F">
        <w:rPr>
          <w:rFonts w:ascii="Times New Roman" w:hAnsi="Times New Roman" w:cs="Times New Roman"/>
          <w:b/>
          <w:sz w:val="26"/>
          <w:szCs w:val="26"/>
        </w:rPr>
        <w:t xml:space="preserve"> г.</w:t>
      </w:r>
    </w:p>
    <w:p w:rsidR="0062787F" w:rsidRPr="0062787F" w:rsidRDefault="00393EF9" w:rsidP="0062787F">
      <w:pPr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2787F">
        <w:rPr>
          <w:rFonts w:ascii="Times New Roman" w:hAnsi="Times New Roman" w:cs="Times New Roman"/>
          <w:b/>
          <w:sz w:val="26"/>
          <w:szCs w:val="26"/>
        </w:rPr>
        <w:t>«О проведении итогового контроля готовности воспитанников подготовительной к школе группы к обучению в школе»</w:t>
      </w:r>
    </w:p>
    <w:p w:rsidR="00393EF9" w:rsidRPr="0062787F" w:rsidRDefault="00393EF9" w:rsidP="0062787F">
      <w:pPr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gramStart"/>
      <w:r w:rsidRPr="0062787F">
        <w:rPr>
          <w:rFonts w:ascii="Times New Roman" w:hAnsi="Times New Roman" w:cs="Times New Roman"/>
          <w:bCs/>
          <w:sz w:val="26"/>
          <w:szCs w:val="26"/>
        </w:rPr>
        <w:t>В соответствии с Годовым планом работы ДОУ с целью</w:t>
      </w:r>
      <w:r w:rsidRPr="0062787F">
        <w:rPr>
          <w:bCs/>
          <w:sz w:val="26"/>
          <w:szCs w:val="26"/>
        </w:rPr>
        <w:t xml:space="preserve"> </w:t>
      </w:r>
      <w:r w:rsidRPr="0062787F">
        <w:rPr>
          <w:rFonts w:ascii="Times New Roman" w:hAnsi="Times New Roman" w:cs="Times New Roman"/>
          <w:sz w:val="26"/>
          <w:szCs w:val="26"/>
        </w:rPr>
        <w:t xml:space="preserve">изучения готовности к школьному обучению воспитанников подготовительной группы МБДОУ «Детский сад №11 «Солнышко»  в условиях дошкольного образовательного учреждения, получение полных информационных данных об индивидуальных особенностях психического развития детей, которые будут положены в основу разработки индивидуальных образовательных маршрутов воспитанников, </w:t>
      </w:r>
      <w:r w:rsidRPr="0062787F">
        <w:rPr>
          <w:rFonts w:ascii="Times New Roman" w:eastAsia="Times New Roman" w:hAnsi="Times New Roman" w:cs="Times New Roman"/>
          <w:sz w:val="26"/>
          <w:szCs w:val="26"/>
        </w:rPr>
        <w:t>определение уровня готовности детей к школьному обучению</w:t>
      </w:r>
      <w:proofErr w:type="gramEnd"/>
    </w:p>
    <w:p w:rsidR="00BD45E8" w:rsidRPr="0062787F" w:rsidRDefault="00BD45E8" w:rsidP="00393EF9">
      <w:pPr>
        <w:pStyle w:val="Default"/>
        <w:contextualSpacing/>
        <w:rPr>
          <w:rFonts w:ascii="Times New Roman" w:eastAsia="Times New Roman" w:hAnsi="Times New Roman" w:cs="Times New Roman"/>
          <w:sz w:val="26"/>
          <w:szCs w:val="26"/>
        </w:rPr>
      </w:pPr>
    </w:p>
    <w:p w:rsidR="00BD45E8" w:rsidRPr="0062787F" w:rsidRDefault="00BD45E8" w:rsidP="00BD45E8">
      <w:pPr>
        <w:pStyle w:val="Default"/>
        <w:contextualSpacing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62787F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ПРИКАЗЫВАЮ:</w:t>
      </w:r>
    </w:p>
    <w:p w:rsidR="00BD45E8" w:rsidRPr="0062787F" w:rsidRDefault="00BD45E8" w:rsidP="00BD45E8">
      <w:pPr>
        <w:pStyle w:val="Default"/>
        <w:numPr>
          <w:ilvl w:val="0"/>
          <w:numId w:val="2"/>
        </w:numPr>
        <w:contextualSpacing/>
        <w:rPr>
          <w:rFonts w:ascii="Times New Roman" w:hAnsi="Times New Roman" w:cs="Times New Roman"/>
          <w:sz w:val="26"/>
          <w:szCs w:val="26"/>
        </w:rPr>
      </w:pPr>
      <w:r w:rsidRPr="0062787F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Провести итоговый контроль по изучению уровня готовности воспитанников подготовительной группы МБДОУ «Детский сад №11 «Солнышко» в период </w:t>
      </w:r>
      <w:r w:rsidR="0062787F" w:rsidRPr="0062787F">
        <w:rPr>
          <w:rFonts w:ascii="Times New Roman" w:eastAsia="Times New Roman" w:hAnsi="Times New Roman" w:cs="Times New Roman"/>
          <w:color w:val="auto"/>
          <w:sz w:val="26"/>
          <w:szCs w:val="26"/>
        </w:rPr>
        <w:t>с 10.04.2023 г. по 14.04.2023</w:t>
      </w:r>
      <w:r w:rsidRPr="0062787F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г.</w:t>
      </w:r>
      <w:r w:rsidR="00FD0F96" w:rsidRPr="0062787F">
        <w:rPr>
          <w:rFonts w:ascii="Times New Roman" w:eastAsia="Times New Roman" w:hAnsi="Times New Roman" w:cs="Times New Roman"/>
          <w:color w:val="auto"/>
          <w:sz w:val="26"/>
          <w:szCs w:val="26"/>
        </w:rPr>
        <w:t>, используя электронный сборник материалов «Диагностика готовности</w:t>
      </w:r>
      <w:r w:rsidR="00FD0F96" w:rsidRPr="0062787F">
        <w:rPr>
          <w:rFonts w:ascii="Times New Roman" w:eastAsia="Times New Roman" w:hAnsi="Times New Roman" w:cs="Times New Roman"/>
          <w:sz w:val="26"/>
          <w:szCs w:val="26"/>
        </w:rPr>
        <w:t xml:space="preserve">  ребенка к школе»;</w:t>
      </w:r>
    </w:p>
    <w:p w:rsidR="00BD45E8" w:rsidRPr="0062787F" w:rsidRDefault="00BD45E8" w:rsidP="00BD45E8">
      <w:pPr>
        <w:pStyle w:val="Default"/>
        <w:numPr>
          <w:ilvl w:val="0"/>
          <w:numId w:val="2"/>
        </w:numPr>
        <w:contextualSpacing/>
        <w:rPr>
          <w:rFonts w:ascii="Times New Roman" w:hAnsi="Times New Roman" w:cs="Times New Roman"/>
          <w:sz w:val="26"/>
          <w:szCs w:val="26"/>
        </w:rPr>
      </w:pPr>
      <w:r w:rsidRPr="0062787F">
        <w:rPr>
          <w:rFonts w:ascii="Times New Roman" w:eastAsia="Times New Roman" w:hAnsi="Times New Roman" w:cs="Times New Roman"/>
          <w:sz w:val="26"/>
          <w:szCs w:val="26"/>
        </w:rPr>
        <w:t>Для проведения проверки создать комиссию в составе:</w:t>
      </w:r>
    </w:p>
    <w:p w:rsidR="00BD45E8" w:rsidRPr="0062787F" w:rsidRDefault="00BD45E8" w:rsidP="00BD45E8">
      <w:pPr>
        <w:pStyle w:val="Default"/>
        <w:ind w:left="720"/>
        <w:contextualSpacing/>
        <w:rPr>
          <w:rFonts w:ascii="Times New Roman" w:eastAsia="Times New Roman" w:hAnsi="Times New Roman" w:cs="Times New Roman"/>
          <w:sz w:val="26"/>
          <w:szCs w:val="26"/>
        </w:rPr>
      </w:pPr>
      <w:r w:rsidRPr="0062787F">
        <w:rPr>
          <w:rFonts w:ascii="Times New Roman" w:eastAsia="Times New Roman" w:hAnsi="Times New Roman" w:cs="Times New Roman"/>
          <w:sz w:val="26"/>
          <w:szCs w:val="26"/>
        </w:rPr>
        <w:t>-Савченко Валентина Сергеевна – заведующая ДОУ;</w:t>
      </w:r>
    </w:p>
    <w:p w:rsidR="00BD45E8" w:rsidRPr="0062787F" w:rsidRDefault="00BD45E8" w:rsidP="00BD45E8">
      <w:pPr>
        <w:pStyle w:val="Default"/>
        <w:ind w:left="720"/>
        <w:contextualSpacing/>
        <w:rPr>
          <w:rFonts w:ascii="Times New Roman" w:eastAsia="Times New Roman" w:hAnsi="Times New Roman" w:cs="Times New Roman"/>
          <w:sz w:val="26"/>
          <w:szCs w:val="26"/>
        </w:rPr>
      </w:pPr>
      <w:r w:rsidRPr="0062787F">
        <w:rPr>
          <w:rFonts w:ascii="Times New Roman" w:eastAsia="Times New Roman" w:hAnsi="Times New Roman" w:cs="Times New Roman"/>
          <w:sz w:val="26"/>
          <w:szCs w:val="26"/>
        </w:rPr>
        <w:t>-Семёнова Валентина Николаевна – старший воспитатель ДОУ;</w:t>
      </w:r>
    </w:p>
    <w:p w:rsidR="00BD45E8" w:rsidRPr="0062787F" w:rsidRDefault="00BD45E8" w:rsidP="00BD45E8">
      <w:pPr>
        <w:pStyle w:val="Default"/>
        <w:ind w:left="720"/>
        <w:contextualSpacing/>
        <w:rPr>
          <w:rFonts w:ascii="Times New Roman" w:eastAsia="Times New Roman" w:hAnsi="Times New Roman" w:cs="Times New Roman"/>
          <w:sz w:val="26"/>
          <w:szCs w:val="26"/>
        </w:rPr>
      </w:pPr>
      <w:r w:rsidRPr="0062787F">
        <w:rPr>
          <w:rFonts w:ascii="Times New Roman" w:eastAsia="Times New Roman" w:hAnsi="Times New Roman" w:cs="Times New Roman"/>
          <w:sz w:val="26"/>
          <w:szCs w:val="26"/>
        </w:rPr>
        <w:t>-Сысоева Елена Николаевна – воспитатель ДОУ.</w:t>
      </w:r>
    </w:p>
    <w:p w:rsidR="00BD45E8" w:rsidRPr="0062787F" w:rsidRDefault="00BD45E8" w:rsidP="00FD0F96">
      <w:pPr>
        <w:pStyle w:val="Default"/>
        <w:ind w:left="709" w:hanging="283"/>
        <w:contextualSpacing/>
        <w:rPr>
          <w:rFonts w:ascii="Times New Roman" w:eastAsia="Times New Roman" w:hAnsi="Times New Roman" w:cs="Times New Roman"/>
          <w:sz w:val="26"/>
          <w:szCs w:val="26"/>
        </w:rPr>
      </w:pPr>
      <w:r w:rsidRPr="0062787F">
        <w:rPr>
          <w:rFonts w:ascii="Times New Roman" w:eastAsia="Times New Roman" w:hAnsi="Times New Roman" w:cs="Times New Roman"/>
          <w:sz w:val="26"/>
          <w:szCs w:val="26"/>
        </w:rPr>
        <w:t xml:space="preserve">3. Комиссии: подобрать задания для проверки уровня готовности </w:t>
      </w:r>
      <w:r w:rsidR="00FD0F96" w:rsidRPr="0062787F">
        <w:rPr>
          <w:rFonts w:ascii="Times New Roman" w:eastAsia="Times New Roman" w:hAnsi="Times New Roman" w:cs="Times New Roman"/>
          <w:sz w:val="26"/>
          <w:szCs w:val="26"/>
        </w:rPr>
        <w:t>воспитанников подготовительной группы к обучению в школе;</w:t>
      </w:r>
    </w:p>
    <w:p w:rsidR="00FD0F96" w:rsidRPr="0062787F" w:rsidRDefault="00FD0F96" w:rsidP="00FD0F96">
      <w:pPr>
        <w:pStyle w:val="Default"/>
        <w:ind w:left="709" w:hanging="283"/>
        <w:contextualSpacing/>
        <w:rPr>
          <w:rFonts w:ascii="Times New Roman" w:eastAsia="Times New Roman" w:hAnsi="Times New Roman" w:cs="Times New Roman"/>
          <w:sz w:val="26"/>
          <w:szCs w:val="26"/>
        </w:rPr>
      </w:pPr>
      <w:r w:rsidRPr="0062787F">
        <w:rPr>
          <w:rFonts w:ascii="Times New Roman" w:eastAsia="Times New Roman" w:hAnsi="Times New Roman" w:cs="Times New Roman"/>
          <w:sz w:val="26"/>
          <w:szCs w:val="26"/>
        </w:rPr>
        <w:t>4. Подготовить аналитическую справку по итогам  контроля, итоги рассмотреть на заседании педагогического Совета.</w:t>
      </w:r>
    </w:p>
    <w:p w:rsidR="00FD0F96" w:rsidRPr="0062787F" w:rsidRDefault="00FD0F96" w:rsidP="00FD0F96">
      <w:pPr>
        <w:pStyle w:val="Default"/>
        <w:ind w:left="709" w:hanging="283"/>
        <w:contextualSpacing/>
        <w:rPr>
          <w:rFonts w:ascii="Times New Roman" w:eastAsia="Times New Roman" w:hAnsi="Times New Roman" w:cs="Times New Roman"/>
          <w:sz w:val="26"/>
          <w:szCs w:val="26"/>
        </w:rPr>
      </w:pPr>
      <w:r w:rsidRPr="0062787F">
        <w:rPr>
          <w:rFonts w:ascii="Times New Roman" w:eastAsia="Times New Roman" w:hAnsi="Times New Roman" w:cs="Times New Roman"/>
          <w:sz w:val="26"/>
          <w:szCs w:val="26"/>
        </w:rPr>
        <w:t xml:space="preserve">5. </w:t>
      </w:r>
      <w:proofErr w:type="gramStart"/>
      <w:r w:rsidRPr="0062787F">
        <w:rPr>
          <w:rFonts w:ascii="Times New Roman" w:eastAsia="Times New Roman" w:hAnsi="Times New Roman" w:cs="Times New Roman"/>
          <w:sz w:val="26"/>
          <w:szCs w:val="26"/>
        </w:rPr>
        <w:t>Контроль за</w:t>
      </w:r>
      <w:proofErr w:type="gramEnd"/>
      <w:r w:rsidRPr="0062787F">
        <w:rPr>
          <w:rFonts w:ascii="Times New Roman" w:eastAsia="Times New Roman" w:hAnsi="Times New Roman" w:cs="Times New Roman"/>
          <w:sz w:val="26"/>
          <w:szCs w:val="26"/>
        </w:rPr>
        <w:t xml:space="preserve"> исполнением приказа оставляю за собой.</w:t>
      </w:r>
    </w:p>
    <w:p w:rsidR="00FD0F96" w:rsidRPr="0062787F" w:rsidRDefault="00FD0F96" w:rsidP="00FD0F96">
      <w:pPr>
        <w:pStyle w:val="Default"/>
        <w:ind w:left="709" w:hanging="283"/>
        <w:contextualSpacing/>
        <w:rPr>
          <w:rFonts w:ascii="Times New Roman" w:eastAsia="Times New Roman" w:hAnsi="Times New Roman" w:cs="Times New Roman"/>
          <w:sz w:val="26"/>
          <w:szCs w:val="26"/>
        </w:rPr>
      </w:pPr>
    </w:p>
    <w:p w:rsidR="00FD0F96" w:rsidRPr="0062787F" w:rsidRDefault="00FD0F96" w:rsidP="00FD0F96">
      <w:pPr>
        <w:pStyle w:val="Default"/>
        <w:ind w:left="709" w:hanging="283"/>
        <w:contextualSpacing/>
        <w:rPr>
          <w:rFonts w:ascii="Times New Roman" w:eastAsia="Times New Roman" w:hAnsi="Times New Roman" w:cs="Times New Roman"/>
          <w:sz w:val="26"/>
          <w:szCs w:val="26"/>
        </w:rPr>
      </w:pPr>
    </w:p>
    <w:p w:rsidR="00FD0F96" w:rsidRPr="0062787F" w:rsidRDefault="00FD0F96" w:rsidP="00FD0F96">
      <w:pPr>
        <w:pStyle w:val="Default"/>
        <w:ind w:left="709" w:hanging="283"/>
        <w:contextualSpacing/>
        <w:rPr>
          <w:rFonts w:ascii="Times New Roman" w:eastAsia="Times New Roman" w:hAnsi="Times New Roman" w:cs="Times New Roman"/>
          <w:sz w:val="26"/>
          <w:szCs w:val="26"/>
        </w:rPr>
      </w:pPr>
      <w:r w:rsidRPr="0062787F">
        <w:rPr>
          <w:rFonts w:ascii="Times New Roman" w:eastAsia="Times New Roman" w:hAnsi="Times New Roman" w:cs="Times New Roman"/>
          <w:sz w:val="26"/>
          <w:szCs w:val="26"/>
        </w:rPr>
        <w:t>Заведующая МБДОУ</w:t>
      </w:r>
    </w:p>
    <w:p w:rsidR="00FD0F96" w:rsidRPr="0062787F" w:rsidRDefault="00FD0F96" w:rsidP="00FD0F96">
      <w:pPr>
        <w:pStyle w:val="Default"/>
        <w:ind w:left="709" w:hanging="283"/>
        <w:contextualSpacing/>
        <w:rPr>
          <w:rFonts w:ascii="Times New Roman" w:eastAsia="Times New Roman" w:hAnsi="Times New Roman" w:cs="Times New Roman"/>
          <w:sz w:val="26"/>
          <w:szCs w:val="26"/>
        </w:rPr>
      </w:pPr>
      <w:r w:rsidRPr="0062787F">
        <w:rPr>
          <w:rFonts w:ascii="Times New Roman" w:eastAsia="Times New Roman" w:hAnsi="Times New Roman" w:cs="Times New Roman"/>
          <w:sz w:val="26"/>
          <w:szCs w:val="26"/>
        </w:rPr>
        <w:t>«Детский сад №11 «Солнышко» __________ В.С.Савченко</w:t>
      </w:r>
    </w:p>
    <w:p w:rsidR="00FD0F96" w:rsidRPr="0062787F" w:rsidRDefault="00FD0F96" w:rsidP="00FD0F96">
      <w:pPr>
        <w:pStyle w:val="Default"/>
        <w:ind w:left="709" w:hanging="283"/>
        <w:contextualSpacing/>
        <w:rPr>
          <w:rFonts w:ascii="Times New Roman" w:eastAsia="Times New Roman" w:hAnsi="Times New Roman" w:cs="Times New Roman"/>
          <w:sz w:val="26"/>
          <w:szCs w:val="26"/>
        </w:rPr>
      </w:pPr>
    </w:p>
    <w:p w:rsidR="00FD0F96" w:rsidRPr="0062787F" w:rsidRDefault="00FD0F96" w:rsidP="00FD0F96">
      <w:pPr>
        <w:pStyle w:val="Default"/>
        <w:ind w:left="709" w:hanging="283"/>
        <w:contextualSpacing/>
        <w:rPr>
          <w:rFonts w:ascii="Times New Roman" w:eastAsia="Times New Roman" w:hAnsi="Times New Roman" w:cs="Times New Roman"/>
          <w:sz w:val="26"/>
          <w:szCs w:val="26"/>
        </w:rPr>
      </w:pPr>
      <w:r w:rsidRPr="0062787F">
        <w:rPr>
          <w:rFonts w:ascii="Times New Roman" w:eastAsia="Times New Roman" w:hAnsi="Times New Roman" w:cs="Times New Roman"/>
          <w:sz w:val="26"/>
          <w:szCs w:val="26"/>
        </w:rPr>
        <w:t xml:space="preserve">С приказом </w:t>
      </w:r>
      <w:proofErr w:type="gramStart"/>
      <w:r w:rsidRPr="0062787F">
        <w:rPr>
          <w:rFonts w:ascii="Times New Roman" w:eastAsia="Times New Roman" w:hAnsi="Times New Roman" w:cs="Times New Roman"/>
          <w:sz w:val="26"/>
          <w:szCs w:val="26"/>
        </w:rPr>
        <w:t>ознакомлены</w:t>
      </w:r>
      <w:proofErr w:type="gramEnd"/>
      <w:r w:rsidRPr="0062787F">
        <w:rPr>
          <w:rFonts w:ascii="Times New Roman" w:eastAsia="Times New Roman" w:hAnsi="Times New Roman" w:cs="Times New Roman"/>
          <w:sz w:val="26"/>
          <w:szCs w:val="26"/>
        </w:rPr>
        <w:t>:  _______________ В.Н.Семёнова</w:t>
      </w:r>
    </w:p>
    <w:p w:rsidR="00FD0F96" w:rsidRPr="0062787F" w:rsidRDefault="00FD0F96" w:rsidP="00FD0F96">
      <w:pPr>
        <w:pStyle w:val="Default"/>
        <w:ind w:left="709" w:hanging="283"/>
        <w:contextualSpacing/>
        <w:rPr>
          <w:rFonts w:ascii="Times New Roman" w:eastAsia="Times New Roman" w:hAnsi="Times New Roman" w:cs="Times New Roman"/>
          <w:sz w:val="26"/>
          <w:szCs w:val="26"/>
        </w:rPr>
      </w:pPr>
    </w:p>
    <w:p w:rsidR="00FD0F96" w:rsidRPr="0062787F" w:rsidRDefault="00FD0F96" w:rsidP="00FD0F96">
      <w:pPr>
        <w:pStyle w:val="Default"/>
        <w:ind w:left="709" w:hanging="283"/>
        <w:contextualSpacing/>
        <w:rPr>
          <w:rFonts w:ascii="Times New Roman" w:hAnsi="Times New Roman" w:cs="Times New Roman"/>
          <w:sz w:val="26"/>
          <w:szCs w:val="26"/>
        </w:rPr>
      </w:pPr>
      <w:r w:rsidRPr="0062787F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________________ Е.Н.Сысоева</w:t>
      </w:r>
    </w:p>
    <w:p w:rsidR="0062787F" w:rsidRPr="006767F0" w:rsidRDefault="0062787F" w:rsidP="00EA1DBA">
      <w:pPr>
        <w:pStyle w:val="c3"/>
        <w:shd w:val="clear" w:color="auto" w:fill="FFFFFF"/>
        <w:spacing w:before="0" w:beforeAutospacing="0" w:after="0" w:afterAutospacing="0"/>
        <w:contextualSpacing/>
        <w:jc w:val="center"/>
        <w:rPr>
          <w:b/>
          <w:bCs/>
          <w:sz w:val="28"/>
        </w:rPr>
      </w:pPr>
    </w:p>
    <w:p w:rsidR="0062787F" w:rsidRDefault="0062787F" w:rsidP="00EA1DBA">
      <w:pPr>
        <w:pStyle w:val="c3"/>
        <w:shd w:val="clear" w:color="auto" w:fill="FFFFFF"/>
        <w:spacing w:before="0" w:beforeAutospacing="0" w:after="0" w:afterAutospacing="0"/>
        <w:contextualSpacing/>
        <w:jc w:val="center"/>
        <w:rPr>
          <w:b/>
          <w:bCs/>
          <w:sz w:val="28"/>
        </w:rPr>
      </w:pPr>
    </w:p>
    <w:p w:rsidR="0062787F" w:rsidRDefault="0062787F" w:rsidP="00EA1DBA">
      <w:pPr>
        <w:pStyle w:val="c3"/>
        <w:shd w:val="clear" w:color="auto" w:fill="FFFFFF"/>
        <w:spacing w:before="0" w:beforeAutospacing="0" w:after="0" w:afterAutospacing="0"/>
        <w:contextualSpacing/>
        <w:jc w:val="center"/>
        <w:rPr>
          <w:b/>
          <w:bCs/>
          <w:sz w:val="28"/>
        </w:rPr>
      </w:pPr>
    </w:p>
    <w:p w:rsidR="006767F0" w:rsidRDefault="006767F0" w:rsidP="00EA1DBA">
      <w:pPr>
        <w:pStyle w:val="c3"/>
        <w:shd w:val="clear" w:color="auto" w:fill="FFFFFF"/>
        <w:spacing w:before="0" w:beforeAutospacing="0" w:after="0" w:afterAutospacing="0"/>
        <w:contextualSpacing/>
        <w:jc w:val="center"/>
        <w:rPr>
          <w:b/>
          <w:bCs/>
          <w:sz w:val="28"/>
        </w:rPr>
      </w:pPr>
    </w:p>
    <w:p w:rsidR="00FE1A78" w:rsidRPr="0062787F" w:rsidRDefault="00FE1A78" w:rsidP="00EA1DBA">
      <w:pPr>
        <w:pStyle w:val="c3"/>
        <w:shd w:val="clear" w:color="auto" w:fill="FFFFFF"/>
        <w:spacing w:before="0" w:beforeAutospacing="0" w:after="0" w:afterAutospacing="0"/>
        <w:contextualSpacing/>
        <w:jc w:val="center"/>
        <w:rPr>
          <w:rFonts w:ascii="Calibri" w:hAnsi="Calibri" w:cs="Calibri"/>
          <w:sz w:val="22"/>
          <w:szCs w:val="22"/>
        </w:rPr>
      </w:pPr>
      <w:r w:rsidRPr="0062787F">
        <w:rPr>
          <w:b/>
          <w:bCs/>
          <w:sz w:val="28"/>
        </w:rPr>
        <w:lastRenderedPageBreak/>
        <w:t xml:space="preserve">Аналитическая </w:t>
      </w:r>
      <w:r w:rsidR="006767F0">
        <w:rPr>
          <w:b/>
          <w:bCs/>
          <w:sz w:val="28"/>
        </w:rPr>
        <w:t>с</w:t>
      </w:r>
      <w:r w:rsidRPr="0062787F">
        <w:rPr>
          <w:b/>
          <w:bCs/>
          <w:sz w:val="28"/>
        </w:rPr>
        <w:t>правка</w:t>
      </w:r>
    </w:p>
    <w:p w:rsidR="00FE1A78" w:rsidRPr="0062787F" w:rsidRDefault="00FE1A78" w:rsidP="0042560B">
      <w:pPr>
        <w:shd w:val="clear" w:color="auto" w:fill="FFFFFF"/>
        <w:spacing w:line="240" w:lineRule="auto"/>
        <w:contextualSpacing/>
        <w:jc w:val="center"/>
        <w:rPr>
          <w:rFonts w:ascii="Calibri" w:eastAsia="Times New Roman" w:hAnsi="Calibri" w:cs="Calibri"/>
        </w:rPr>
      </w:pPr>
      <w:r w:rsidRPr="0062787F">
        <w:rPr>
          <w:rFonts w:ascii="Times New Roman" w:eastAsia="Times New Roman" w:hAnsi="Times New Roman" w:cs="Times New Roman"/>
          <w:b/>
          <w:bCs/>
          <w:sz w:val="28"/>
        </w:rPr>
        <w:t>по итогам проверки готовности к школьному обучению</w:t>
      </w:r>
    </w:p>
    <w:p w:rsidR="00FE1A78" w:rsidRPr="0062787F" w:rsidRDefault="00FE1A78" w:rsidP="0042560B">
      <w:pPr>
        <w:shd w:val="clear" w:color="auto" w:fill="FFFFFF"/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kern w:val="36"/>
          <w:sz w:val="44"/>
          <w:szCs w:val="44"/>
        </w:rPr>
      </w:pPr>
      <w:r w:rsidRPr="0062787F">
        <w:rPr>
          <w:rFonts w:ascii="Times New Roman" w:eastAsia="Times New Roman" w:hAnsi="Times New Roman" w:cs="Times New Roman"/>
          <w:b/>
          <w:bCs/>
          <w:sz w:val="28"/>
        </w:rPr>
        <w:t>выпускников подготовительной к школе группы</w:t>
      </w:r>
    </w:p>
    <w:p w:rsidR="00FE1A78" w:rsidRPr="0062787F" w:rsidRDefault="00FE1A78" w:rsidP="00FE1A7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62787F">
        <w:rPr>
          <w:sz w:val="28"/>
          <w:szCs w:val="28"/>
        </w:rPr>
        <w:t>В соответствии с годовым планом МБДОУ «Детский сад №11 «Солнышко» на 202</w:t>
      </w:r>
      <w:r w:rsidR="00AB1803" w:rsidRPr="0062787F">
        <w:rPr>
          <w:sz w:val="28"/>
          <w:szCs w:val="28"/>
        </w:rPr>
        <w:t>2-2023</w:t>
      </w:r>
      <w:r w:rsidRPr="0062787F">
        <w:rPr>
          <w:sz w:val="28"/>
          <w:szCs w:val="28"/>
        </w:rPr>
        <w:t xml:space="preserve"> учебный год </w:t>
      </w:r>
      <w:r w:rsidR="00114A3E" w:rsidRPr="0062787F">
        <w:rPr>
          <w:sz w:val="28"/>
          <w:szCs w:val="28"/>
        </w:rPr>
        <w:t xml:space="preserve"> и приказом заведующей </w:t>
      </w:r>
      <w:r w:rsidR="0062787F" w:rsidRPr="0062787F">
        <w:rPr>
          <w:sz w:val="28"/>
          <w:szCs w:val="28"/>
        </w:rPr>
        <w:t>от 10.04.2023 г. №41</w:t>
      </w:r>
      <w:r w:rsidR="00114A3E" w:rsidRPr="0062787F">
        <w:rPr>
          <w:sz w:val="28"/>
          <w:szCs w:val="28"/>
        </w:rPr>
        <w:t xml:space="preserve"> </w:t>
      </w:r>
      <w:r w:rsidRPr="0062787F">
        <w:rPr>
          <w:sz w:val="28"/>
          <w:szCs w:val="28"/>
        </w:rPr>
        <w:t>в период с</w:t>
      </w:r>
      <w:r w:rsidRPr="0062787F">
        <w:rPr>
          <w:rStyle w:val="apple-converted-space"/>
          <w:sz w:val="28"/>
          <w:szCs w:val="28"/>
        </w:rPr>
        <w:t> </w:t>
      </w:r>
      <w:r w:rsidR="0062787F" w:rsidRPr="0062787F">
        <w:rPr>
          <w:sz w:val="28"/>
          <w:szCs w:val="28"/>
        </w:rPr>
        <w:t>10</w:t>
      </w:r>
      <w:r w:rsidR="004C5BD0">
        <w:rPr>
          <w:sz w:val="28"/>
          <w:szCs w:val="28"/>
        </w:rPr>
        <w:t>.04.2023</w:t>
      </w:r>
      <w:r w:rsidR="0042560B" w:rsidRPr="0062787F">
        <w:rPr>
          <w:sz w:val="28"/>
          <w:szCs w:val="28"/>
        </w:rPr>
        <w:t xml:space="preserve"> г. по</w:t>
      </w:r>
      <w:r w:rsidR="00114A3E" w:rsidRPr="0062787F">
        <w:rPr>
          <w:sz w:val="28"/>
          <w:szCs w:val="28"/>
        </w:rPr>
        <w:t xml:space="preserve"> </w:t>
      </w:r>
      <w:r w:rsidR="0062787F" w:rsidRPr="0062787F">
        <w:rPr>
          <w:sz w:val="28"/>
          <w:szCs w:val="28"/>
        </w:rPr>
        <w:t>14</w:t>
      </w:r>
      <w:r w:rsidR="004C5BD0">
        <w:rPr>
          <w:sz w:val="28"/>
          <w:szCs w:val="28"/>
        </w:rPr>
        <w:t>.04.23</w:t>
      </w:r>
      <w:r w:rsidRPr="0062787F">
        <w:rPr>
          <w:sz w:val="28"/>
          <w:szCs w:val="28"/>
        </w:rPr>
        <w:t xml:space="preserve"> г.   комиссией в составе:</w:t>
      </w:r>
    </w:p>
    <w:p w:rsidR="00FE1A78" w:rsidRPr="0062787F" w:rsidRDefault="00FE1A78" w:rsidP="00FE1A78">
      <w:pPr>
        <w:pStyle w:val="a3"/>
        <w:spacing w:before="0" w:beforeAutospacing="0" w:after="0" w:afterAutospacing="0"/>
        <w:ind w:left="720"/>
        <w:jc w:val="both"/>
        <w:rPr>
          <w:sz w:val="28"/>
          <w:szCs w:val="28"/>
        </w:rPr>
      </w:pPr>
      <w:r w:rsidRPr="0062787F">
        <w:rPr>
          <w:sz w:val="28"/>
          <w:szCs w:val="28"/>
        </w:rPr>
        <w:t>- Савченко В.С. – зав МБДОУ</w:t>
      </w:r>
    </w:p>
    <w:p w:rsidR="00FE1A78" w:rsidRPr="0062787F" w:rsidRDefault="00FE1A78" w:rsidP="00FE1A78">
      <w:pPr>
        <w:pStyle w:val="a3"/>
        <w:spacing w:before="0" w:beforeAutospacing="0" w:after="0" w:afterAutospacing="0"/>
        <w:ind w:left="720"/>
        <w:jc w:val="both"/>
        <w:rPr>
          <w:sz w:val="28"/>
          <w:szCs w:val="28"/>
        </w:rPr>
      </w:pPr>
      <w:r w:rsidRPr="0062787F">
        <w:rPr>
          <w:sz w:val="28"/>
          <w:szCs w:val="28"/>
        </w:rPr>
        <w:t>- Семёнова В.Н.– старший воспитатель</w:t>
      </w:r>
    </w:p>
    <w:p w:rsidR="00FE1A78" w:rsidRPr="0062787F" w:rsidRDefault="00FE1A78" w:rsidP="00FE1A78">
      <w:pPr>
        <w:pStyle w:val="a3"/>
        <w:spacing w:before="0" w:beforeAutospacing="0" w:after="0" w:afterAutospacing="0"/>
        <w:jc w:val="both"/>
        <w:rPr>
          <w:rStyle w:val="apple-converted-space"/>
          <w:sz w:val="28"/>
          <w:szCs w:val="28"/>
        </w:rPr>
      </w:pPr>
      <w:r w:rsidRPr="0062787F">
        <w:rPr>
          <w:sz w:val="28"/>
          <w:szCs w:val="28"/>
        </w:rPr>
        <w:t>проводилось изучение уровня готовности детей подготовительной группы к обучению в школе.</w:t>
      </w:r>
      <w:r w:rsidRPr="0062787F">
        <w:rPr>
          <w:rStyle w:val="apple-converted-space"/>
          <w:sz w:val="28"/>
          <w:szCs w:val="28"/>
        </w:rPr>
        <w:t> </w:t>
      </w:r>
    </w:p>
    <w:p w:rsidR="00FE1A78" w:rsidRPr="0062787F" w:rsidRDefault="00FE1A78" w:rsidP="00FE1A78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</w:rPr>
      </w:pPr>
      <w:r w:rsidRPr="0062787F">
        <w:rPr>
          <w:sz w:val="28"/>
          <w:szCs w:val="28"/>
        </w:rPr>
        <w:t> </w:t>
      </w:r>
    </w:p>
    <w:p w:rsidR="00FE1A78" w:rsidRPr="0062787F" w:rsidRDefault="00FE1A78" w:rsidP="00FE1A78">
      <w:pPr>
        <w:shd w:val="clear" w:color="auto" w:fill="FFFFFF"/>
        <w:rPr>
          <w:rFonts w:ascii="Calibri" w:eastAsia="Times New Roman" w:hAnsi="Calibri" w:cs="Calibri"/>
        </w:rPr>
      </w:pPr>
      <w:r w:rsidRPr="0062787F">
        <w:rPr>
          <w:rFonts w:ascii="Times New Roman" w:eastAsia="Times New Roman" w:hAnsi="Times New Roman" w:cs="Times New Roman"/>
          <w:b/>
          <w:bCs/>
          <w:sz w:val="28"/>
          <w:u w:val="single"/>
        </w:rPr>
        <w:t>Основание проведения</w:t>
      </w:r>
      <w:r w:rsidRPr="0062787F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FE1A78" w:rsidRPr="0062787F" w:rsidRDefault="00FE1A78" w:rsidP="00EA1DBA">
      <w:pPr>
        <w:shd w:val="clear" w:color="auto" w:fill="FFFFFF"/>
        <w:spacing w:line="240" w:lineRule="auto"/>
        <w:rPr>
          <w:rFonts w:ascii="Calibri" w:eastAsia="Times New Roman" w:hAnsi="Calibri" w:cs="Calibri"/>
        </w:rPr>
      </w:pPr>
      <w:r w:rsidRPr="0062787F">
        <w:rPr>
          <w:rFonts w:ascii="Times New Roman" w:eastAsia="Times New Roman" w:hAnsi="Times New Roman" w:cs="Times New Roman"/>
          <w:sz w:val="28"/>
          <w:szCs w:val="28"/>
        </w:rPr>
        <w:t xml:space="preserve">приказ </w:t>
      </w:r>
      <w:r w:rsidR="00FD0F96" w:rsidRPr="0062787F">
        <w:rPr>
          <w:rFonts w:ascii="Times New Roman" w:eastAsia="Times New Roman" w:hAnsi="Times New Roman" w:cs="Times New Roman"/>
          <w:sz w:val="28"/>
          <w:szCs w:val="28"/>
        </w:rPr>
        <w:t xml:space="preserve">заведующей </w:t>
      </w:r>
      <w:r w:rsidRPr="0062787F">
        <w:rPr>
          <w:rFonts w:ascii="Times New Roman" w:eastAsia="Times New Roman" w:hAnsi="Times New Roman" w:cs="Times New Roman"/>
          <w:sz w:val="28"/>
          <w:szCs w:val="28"/>
        </w:rPr>
        <w:t>МБДОУ</w:t>
      </w:r>
      <w:r w:rsidR="00FD0F96" w:rsidRPr="0062787F">
        <w:rPr>
          <w:rFonts w:ascii="Times New Roman" w:eastAsia="Times New Roman" w:hAnsi="Times New Roman" w:cs="Times New Roman"/>
          <w:sz w:val="28"/>
          <w:szCs w:val="28"/>
        </w:rPr>
        <w:t xml:space="preserve"> «Детский сад №11 «Солнышко» </w:t>
      </w:r>
      <w:r w:rsidRPr="0062787F"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 w:rsidR="0062787F" w:rsidRPr="0062787F">
        <w:rPr>
          <w:rFonts w:ascii="Times New Roman" w:hAnsi="Times New Roman" w:cs="Times New Roman"/>
          <w:sz w:val="28"/>
          <w:szCs w:val="28"/>
        </w:rPr>
        <w:t xml:space="preserve">10.04.2023 г. №41 </w:t>
      </w:r>
      <w:r w:rsidR="00114A3E" w:rsidRPr="0062787F">
        <w:rPr>
          <w:rFonts w:ascii="Times New Roman" w:eastAsia="Times New Roman" w:hAnsi="Times New Roman" w:cs="Times New Roman"/>
          <w:sz w:val="28"/>
          <w:szCs w:val="28"/>
        </w:rPr>
        <w:t xml:space="preserve">  « </w:t>
      </w:r>
      <w:r w:rsidRPr="006278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55DDE" w:rsidRPr="0062787F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Pr="0062787F">
        <w:rPr>
          <w:rFonts w:ascii="Times New Roman" w:eastAsia="Times New Roman" w:hAnsi="Times New Roman" w:cs="Times New Roman"/>
          <w:sz w:val="28"/>
          <w:szCs w:val="28"/>
        </w:rPr>
        <w:t xml:space="preserve">проведении </w:t>
      </w:r>
      <w:r w:rsidR="00FD0F96" w:rsidRPr="0062787F">
        <w:rPr>
          <w:rFonts w:ascii="Times New Roman" w:eastAsia="Times New Roman" w:hAnsi="Times New Roman" w:cs="Times New Roman"/>
          <w:sz w:val="28"/>
          <w:szCs w:val="28"/>
        </w:rPr>
        <w:t xml:space="preserve">итогового контроля </w:t>
      </w:r>
      <w:r w:rsidRPr="0062787F">
        <w:rPr>
          <w:rFonts w:ascii="Times New Roman" w:eastAsia="Times New Roman" w:hAnsi="Times New Roman" w:cs="Times New Roman"/>
          <w:sz w:val="28"/>
          <w:szCs w:val="28"/>
        </w:rPr>
        <w:t xml:space="preserve"> готовности выпускников МБДОУ «Детский сад №11 «Солнышко» к обучению  в школе».</w:t>
      </w:r>
    </w:p>
    <w:p w:rsidR="00FE1A78" w:rsidRPr="0062787F" w:rsidRDefault="00FE1A78" w:rsidP="00FE1A78">
      <w:pPr>
        <w:shd w:val="clear" w:color="auto" w:fill="FFFFFF"/>
        <w:rPr>
          <w:rFonts w:ascii="Calibri" w:eastAsia="Times New Roman" w:hAnsi="Calibri" w:cs="Calibri"/>
        </w:rPr>
      </w:pPr>
      <w:r w:rsidRPr="0062787F">
        <w:rPr>
          <w:rFonts w:ascii="Times New Roman" w:eastAsia="Times New Roman" w:hAnsi="Times New Roman" w:cs="Times New Roman"/>
          <w:b/>
          <w:bCs/>
          <w:sz w:val="28"/>
          <w:u w:val="single"/>
        </w:rPr>
        <w:t>Дата проведения обследования</w:t>
      </w:r>
      <w:r w:rsidRPr="0062787F">
        <w:rPr>
          <w:rFonts w:ascii="Times New Roman" w:eastAsia="Times New Roman" w:hAnsi="Times New Roman" w:cs="Times New Roman"/>
          <w:b/>
          <w:bCs/>
          <w:sz w:val="28"/>
        </w:rPr>
        <w:t>:  </w:t>
      </w:r>
      <w:r w:rsidR="0062787F" w:rsidRPr="0062787F">
        <w:rPr>
          <w:rFonts w:ascii="Times New Roman" w:eastAsia="Times New Roman" w:hAnsi="Times New Roman" w:cs="Times New Roman"/>
          <w:b/>
          <w:bCs/>
          <w:sz w:val="28"/>
        </w:rPr>
        <w:t xml:space="preserve">10.04.2023.-14.04.2023 </w:t>
      </w:r>
      <w:r w:rsidRPr="0062787F">
        <w:rPr>
          <w:rFonts w:ascii="Times New Roman" w:eastAsia="Times New Roman" w:hAnsi="Times New Roman" w:cs="Times New Roman"/>
          <w:b/>
          <w:bCs/>
          <w:sz w:val="28"/>
        </w:rPr>
        <w:t>г.</w:t>
      </w:r>
    </w:p>
    <w:p w:rsidR="00FE1A78" w:rsidRPr="00FE1A78" w:rsidRDefault="00FE1A78" w:rsidP="00FE1A78">
      <w:pPr>
        <w:pStyle w:val="Default"/>
        <w:rPr>
          <w:rFonts w:ascii="Times New Roman" w:hAnsi="Times New Roman" w:cs="Times New Roman"/>
        </w:rPr>
      </w:pPr>
      <w:r w:rsidRPr="0062787F"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  <w:u w:val="single"/>
        </w:rPr>
        <w:t>Цель</w:t>
      </w:r>
      <w:r w:rsidRPr="0062787F">
        <w:rPr>
          <w:rFonts w:ascii="Times New Roman" w:eastAsia="Times New Roman" w:hAnsi="Times New Roman" w:cs="Times New Roman"/>
          <w:b/>
          <w:bCs/>
          <w:i/>
          <w:color w:val="auto"/>
          <w:sz w:val="28"/>
        </w:rPr>
        <w:t>:</w:t>
      </w:r>
      <w:r w:rsidRPr="0062787F">
        <w:rPr>
          <w:rFonts w:ascii="Times New Roman" w:eastAsia="Times New Roman" w:hAnsi="Times New Roman" w:cs="Times New Roman"/>
          <w:b/>
          <w:bCs/>
          <w:color w:val="auto"/>
          <w:sz w:val="28"/>
        </w:rPr>
        <w:t> </w:t>
      </w:r>
      <w:r w:rsidRPr="0062787F">
        <w:rPr>
          <w:b/>
          <w:bCs/>
          <w:color w:val="auto"/>
          <w:sz w:val="28"/>
          <w:szCs w:val="28"/>
        </w:rPr>
        <w:t xml:space="preserve"> </w:t>
      </w:r>
      <w:r w:rsidRPr="0062787F">
        <w:rPr>
          <w:rFonts w:ascii="Times New Roman" w:hAnsi="Times New Roman" w:cs="Times New Roman"/>
          <w:color w:val="auto"/>
          <w:sz w:val="28"/>
          <w:szCs w:val="28"/>
        </w:rPr>
        <w:t>изучение готовности к школьному обучению в условиях дошкольн</w:t>
      </w:r>
      <w:r w:rsidR="00393EF9" w:rsidRPr="0062787F">
        <w:rPr>
          <w:rFonts w:ascii="Times New Roman" w:hAnsi="Times New Roman" w:cs="Times New Roman"/>
          <w:color w:val="auto"/>
          <w:sz w:val="28"/>
          <w:szCs w:val="28"/>
        </w:rPr>
        <w:t xml:space="preserve">ого образовательного учреждения, </w:t>
      </w:r>
      <w:r w:rsidRPr="0062787F">
        <w:rPr>
          <w:rFonts w:ascii="Times New Roman" w:hAnsi="Times New Roman" w:cs="Times New Roman"/>
          <w:color w:val="auto"/>
          <w:sz w:val="28"/>
          <w:szCs w:val="28"/>
        </w:rPr>
        <w:t xml:space="preserve"> получение полных информационных данных об индивидуальных особенностях психического развития детей</w:t>
      </w:r>
      <w:r w:rsidRPr="00FE1A78">
        <w:rPr>
          <w:rFonts w:ascii="Times New Roman" w:hAnsi="Times New Roman" w:cs="Times New Roman"/>
          <w:sz w:val="28"/>
          <w:szCs w:val="28"/>
        </w:rPr>
        <w:t xml:space="preserve">, которые будут положены в основу разработки индивидуальных образовательных маршрутов воспитанников, </w:t>
      </w:r>
      <w:r w:rsidRPr="00FE1A78">
        <w:rPr>
          <w:rFonts w:ascii="Times New Roman" w:eastAsia="Times New Roman" w:hAnsi="Times New Roman" w:cs="Times New Roman"/>
          <w:sz w:val="28"/>
          <w:szCs w:val="28"/>
        </w:rPr>
        <w:t>определение уровня готовности детей к школьному обучению</w:t>
      </w:r>
    </w:p>
    <w:p w:rsidR="00FE1A78" w:rsidRPr="00FE1A78" w:rsidRDefault="00FE1A78" w:rsidP="00FE1A78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</w:p>
    <w:p w:rsidR="00FE1A78" w:rsidRDefault="00FE1A78" w:rsidP="00FE1A78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F344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Основные задачи проверки</w:t>
      </w:r>
      <w:r w:rsidRPr="005F3449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FE1A78" w:rsidRDefault="00FE1A78" w:rsidP="00FE1A78">
      <w:pPr>
        <w:shd w:val="clear" w:color="auto" w:fill="FFFFFF"/>
        <w:ind w:firstLine="1134"/>
        <w:contextualSpacing/>
        <w:rPr>
          <w:rFonts w:ascii="Times New Roman" w:hAnsi="Times New Roman" w:cs="Times New Roman"/>
          <w:sz w:val="28"/>
          <w:szCs w:val="28"/>
        </w:rPr>
      </w:pPr>
      <w:r w:rsidRPr="00FE1A78">
        <w:rPr>
          <w:rFonts w:ascii="Times New Roman" w:hAnsi="Times New Roman" w:cs="Times New Roman"/>
          <w:sz w:val="20"/>
          <w:szCs w:val="20"/>
        </w:rPr>
        <w:t></w:t>
      </w:r>
      <w:r w:rsidRPr="00FE1A78">
        <w:rPr>
          <w:rFonts w:ascii="Times New Roman" w:hAnsi="Times New Roman" w:cs="Times New Roman"/>
          <w:sz w:val="28"/>
          <w:szCs w:val="28"/>
        </w:rPr>
        <w:t xml:space="preserve">Определить </w:t>
      </w:r>
      <w:proofErr w:type="spellStart"/>
      <w:r w:rsidRPr="00FE1A78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FE1A78">
        <w:rPr>
          <w:rFonts w:ascii="Times New Roman" w:hAnsi="Times New Roman" w:cs="Times New Roman"/>
          <w:sz w:val="28"/>
          <w:szCs w:val="28"/>
        </w:rPr>
        <w:t xml:space="preserve"> «внутренней позиции школьника», а также мотивационно-</w:t>
      </w:r>
      <w:proofErr w:type="spellStart"/>
      <w:r w:rsidRPr="00FE1A78">
        <w:rPr>
          <w:rFonts w:ascii="Times New Roman" w:hAnsi="Times New Roman" w:cs="Times New Roman"/>
          <w:sz w:val="28"/>
          <w:szCs w:val="28"/>
        </w:rPr>
        <w:t>потребностной</w:t>
      </w:r>
      <w:proofErr w:type="spellEnd"/>
      <w:r w:rsidRPr="00FE1A78">
        <w:rPr>
          <w:rFonts w:ascii="Times New Roman" w:hAnsi="Times New Roman" w:cs="Times New Roman"/>
          <w:sz w:val="28"/>
          <w:szCs w:val="28"/>
        </w:rPr>
        <w:t xml:space="preserve"> сферы. </w:t>
      </w:r>
    </w:p>
    <w:p w:rsidR="00FE1A78" w:rsidRDefault="00FE1A78" w:rsidP="00FE1A78">
      <w:pPr>
        <w:shd w:val="clear" w:color="auto" w:fill="FFFFFF"/>
        <w:ind w:firstLine="1134"/>
        <w:contextualSpacing/>
        <w:rPr>
          <w:rFonts w:ascii="Times New Roman" w:hAnsi="Times New Roman" w:cs="Times New Roman"/>
          <w:sz w:val="28"/>
          <w:szCs w:val="28"/>
        </w:rPr>
      </w:pPr>
      <w:r w:rsidRPr="00FE1A78">
        <w:rPr>
          <w:rFonts w:ascii="Times New Roman" w:hAnsi="Times New Roman" w:cs="Times New Roman"/>
          <w:sz w:val="20"/>
          <w:szCs w:val="20"/>
        </w:rPr>
        <w:t></w:t>
      </w:r>
      <w:r w:rsidRPr="00FE1A78">
        <w:rPr>
          <w:rFonts w:ascii="Times New Roman" w:hAnsi="Times New Roman" w:cs="Times New Roman"/>
          <w:sz w:val="28"/>
          <w:szCs w:val="28"/>
        </w:rPr>
        <w:t xml:space="preserve">Изучить состояние памяти. </w:t>
      </w:r>
    </w:p>
    <w:p w:rsidR="00FE1A78" w:rsidRDefault="00FE1A78" w:rsidP="00FE1A78">
      <w:pPr>
        <w:shd w:val="clear" w:color="auto" w:fill="FFFFFF"/>
        <w:ind w:firstLine="1134"/>
        <w:contextualSpacing/>
        <w:rPr>
          <w:rFonts w:ascii="Times New Roman" w:hAnsi="Times New Roman" w:cs="Times New Roman"/>
          <w:sz w:val="28"/>
          <w:szCs w:val="28"/>
        </w:rPr>
      </w:pPr>
      <w:r w:rsidRPr="00FE1A78">
        <w:rPr>
          <w:rFonts w:ascii="Times New Roman" w:hAnsi="Times New Roman" w:cs="Times New Roman"/>
          <w:sz w:val="20"/>
          <w:szCs w:val="20"/>
        </w:rPr>
        <w:t></w:t>
      </w:r>
      <w:r w:rsidRPr="00FE1A78">
        <w:rPr>
          <w:rFonts w:ascii="Times New Roman" w:hAnsi="Times New Roman" w:cs="Times New Roman"/>
          <w:sz w:val="28"/>
          <w:szCs w:val="28"/>
        </w:rPr>
        <w:t xml:space="preserve">Исследовать уровень развития и особенностей понятийного мышления, </w:t>
      </w:r>
      <w:proofErr w:type="spellStart"/>
      <w:r w:rsidRPr="00FE1A78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FE1A78">
        <w:rPr>
          <w:rFonts w:ascii="Times New Roman" w:hAnsi="Times New Roman" w:cs="Times New Roman"/>
          <w:sz w:val="28"/>
          <w:szCs w:val="28"/>
        </w:rPr>
        <w:t xml:space="preserve"> важнейших логических операций.</w:t>
      </w:r>
    </w:p>
    <w:p w:rsidR="00FE1A78" w:rsidRDefault="00FE1A78" w:rsidP="00FE1A78">
      <w:pPr>
        <w:shd w:val="clear" w:color="auto" w:fill="FFFFFF"/>
        <w:ind w:firstLine="1134"/>
        <w:contextualSpacing/>
        <w:rPr>
          <w:rFonts w:ascii="Times New Roman" w:hAnsi="Times New Roman" w:cs="Times New Roman"/>
          <w:sz w:val="28"/>
          <w:szCs w:val="28"/>
        </w:rPr>
      </w:pPr>
      <w:r w:rsidRPr="00FE1A78">
        <w:rPr>
          <w:rFonts w:ascii="Times New Roman" w:hAnsi="Times New Roman" w:cs="Times New Roman"/>
          <w:sz w:val="20"/>
          <w:szCs w:val="20"/>
        </w:rPr>
        <w:t></w:t>
      </w:r>
      <w:r w:rsidRPr="00FE1A78">
        <w:rPr>
          <w:rFonts w:ascii="Times New Roman" w:hAnsi="Times New Roman" w:cs="Times New Roman"/>
          <w:sz w:val="28"/>
          <w:szCs w:val="28"/>
        </w:rPr>
        <w:t>Исследовать уровень развития произвольного внимания (умение ребенка ориентироваться на образец); уровень развития сенсомоторной координации и тонкой моторики руки; пространственное восприятие.</w:t>
      </w:r>
    </w:p>
    <w:p w:rsidR="00FE1A78" w:rsidRDefault="00FE1A78" w:rsidP="00FE1A78">
      <w:pPr>
        <w:shd w:val="clear" w:color="auto" w:fill="FFFFFF"/>
        <w:ind w:firstLine="1134"/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 w:rsidRPr="00FE1A78">
        <w:rPr>
          <w:rFonts w:ascii="Times New Roman" w:hAnsi="Times New Roman" w:cs="Times New Roman"/>
          <w:sz w:val="20"/>
          <w:szCs w:val="20"/>
        </w:rPr>
        <w:t></w:t>
      </w:r>
      <w:r w:rsidRPr="00FE1A78">
        <w:rPr>
          <w:rFonts w:ascii="Times New Roman" w:hAnsi="Times New Roman" w:cs="Times New Roman"/>
          <w:sz w:val="28"/>
          <w:szCs w:val="28"/>
        </w:rPr>
        <w:t xml:space="preserve">Исследовать невербальный интеллект (выявление перцептивного моделирования на материальном (наглядном) уровне. </w:t>
      </w:r>
      <w:proofErr w:type="gramEnd"/>
    </w:p>
    <w:p w:rsidR="00FE1A78" w:rsidRPr="00DA02D5" w:rsidRDefault="00FE1A78" w:rsidP="00DA02D5">
      <w:pPr>
        <w:shd w:val="clear" w:color="auto" w:fill="FFFFFF"/>
        <w:ind w:firstLine="1134"/>
        <w:contextualSpacing/>
        <w:rPr>
          <w:rFonts w:ascii="Times New Roman" w:hAnsi="Times New Roman" w:cs="Times New Roman"/>
          <w:sz w:val="28"/>
          <w:szCs w:val="28"/>
        </w:rPr>
      </w:pPr>
      <w:r w:rsidRPr="00FE1A78">
        <w:rPr>
          <w:rFonts w:ascii="Times New Roman" w:hAnsi="Times New Roman" w:cs="Times New Roman"/>
          <w:sz w:val="20"/>
          <w:szCs w:val="20"/>
        </w:rPr>
        <w:t></w:t>
      </w:r>
      <w:r w:rsidRPr="00FE1A78">
        <w:rPr>
          <w:rFonts w:ascii="Times New Roman" w:hAnsi="Times New Roman" w:cs="Times New Roman"/>
          <w:sz w:val="28"/>
          <w:szCs w:val="28"/>
        </w:rPr>
        <w:t>Изучит</w:t>
      </w:r>
      <w:r w:rsidR="00155DDE">
        <w:rPr>
          <w:rFonts w:ascii="Times New Roman" w:hAnsi="Times New Roman" w:cs="Times New Roman"/>
          <w:sz w:val="28"/>
          <w:szCs w:val="28"/>
        </w:rPr>
        <w:t>ь особенности развития внимания воспитанников подготовительной к школе группы.</w:t>
      </w:r>
      <w:r w:rsidRPr="00FE1A78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E1A78" w:rsidRPr="00EA1DBA" w:rsidRDefault="00FE1A78" w:rsidP="00FE1A78">
      <w:pPr>
        <w:pStyle w:val="a3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                </w:t>
      </w:r>
      <w:r w:rsidR="00AB1803">
        <w:rPr>
          <w:color w:val="000000"/>
          <w:sz w:val="28"/>
          <w:szCs w:val="28"/>
        </w:rPr>
        <w:t>В 2022-2023</w:t>
      </w:r>
      <w:r>
        <w:rPr>
          <w:color w:val="000000"/>
          <w:sz w:val="28"/>
          <w:szCs w:val="28"/>
        </w:rPr>
        <w:t xml:space="preserve"> уч. году из МБДОУ «Детский сад №11 «Солнышко</w:t>
      </w:r>
      <w:r w:rsidRPr="006426E4">
        <w:rPr>
          <w:color w:val="000000"/>
          <w:sz w:val="28"/>
          <w:szCs w:val="28"/>
        </w:rPr>
        <w:t>» выпускаю</w:t>
      </w:r>
      <w:r>
        <w:rPr>
          <w:color w:val="000000"/>
          <w:sz w:val="28"/>
          <w:szCs w:val="28"/>
        </w:rPr>
        <w:t xml:space="preserve">тся </w:t>
      </w:r>
      <w:r w:rsidR="00AB1803">
        <w:rPr>
          <w:color w:val="000000"/>
          <w:sz w:val="28"/>
          <w:szCs w:val="28"/>
        </w:rPr>
        <w:t>в школу 30</w:t>
      </w:r>
      <w:r>
        <w:rPr>
          <w:color w:val="000000"/>
          <w:sz w:val="28"/>
          <w:szCs w:val="28"/>
        </w:rPr>
        <w:t xml:space="preserve"> воспитанников. </w:t>
      </w:r>
      <w:r w:rsidRPr="006426E4">
        <w:rPr>
          <w:color w:val="000000"/>
          <w:sz w:val="28"/>
          <w:szCs w:val="28"/>
        </w:rPr>
        <w:t xml:space="preserve"> В диагностическом</w:t>
      </w:r>
      <w:r>
        <w:rPr>
          <w:color w:val="000000"/>
          <w:sz w:val="28"/>
          <w:szCs w:val="28"/>
        </w:rPr>
        <w:t xml:space="preserve"> обследовании </w:t>
      </w:r>
      <w:r w:rsidR="00AB1803">
        <w:rPr>
          <w:color w:val="000000"/>
          <w:sz w:val="28"/>
          <w:szCs w:val="28"/>
        </w:rPr>
        <w:t>приняли участие 30</w:t>
      </w:r>
      <w:r>
        <w:rPr>
          <w:color w:val="000000"/>
          <w:sz w:val="28"/>
          <w:szCs w:val="28"/>
        </w:rPr>
        <w:t>детей.</w:t>
      </w:r>
      <w:r w:rsidR="00E243A0">
        <w:rPr>
          <w:color w:val="000000"/>
          <w:sz w:val="28"/>
          <w:szCs w:val="28"/>
        </w:rPr>
        <w:t xml:space="preserve"> Диагностика проводилась индивидуально с каждым воспитанником.</w:t>
      </w:r>
    </w:p>
    <w:p w:rsidR="00FE1A78" w:rsidRDefault="00FE1A78" w:rsidP="00155DDE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155DDE">
        <w:rPr>
          <w:rFonts w:ascii="Times New Roman" w:hAnsi="Times New Roman" w:cs="Times New Roman"/>
          <w:sz w:val="28"/>
          <w:szCs w:val="28"/>
        </w:rPr>
        <w:lastRenderedPageBreak/>
        <w:t xml:space="preserve">             Для диагностики готовности использовался </w:t>
      </w:r>
      <w:r w:rsidR="00E243A0" w:rsidRPr="00155DDE">
        <w:rPr>
          <w:rFonts w:ascii="Times New Roman" w:hAnsi="Times New Roman" w:cs="Times New Roman"/>
          <w:sz w:val="28"/>
          <w:szCs w:val="28"/>
        </w:rPr>
        <w:t xml:space="preserve">электронный сборник материалов </w:t>
      </w:r>
      <w:r w:rsidR="00155DDE" w:rsidRPr="00155DDE">
        <w:rPr>
          <w:rFonts w:ascii="Times New Roman" w:hAnsi="Times New Roman" w:cs="Times New Roman"/>
          <w:sz w:val="28"/>
          <w:szCs w:val="28"/>
        </w:rPr>
        <w:t xml:space="preserve"> муниципального автономного учреждения «Информационно-методический центр «Альтернатива» </w:t>
      </w:r>
      <w:r w:rsidR="00E243A0" w:rsidRPr="00155DDE">
        <w:rPr>
          <w:rFonts w:ascii="Times New Roman" w:hAnsi="Times New Roman" w:cs="Times New Roman"/>
          <w:sz w:val="28"/>
          <w:szCs w:val="28"/>
        </w:rPr>
        <w:t>«Диагностика готовности  ребенка к школе».</w:t>
      </w:r>
      <w:r w:rsidR="00155DDE" w:rsidRPr="00155DDE">
        <w:rPr>
          <w:rFonts w:ascii="Times New Roman" w:hAnsi="Times New Roman" w:cs="Times New Roman"/>
          <w:sz w:val="28"/>
          <w:szCs w:val="28"/>
        </w:rPr>
        <w:t xml:space="preserve"> Использовался он не полностью. Из-за отсутствия специалист</w:t>
      </w:r>
      <w:r w:rsidR="00AB1803">
        <w:rPr>
          <w:rFonts w:ascii="Times New Roman" w:hAnsi="Times New Roman" w:cs="Times New Roman"/>
          <w:sz w:val="28"/>
          <w:szCs w:val="28"/>
        </w:rPr>
        <w:t>а-психолога</w:t>
      </w:r>
      <w:r w:rsidR="00155DDE" w:rsidRPr="00155DDE">
        <w:rPr>
          <w:rFonts w:ascii="Times New Roman" w:hAnsi="Times New Roman" w:cs="Times New Roman"/>
          <w:sz w:val="28"/>
          <w:szCs w:val="28"/>
        </w:rPr>
        <w:t xml:space="preserve"> </w:t>
      </w:r>
      <w:r w:rsidR="00AB1803">
        <w:rPr>
          <w:rFonts w:ascii="Times New Roman" w:hAnsi="Times New Roman" w:cs="Times New Roman"/>
          <w:sz w:val="28"/>
          <w:szCs w:val="28"/>
        </w:rPr>
        <w:t xml:space="preserve">на момент проверки </w:t>
      </w:r>
      <w:r w:rsidR="00155DDE" w:rsidRPr="00155DDE">
        <w:rPr>
          <w:rFonts w:ascii="Times New Roman" w:hAnsi="Times New Roman" w:cs="Times New Roman"/>
          <w:sz w:val="28"/>
          <w:szCs w:val="28"/>
        </w:rPr>
        <w:t>не проводился тест «Лесенка</w:t>
      </w:r>
      <w:r w:rsidR="00AB1803">
        <w:rPr>
          <w:rFonts w:ascii="Times New Roman" w:hAnsi="Times New Roman" w:cs="Times New Roman"/>
          <w:sz w:val="28"/>
          <w:szCs w:val="28"/>
        </w:rPr>
        <w:t>»</w:t>
      </w:r>
      <w:r w:rsidR="00155DDE" w:rsidRPr="00155DDE">
        <w:rPr>
          <w:rFonts w:ascii="Times New Roman" w:hAnsi="Times New Roman" w:cs="Times New Roman"/>
          <w:sz w:val="28"/>
          <w:szCs w:val="28"/>
        </w:rPr>
        <w:t>, целью которого является исследование самооценки ребенка.</w:t>
      </w:r>
      <w:r w:rsidR="00155DDE">
        <w:rPr>
          <w:rFonts w:ascii="Times New Roman" w:hAnsi="Times New Roman" w:cs="Times New Roman"/>
          <w:sz w:val="28"/>
          <w:szCs w:val="28"/>
        </w:rPr>
        <w:t xml:space="preserve"> Также не проводилась анкета «Исследование коммуникативных способностей ребенка</w:t>
      </w:r>
      <w:r w:rsidR="00AB1803">
        <w:rPr>
          <w:rFonts w:ascii="Times New Roman" w:hAnsi="Times New Roman" w:cs="Times New Roman"/>
          <w:sz w:val="28"/>
          <w:szCs w:val="28"/>
        </w:rPr>
        <w:t>»</w:t>
      </w:r>
      <w:r w:rsidR="00155DDE">
        <w:rPr>
          <w:rFonts w:ascii="Times New Roman" w:hAnsi="Times New Roman" w:cs="Times New Roman"/>
          <w:sz w:val="28"/>
          <w:szCs w:val="28"/>
        </w:rPr>
        <w:t>, т.к. она заполняется педагогом-психологом.</w:t>
      </w:r>
    </w:p>
    <w:p w:rsidR="00155DDE" w:rsidRPr="00EA1DBA" w:rsidRDefault="00155DDE" w:rsidP="00155DDE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Данный методический кейс содержит информационное сопровождение</w:t>
      </w:r>
      <w:r w:rsidR="00EA1DBA">
        <w:rPr>
          <w:rFonts w:ascii="Times New Roman" w:hAnsi="Times New Roman" w:cs="Times New Roman"/>
          <w:sz w:val="28"/>
          <w:szCs w:val="28"/>
        </w:rPr>
        <w:t xml:space="preserve"> в виде </w:t>
      </w:r>
      <w:r w:rsidRPr="00EA1DBA">
        <w:rPr>
          <w:rFonts w:ascii="Times New Roman" w:hAnsi="Times New Roman" w:cs="Times New Roman"/>
          <w:sz w:val="28"/>
          <w:szCs w:val="28"/>
        </w:rPr>
        <w:t xml:space="preserve">памяток и буклетов по подготовке детей дошкольного возраста к школе. Эта информация будет полезна и интересна для педагогов и родителей будущих первоклассников. </w:t>
      </w:r>
    </w:p>
    <w:p w:rsidR="00E243A0" w:rsidRPr="00E243A0" w:rsidRDefault="00E243A0" w:rsidP="00E243A0">
      <w:pPr>
        <w:pStyle w:val="Default"/>
        <w:numPr>
          <w:ilvl w:val="0"/>
          <w:numId w:val="3"/>
        </w:numPr>
        <w:ind w:left="0" w:firstLine="360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E243A0">
        <w:rPr>
          <w:rFonts w:ascii="Times New Roman" w:hAnsi="Times New Roman" w:cs="Times New Roman"/>
          <w:sz w:val="28"/>
          <w:szCs w:val="28"/>
        </w:rPr>
        <w:t>С целью исследования  процессов образно-логического мышления, операций анализа и обобщения каждому воспитаннику</w:t>
      </w:r>
      <w:r w:rsidRPr="00E243A0">
        <w:rPr>
          <w:rFonts w:ascii="Times New Roman" w:eastAsia="Times New Roman" w:hAnsi="Times New Roman" w:cs="Times New Roman"/>
          <w:sz w:val="28"/>
          <w:szCs w:val="28"/>
        </w:rPr>
        <w:t xml:space="preserve"> было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предложено 4 картинки с четырьмя предметами, один из которых </w:t>
      </w:r>
      <w:r w:rsidRPr="00E243A0">
        <w:rPr>
          <w:rFonts w:ascii="Times New Roman" w:eastAsia="Times New Roman" w:hAnsi="Times New Roman" w:cs="Times New Roman"/>
          <w:sz w:val="28"/>
          <w:szCs w:val="28"/>
        </w:rPr>
        <w:t xml:space="preserve">лишний </w:t>
      </w:r>
      <w:r w:rsidRPr="00E243A0">
        <w:rPr>
          <w:rFonts w:ascii="Times New Roman" w:hAnsi="Times New Roman" w:cs="Times New Roman"/>
          <w:bCs/>
          <w:sz w:val="28"/>
          <w:szCs w:val="28"/>
        </w:rPr>
        <w:t xml:space="preserve"> (по методике «Что здесь лишнее?»</w:t>
      </w:r>
      <w:proofErr w:type="gramEnd"/>
      <w:r w:rsidRPr="00E243A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E243A0">
        <w:rPr>
          <w:rFonts w:ascii="Times New Roman" w:hAnsi="Times New Roman" w:cs="Times New Roman"/>
          <w:bCs/>
          <w:sz w:val="28"/>
          <w:szCs w:val="28"/>
        </w:rPr>
        <w:t xml:space="preserve">Р.С. </w:t>
      </w:r>
      <w:proofErr w:type="spellStart"/>
      <w:r w:rsidRPr="00E243A0">
        <w:rPr>
          <w:rFonts w:ascii="Times New Roman" w:hAnsi="Times New Roman" w:cs="Times New Roman"/>
          <w:bCs/>
          <w:sz w:val="28"/>
          <w:szCs w:val="28"/>
        </w:rPr>
        <w:t>Немова</w:t>
      </w:r>
      <w:proofErr w:type="spellEnd"/>
      <w:r w:rsidRPr="00E243A0">
        <w:rPr>
          <w:rFonts w:ascii="Times New Roman" w:hAnsi="Times New Roman" w:cs="Times New Roman"/>
          <w:bCs/>
          <w:sz w:val="28"/>
          <w:szCs w:val="28"/>
        </w:rPr>
        <w:t>)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Задание выполнялось на время, соответственно затраченному на выполнение задания времени выставляются баллы.  Полученные результаты:</w:t>
      </w:r>
    </w:p>
    <w:p w:rsidR="00F5264D" w:rsidRPr="00F5264D" w:rsidRDefault="00F5264D" w:rsidP="00F5264D">
      <w:pPr>
        <w:pStyle w:val="Default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F5264D">
        <w:rPr>
          <w:rFonts w:ascii="Times New Roman" w:hAnsi="Times New Roman" w:cs="Times New Roman"/>
          <w:b/>
          <w:bCs/>
          <w:sz w:val="28"/>
          <w:szCs w:val="28"/>
        </w:rPr>
        <w:t xml:space="preserve">Выводы об уровне развития: </w:t>
      </w:r>
    </w:p>
    <w:p w:rsidR="00F5264D" w:rsidRPr="00F5264D" w:rsidRDefault="00F5264D" w:rsidP="00F5264D">
      <w:pPr>
        <w:pStyle w:val="Default"/>
        <w:ind w:firstLine="709"/>
        <w:rPr>
          <w:rFonts w:ascii="Times New Roman" w:hAnsi="Times New Roman" w:cs="Times New Roman"/>
          <w:sz w:val="28"/>
          <w:szCs w:val="28"/>
        </w:rPr>
      </w:pPr>
      <w:r w:rsidRPr="00F5264D">
        <w:rPr>
          <w:rFonts w:ascii="Times New Roman" w:hAnsi="Times New Roman" w:cs="Times New Roman"/>
          <w:sz w:val="28"/>
          <w:szCs w:val="28"/>
        </w:rPr>
        <w:t xml:space="preserve">— очень </w:t>
      </w:r>
      <w:proofErr w:type="gramStart"/>
      <w:r w:rsidRPr="00F5264D">
        <w:rPr>
          <w:rFonts w:ascii="Times New Roman" w:hAnsi="Times New Roman" w:cs="Times New Roman"/>
          <w:sz w:val="28"/>
          <w:szCs w:val="28"/>
        </w:rPr>
        <w:t>высокий</w:t>
      </w:r>
      <w:proofErr w:type="gramEnd"/>
      <w:r w:rsidRPr="00F5264D">
        <w:rPr>
          <w:rFonts w:ascii="Times New Roman" w:hAnsi="Times New Roman" w:cs="Times New Roman"/>
          <w:sz w:val="28"/>
          <w:szCs w:val="28"/>
        </w:rPr>
        <w:t xml:space="preserve"> — 10 баллов </w:t>
      </w:r>
      <w:r w:rsidR="00DA02D5">
        <w:rPr>
          <w:rFonts w:ascii="Times New Roman" w:hAnsi="Times New Roman" w:cs="Times New Roman"/>
          <w:sz w:val="28"/>
          <w:szCs w:val="28"/>
        </w:rPr>
        <w:t>–</w:t>
      </w:r>
      <w:r w:rsidRPr="00F5264D">
        <w:rPr>
          <w:rFonts w:ascii="Times New Roman" w:hAnsi="Times New Roman" w:cs="Times New Roman"/>
          <w:sz w:val="28"/>
          <w:szCs w:val="28"/>
        </w:rPr>
        <w:t xml:space="preserve"> </w:t>
      </w:r>
      <w:r w:rsidR="006767F0">
        <w:rPr>
          <w:rFonts w:ascii="Times New Roman" w:hAnsi="Times New Roman" w:cs="Times New Roman"/>
          <w:sz w:val="28"/>
          <w:szCs w:val="28"/>
        </w:rPr>
        <w:t>9 чел. (30</w:t>
      </w:r>
      <w:r w:rsidR="00DA02D5">
        <w:rPr>
          <w:rFonts w:ascii="Times New Roman" w:hAnsi="Times New Roman" w:cs="Times New Roman"/>
          <w:sz w:val="28"/>
          <w:szCs w:val="28"/>
        </w:rPr>
        <w:t>%)</w:t>
      </w:r>
    </w:p>
    <w:p w:rsidR="00F5264D" w:rsidRPr="00F5264D" w:rsidRDefault="00F5264D" w:rsidP="00F5264D">
      <w:pPr>
        <w:pStyle w:val="Default"/>
        <w:ind w:firstLine="709"/>
        <w:rPr>
          <w:rFonts w:ascii="Times New Roman" w:hAnsi="Times New Roman" w:cs="Times New Roman"/>
          <w:sz w:val="28"/>
          <w:szCs w:val="28"/>
        </w:rPr>
      </w:pPr>
      <w:r w:rsidRPr="00F5264D">
        <w:rPr>
          <w:rFonts w:ascii="Times New Roman" w:hAnsi="Times New Roman" w:cs="Times New Roman"/>
          <w:sz w:val="28"/>
          <w:szCs w:val="28"/>
        </w:rPr>
        <w:t xml:space="preserve"> — </w:t>
      </w:r>
      <w:proofErr w:type="gramStart"/>
      <w:r w:rsidRPr="00F5264D">
        <w:rPr>
          <w:rFonts w:ascii="Times New Roman" w:hAnsi="Times New Roman" w:cs="Times New Roman"/>
          <w:sz w:val="28"/>
          <w:szCs w:val="28"/>
        </w:rPr>
        <w:t>высокий</w:t>
      </w:r>
      <w:proofErr w:type="gramEnd"/>
      <w:r w:rsidRPr="00F5264D">
        <w:rPr>
          <w:rFonts w:ascii="Times New Roman" w:hAnsi="Times New Roman" w:cs="Times New Roman"/>
          <w:sz w:val="28"/>
          <w:szCs w:val="28"/>
        </w:rPr>
        <w:t xml:space="preserve"> — 8—9 баллов </w:t>
      </w:r>
      <w:r w:rsidR="00DA02D5">
        <w:rPr>
          <w:rFonts w:ascii="Times New Roman" w:hAnsi="Times New Roman" w:cs="Times New Roman"/>
          <w:sz w:val="28"/>
          <w:szCs w:val="28"/>
        </w:rPr>
        <w:t>–</w:t>
      </w:r>
      <w:r w:rsidRPr="00F5264D">
        <w:rPr>
          <w:rFonts w:ascii="Times New Roman" w:hAnsi="Times New Roman" w:cs="Times New Roman"/>
          <w:sz w:val="28"/>
          <w:szCs w:val="28"/>
        </w:rPr>
        <w:t xml:space="preserve"> </w:t>
      </w:r>
      <w:r w:rsidR="006767F0">
        <w:rPr>
          <w:rFonts w:ascii="Times New Roman" w:hAnsi="Times New Roman" w:cs="Times New Roman"/>
          <w:sz w:val="28"/>
          <w:szCs w:val="28"/>
        </w:rPr>
        <w:t>2 чел. (7</w:t>
      </w:r>
      <w:r w:rsidR="00DA02D5">
        <w:rPr>
          <w:rFonts w:ascii="Times New Roman" w:hAnsi="Times New Roman" w:cs="Times New Roman"/>
          <w:sz w:val="28"/>
          <w:szCs w:val="28"/>
        </w:rPr>
        <w:t>%)</w:t>
      </w:r>
    </w:p>
    <w:p w:rsidR="00F5264D" w:rsidRPr="00F5264D" w:rsidRDefault="00F5264D" w:rsidP="00F5264D">
      <w:pPr>
        <w:pStyle w:val="Default"/>
        <w:ind w:firstLine="709"/>
        <w:rPr>
          <w:rFonts w:ascii="Times New Roman" w:hAnsi="Times New Roman" w:cs="Times New Roman"/>
          <w:sz w:val="28"/>
          <w:szCs w:val="28"/>
        </w:rPr>
      </w:pPr>
      <w:r w:rsidRPr="00F5264D">
        <w:rPr>
          <w:rFonts w:ascii="Times New Roman" w:hAnsi="Times New Roman" w:cs="Times New Roman"/>
          <w:sz w:val="28"/>
          <w:szCs w:val="28"/>
        </w:rPr>
        <w:t xml:space="preserve">— </w:t>
      </w:r>
      <w:proofErr w:type="gramStart"/>
      <w:r w:rsidRPr="00F5264D">
        <w:rPr>
          <w:rFonts w:ascii="Times New Roman" w:hAnsi="Times New Roman" w:cs="Times New Roman"/>
          <w:sz w:val="28"/>
          <w:szCs w:val="28"/>
        </w:rPr>
        <w:t>средний</w:t>
      </w:r>
      <w:proofErr w:type="gramEnd"/>
      <w:r w:rsidRPr="00F5264D">
        <w:rPr>
          <w:rFonts w:ascii="Times New Roman" w:hAnsi="Times New Roman" w:cs="Times New Roman"/>
          <w:sz w:val="28"/>
          <w:szCs w:val="28"/>
        </w:rPr>
        <w:t xml:space="preserve"> — 4—7 баллов </w:t>
      </w:r>
      <w:r w:rsidR="00DA02D5">
        <w:rPr>
          <w:rFonts w:ascii="Times New Roman" w:hAnsi="Times New Roman" w:cs="Times New Roman"/>
          <w:sz w:val="28"/>
          <w:szCs w:val="28"/>
        </w:rPr>
        <w:t>–</w:t>
      </w:r>
      <w:r w:rsidRPr="00F5264D">
        <w:rPr>
          <w:rFonts w:ascii="Times New Roman" w:hAnsi="Times New Roman" w:cs="Times New Roman"/>
          <w:sz w:val="28"/>
          <w:szCs w:val="28"/>
        </w:rPr>
        <w:t xml:space="preserve"> </w:t>
      </w:r>
      <w:r w:rsidR="006767F0">
        <w:rPr>
          <w:rFonts w:ascii="Times New Roman" w:hAnsi="Times New Roman" w:cs="Times New Roman"/>
          <w:sz w:val="28"/>
          <w:szCs w:val="28"/>
        </w:rPr>
        <w:t>17 чел. (57</w:t>
      </w:r>
      <w:r w:rsidR="00DA02D5">
        <w:rPr>
          <w:rFonts w:ascii="Times New Roman" w:hAnsi="Times New Roman" w:cs="Times New Roman"/>
          <w:sz w:val="28"/>
          <w:szCs w:val="28"/>
        </w:rPr>
        <w:t>%)</w:t>
      </w:r>
    </w:p>
    <w:p w:rsidR="00F5264D" w:rsidRPr="00F5264D" w:rsidRDefault="00F5264D" w:rsidP="00F5264D">
      <w:pPr>
        <w:pStyle w:val="Default"/>
        <w:ind w:firstLine="709"/>
        <w:rPr>
          <w:rFonts w:ascii="Times New Roman" w:hAnsi="Times New Roman" w:cs="Times New Roman"/>
          <w:sz w:val="28"/>
          <w:szCs w:val="28"/>
        </w:rPr>
      </w:pPr>
      <w:r w:rsidRPr="00F5264D">
        <w:rPr>
          <w:rFonts w:ascii="Times New Roman" w:hAnsi="Times New Roman" w:cs="Times New Roman"/>
          <w:sz w:val="28"/>
          <w:szCs w:val="28"/>
        </w:rPr>
        <w:t xml:space="preserve"> — </w:t>
      </w:r>
      <w:proofErr w:type="gramStart"/>
      <w:r w:rsidRPr="00F5264D">
        <w:rPr>
          <w:rFonts w:ascii="Times New Roman" w:hAnsi="Times New Roman" w:cs="Times New Roman"/>
          <w:sz w:val="28"/>
          <w:szCs w:val="28"/>
        </w:rPr>
        <w:t>низкий</w:t>
      </w:r>
      <w:proofErr w:type="gramEnd"/>
      <w:r w:rsidRPr="00F5264D">
        <w:rPr>
          <w:rFonts w:ascii="Times New Roman" w:hAnsi="Times New Roman" w:cs="Times New Roman"/>
          <w:sz w:val="28"/>
          <w:szCs w:val="28"/>
        </w:rPr>
        <w:t xml:space="preserve"> — 2—3 балла </w:t>
      </w:r>
      <w:r w:rsidR="00DA02D5">
        <w:rPr>
          <w:rFonts w:ascii="Times New Roman" w:hAnsi="Times New Roman" w:cs="Times New Roman"/>
          <w:sz w:val="28"/>
          <w:szCs w:val="28"/>
        </w:rPr>
        <w:t>–</w:t>
      </w:r>
      <w:r w:rsidRPr="00F5264D">
        <w:rPr>
          <w:rFonts w:ascii="Times New Roman" w:hAnsi="Times New Roman" w:cs="Times New Roman"/>
          <w:sz w:val="28"/>
          <w:szCs w:val="28"/>
        </w:rPr>
        <w:t xml:space="preserve"> </w:t>
      </w:r>
      <w:r w:rsidR="001D5F76">
        <w:rPr>
          <w:rFonts w:ascii="Times New Roman" w:hAnsi="Times New Roman" w:cs="Times New Roman"/>
          <w:sz w:val="28"/>
          <w:szCs w:val="28"/>
        </w:rPr>
        <w:t>0 чел. (0</w:t>
      </w:r>
      <w:r w:rsidR="00DA02D5">
        <w:rPr>
          <w:rFonts w:ascii="Times New Roman" w:hAnsi="Times New Roman" w:cs="Times New Roman"/>
          <w:sz w:val="28"/>
          <w:szCs w:val="28"/>
        </w:rPr>
        <w:t>%)</w:t>
      </w:r>
    </w:p>
    <w:p w:rsidR="00F5264D" w:rsidRPr="00F5264D" w:rsidRDefault="00F5264D" w:rsidP="00F5264D">
      <w:pPr>
        <w:pStyle w:val="Default"/>
        <w:ind w:firstLine="709"/>
        <w:rPr>
          <w:rFonts w:ascii="Times New Roman" w:hAnsi="Times New Roman" w:cs="Times New Roman"/>
          <w:sz w:val="28"/>
          <w:szCs w:val="28"/>
        </w:rPr>
      </w:pPr>
      <w:r w:rsidRPr="00F5264D">
        <w:rPr>
          <w:rFonts w:ascii="Times New Roman" w:hAnsi="Times New Roman" w:cs="Times New Roman"/>
          <w:sz w:val="28"/>
          <w:szCs w:val="28"/>
        </w:rPr>
        <w:t xml:space="preserve">— очень низкий — 0—1 балл -  </w:t>
      </w:r>
      <w:r w:rsidR="006767F0">
        <w:rPr>
          <w:rFonts w:ascii="Times New Roman" w:hAnsi="Times New Roman" w:cs="Times New Roman"/>
          <w:sz w:val="28"/>
          <w:szCs w:val="28"/>
        </w:rPr>
        <w:t>2 чел. (7</w:t>
      </w:r>
      <w:r w:rsidR="00DA02D5">
        <w:rPr>
          <w:rFonts w:ascii="Times New Roman" w:hAnsi="Times New Roman" w:cs="Times New Roman"/>
          <w:sz w:val="28"/>
          <w:szCs w:val="28"/>
        </w:rPr>
        <w:t>%).</w:t>
      </w:r>
    </w:p>
    <w:p w:rsidR="00F5264D" w:rsidRPr="00F5264D" w:rsidRDefault="00F5264D" w:rsidP="00F5264D">
      <w:pPr>
        <w:pStyle w:val="Default"/>
        <w:ind w:firstLine="709"/>
        <w:rPr>
          <w:rFonts w:ascii="Times New Roman" w:hAnsi="Times New Roman" w:cs="Times New Roman"/>
        </w:rPr>
      </w:pPr>
      <w:r w:rsidRPr="00F5264D">
        <w:rPr>
          <w:rFonts w:ascii="Times New Roman" w:hAnsi="Times New Roman" w:cs="Times New Roman"/>
          <w:sz w:val="28"/>
          <w:szCs w:val="28"/>
        </w:rPr>
        <w:t xml:space="preserve">Источник: </w:t>
      </w:r>
      <w:proofErr w:type="spellStart"/>
      <w:r w:rsidRPr="00F5264D">
        <w:rPr>
          <w:rFonts w:ascii="Times New Roman" w:hAnsi="Times New Roman" w:cs="Times New Roman"/>
          <w:sz w:val="28"/>
          <w:szCs w:val="28"/>
        </w:rPr>
        <w:t>Немов</w:t>
      </w:r>
      <w:proofErr w:type="spellEnd"/>
      <w:r w:rsidRPr="00F5264D">
        <w:rPr>
          <w:rFonts w:ascii="Times New Roman" w:hAnsi="Times New Roman" w:cs="Times New Roman"/>
          <w:sz w:val="28"/>
          <w:szCs w:val="28"/>
        </w:rPr>
        <w:t xml:space="preserve"> Р. С. "Психология в 3-х томах". - М.: ВЛАДОС, 1995 год. - Том 3, стр. 148. </w:t>
      </w:r>
    </w:p>
    <w:p w:rsidR="00F5264D" w:rsidRDefault="00F5264D" w:rsidP="00F5264D">
      <w:pPr>
        <w:pStyle w:val="Default"/>
        <w:ind w:left="720"/>
      </w:pPr>
    </w:p>
    <w:p w:rsidR="00F5264D" w:rsidRPr="00F5264D" w:rsidRDefault="00F5264D" w:rsidP="00EA1DBA">
      <w:pPr>
        <w:pStyle w:val="Default"/>
        <w:numPr>
          <w:ilvl w:val="0"/>
          <w:numId w:val="3"/>
        </w:numPr>
        <w:spacing w:after="226"/>
        <w:ind w:left="0"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F5264D">
        <w:rPr>
          <w:rFonts w:ascii="Times New Roman" w:hAnsi="Times New Roman" w:cs="Times New Roman"/>
          <w:sz w:val="28"/>
          <w:szCs w:val="28"/>
        </w:rPr>
        <w:t xml:space="preserve">Для выявления уровня психического развития ребенка, развития его глазомера, способности к подражанию, степени </w:t>
      </w:r>
      <w:proofErr w:type="spellStart"/>
      <w:r w:rsidRPr="00F5264D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F5264D">
        <w:rPr>
          <w:rFonts w:ascii="Times New Roman" w:hAnsi="Times New Roman" w:cs="Times New Roman"/>
          <w:sz w:val="28"/>
          <w:szCs w:val="28"/>
        </w:rPr>
        <w:t xml:space="preserve"> тонких двигательных координаций</w:t>
      </w:r>
      <w:r>
        <w:rPr>
          <w:rFonts w:ascii="Times New Roman" w:hAnsi="Times New Roman" w:cs="Times New Roman"/>
          <w:sz w:val="28"/>
          <w:szCs w:val="28"/>
        </w:rPr>
        <w:t xml:space="preserve"> использовался </w:t>
      </w:r>
      <w:r w:rsidRPr="00F5264D">
        <w:rPr>
          <w:rFonts w:ascii="Times New Roman" w:hAnsi="Times New Roman" w:cs="Times New Roman"/>
          <w:sz w:val="28"/>
          <w:szCs w:val="28"/>
        </w:rPr>
        <w:t xml:space="preserve"> тест Керна - </w:t>
      </w:r>
      <w:proofErr w:type="spellStart"/>
      <w:r w:rsidRPr="00F5264D">
        <w:rPr>
          <w:rFonts w:ascii="Times New Roman" w:hAnsi="Times New Roman" w:cs="Times New Roman"/>
          <w:sz w:val="28"/>
          <w:szCs w:val="28"/>
        </w:rPr>
        <w:t>Йирасека</w:t>
      </w:r>
      <w:proofErr w:type="spellEnd"/>
      <w:r w:rsidRPr="00F5264D">
        <w:rPr>
          <w:rFonts w:ascii="Times New Roman" w:hAnsi="Times New Roman" w:cs="Times New Roman"/>
          <w:sz w:val="28"/>
          <w:szCs w:val="28"/>
        </w:rPr>
        <w:t xml:space="preserve">. Он содержит 3 задания: </w:t>
      </w:r>
    </w:p>
    <w:p w:rsidR="00F5264D" w:rsidRPr="00F5264D" w:rsidRDefault="00F5264D" w:rsidP="00F5264D">
      <w:pPr>
        <w:pStyle w:val="Default"/>
        <w:spacing w:after="226"/>
        <w:ind w:left="720" w:hanging="11"/>
        <w:contextualSpacing/>
        <w:rPr>
          <w:rFonts w:ascii="Times New Roman" w:hAnsi="Times New Roman" w:cs="Times New Roman"/>
          <w:sz w:val="28"/>
          <w:szCs w:val="28"/>
        </w:rPr>
      </w:pPr>
      <w:r w:rsidRPr="00F5264D">
        <w:rPr>
          <w:rFonts w:ascii="Times New Roman" w:hAnsi="Times New Roman" w:cs="Times New Roman"/>
          <w:sz w:val="28"/>
          <w:szCs w:val="28"/>
        </w:rPr>
        <w:t xml:space="preserve">1.Рисование фигуры человека. </w:t>
      </w:r>
    </w:p>
    <w:p w:rsidR="00F5264D" w:rsidRPr="00F5264D" w:rsidRDefault="00F5264D" w:rsidP="00F5264D">
      <w:pPr>
        <w:pStyle w:val="Default"/>
        <w:spacing w:after="226"/>
        <w:ind w:left="720" w:hanging="11"/>
        <w:contextualSpacing/>
        <w:rPr>
          <w:rFonts w:ascii="Times New Roman" w:hAnsi="Times New Roman" w:cs="Times New Roman"/>
          <w:sz w:val="28"/>
          <w:szCs w:val="28"/>
        </w:rPr>
      </w:pPr>
      <w:r w:rsidRPr="00F5264D">
        <w:rPr>
          <w:rFonts w:ascii="Times New Roman" w:hAnsi="Times New Roman" w:cs="Times New Roman"/>
          <w:sz w:val="28"/>
          <w:szCs w:val="28"/>
        </w:rPr>
        <w:t xml:space="preserve">2.Графическое копирование фразы из письменных букв. </w:t>
      </w:r>
    </w:p>
    <w:p w:rsidR="00F5264D" w:rsidRPr="00F5264D" w:rsidRDefault="00F5264D" w:rsidP="00F5264D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F5264D">
        <w:rPr>
          <w:rFonts w:ascii="Times New Roman" w:hAnsi="Times New Roman" w:cs="Times New Roman"/>
          <w:sz w:val="28"/>
          <w:szCs w:val="28"/>
        </w:rPr>
        <w:t>3.Срисовывание точек в определенном пространственном положении. Сумма результатов выполнения отдельных заданий является общим результатом исследования по этому тесту. Ребенок, получивший за выполнение всех заданий от 3 до 5 баллов, оценивается по уровню психомоторного развития как зр</w:t>
      </w:r>
      <w:r w:rsidR="00D23726">
        <w:rPr>
          <w:rFonts w:ascii="Times New Roman" w:hAnsi="Times New Roman" w:cs="Times New Roman"/>
          <w:sz w:val="28"/>
          <w:szCs w:val="28"/>
        </w:rPr>
        <w:t>елый, то есть готовый к школе. Если у ребенка с</w:t>
      </w:r>
      <w:r w:rsidRPr="00F5264D">
        <w:rPr>
          <w:rFonts w:ascii="Times New Roman" w:hAnsi="Times New Roman" w:cs="Times New Roman"/>
          <w:sz w:val="28"/>
          <w:szCs w:val="28"/>
        </w:rPr>
        <w:t>редний уровень готовности к шк</w:t>
      </w:r>
      <w:r w:rsidR="00D23726">
        <w:rPr>
          <w:rFonts w:ascii="Times New Roman" w:hAnsi="Times New Roman" w:cs="Times New Roman"/>
          <w:sz w:val="28"/>
          <w:szCs w:val="28"/>
        </w:rPr>
        <w:t>оле (6-7 баллов), так называемый «зреющий», то в</w:t>
      </w:r>
      <w:r w:rsidRPr="00F5264D">
        <w:rPr>
          <w:rFonts w:ascii="Times New Roman" w:hAnsi="Times New Roman" w:cs="Times New Roman"/>
          <w:sz w:val="28"/>
          <w:szCs w:val="28"/>
        </w:rPr>
        <w:t xml:space="preserve"> этом случае можно говорить о благоприятном прогнозе. Уровень готовности к школе ниже среднего</w:t>
      </w:r>
      <w:r w:rsidR="00D23726">
        <w:rPr>
          <w:rFonts w:ascii="Times New Roman" w:hAnsi="Times New Roman" w:cs="Times New Roman"/>
          <w:sz w:val="28"/>
          <w:szCs w:val="28"/>
        </w:rPr>
        <w:t xml:space="preserve"> (8-9 баллов)</w:t>
      </w:r>
      <w:r w:rsidRPr="00F5264D">
        <w:rPr>
          <w:rFonts w:ascii="Times New Roman" w:hAnsi="Times New Roman" w:cs="Times New Roman"/>
          <w:sz w:val="28"/>
          <w:szCs w:val="28"/>
        </w:rPr>
        <w:t xml:space="preserve">. Этот ребенок нуждается в дополнительных занятиях. </w:t>
      </w:r>
      <w:r w:rsidR="00D23726">
        <w:rPr>
          <w:rFonts w:ascii="Times New Roman" w:hAnsi="Times New Roman" w:cs="Times New Roman"/>
          <w:sz w:val="28"/>
          <w:szCs w:val="28"/>
        </w:rPr>
        <w:t xml:space="preserve">Если ребенок набрал 10 баллов и более, то он </w:t>
      </w:r>
      <w:r w:rsidRPr="00F5264D">
        <w:rPr>
          <w:rFonts w:ascii="Times New Roman" w:hAnsi="Times New Roman" w:cs="Times New Roman"/>
          <w:sz w:val="28"/>
          <w:szCs w:val="28"/>
        </w:rPr>
        <w:t xml:space="preserve"> оценивается как незрелый по психомоторному развитию. </w:t>
      </w:r>
    </w:p>
    <w:p w:rsidR="00F5264D" w:rsidRDefault="00F5264D" w:rsidP="00F5264D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F5264D">
        <w:rPr>
          <w:rFonts w:ascii="Times New Roman" w:hAnsi="Times New Roman" w:cs="Times New Roman"/>
          <w:sz w:val="28"/>
          <w:szCs w:val="28"/>
        </w:rPr>
        <w:t>Полученные результаты:</w:t>
      </w:r>
    </w:p>
    <w:p w:rsidR="00D23726" w:rsidRDefault="00D23726" w:rsidP="00F5264D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готов к школьному обучению </w:t>
      </w:r>
      <w:r w:rsidR="004D2E99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D5F76">
        <w:rPr>
          <w:rFonts w:ascii="Times New Roman" w:hAnsi="Times New Roman" w:cs="Times New Roman"/>
          <w:sz w:val="28"/>
          <w:szCs w:val="28"/>
        </w:rPr>
        <w:t>9</w:t>
      </w:r>
      <w:r w:rsidR="004D2E99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чел.</w:t>
      </w:r>
      <w:r w:rsidR="006767F0">
        <w:rPr>
          <w:rFonts w:ascii="Times New Roman" w:hAnsi="Times New Roman" w:cs="Times New Roman"/>
          <w:sz w:val="28"/>
          <w:szCs w:val="28"/>
        </w:rPr>
        <w:t xml:space="preserve"> (30</w:t>
      </w:r>
      <w:r w:rsidR="004D2E99">
        <w:rPr>
          <w:rFonts w:ascii="Times New Roman" w:hAnsi="Times New Roman" w:cs="Times New Roman"/>
          <w:sz w:val="28"/>
          <w:szCs w:val="28"/>
        </w:rPr>
        <w:t>%)</w:t>
      </w:r>
    </w:p>
    <w:p w:rsidR="00D23726" w:rsidRDefault="00D23726" w:rsidP="00F5264D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средний уровень готовности (зреющий) – </w:t>
      </w:r>
      <w:r w:rsidR="006767F0">
        <w:rPr>
          <w:rFonts w:ascii="Times New Roman" w:hAnsi="Times New Roman" w:cs="Times New Roman"/>
          <w:sz w:val="28"/>
          <w:szCs w:val="28"/>
        </w:rPr>
        <w:t>1</w:t>
      </w:r>
      <w:r w:rsidR="001D5F76">
        <w:rPr>
          <w:rFonts w:ascii="Times New Roman" w:hAnsi="Times New Roman" w:cs="Times New Roman"/>
          <w:sz w:val="28"/>
          <w:szCs w:val="28"/>
        </w:rPr>
        <w:t>8</w:t>
      </w:r>
      <w:r w:rsidR="004D2E9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чел.</w:t>
      </w:r>
      <w:r w:rsidR="006767F0">
        <w:rPr>
          <w:rFonts w:ascii="Times New Roman" w:hAnsi="Times New Roman" w:cs="Times New Roman"/>
          <w:sz w:val="28"/>
          <w:szCs w:val="28"/>
        </w:rPr>
        <w:t xml:space="preserve"> (6</w:t>
      </w:r>
      <w:r w:rsidR="001D5F76">
        <w:rPr>
          <w:rFonts w:ascii="Times New Roman" w:hAnsi="Times New Roman" w:cs="Times New Roman"/>
          <w:sz w:val="28"/>
          <w:szCs w:val="28"/>
        </w:rPr>
        <w:t>0</w:t>
      </w:r>
      <w:r w:rsidR="004D2E99">
        <w:rPr>
          <w:rFonts w:ascii="Times New Roman" w:hAnsi="Times New Roman" w:cs="Times New Roman"/>
          <w:sz w:val="28"/>
          <w:szCs w:val="28"/>
        </w:rPr>
        <w:t>%)</w:t>
      </w:r>
    </w:p>
    <w:p w:rsidR="00D23726" w:rsidRDefault="00D23726" w:rsidP="00F5264D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уровень ниже среднего – </w:t>
      </w:r>
      <w:r w:rsidR="001D5F76">
        <w:rPr>
          <w:rFonts w:ascii="Times New Roman" w:hAnsi="Times New Roman" w:cs="Times New Roman"/>
          <w:sz w:val="28"/>
          <w:szCs w:val="28"/>
        </w:rPr>
        <w:t>3</w:t>
      </w:r>
      <w:r w:rsidR="004D2E9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чел. </w:t>
      </w:r>
      <w:r w:rsidR="006767F0">
        <w:rPr>
          <w:rFonts w:ascii="Times New Roman" w:hAnsi="Times New Roman" w:cs="Times New Roman"/>
          <w:sz w:val="28"/>
          <w:szCs w:val="28"/>
        </w:rPr>
        <w:t xml:space="preserve"> (10</w:t>
      </w:r>
      <w:r w:rsidR="004D2E99">
        <w:rPr>
          <w:rFonts w:ascii="Times New Roman" w:hAnsi="Times New Roman" w:cs="Times New Roman"/>
          <w:sz w:val="28"/>
          <w:szCs w:val="28"/>
        </w:rPr>
        <w:t xml:space="preserve">%). </w:t>
      </w:r>
      <w:r>
        <w:rPr>
          <w:rFonts w:ascii="Times New Roman" w:hAnsi="Times New Roman" w:cs="Times New Roman"/>
          <w:sz w:val="28"/>
          <w:szCs w:val="28"/>
        </w:rPr>
        <w:t>Эти дети нуждаются в дополнительных занятиях.</w:t>
      </w:r>
    </w:p>
    <w:p w:rsidR="00D23726" w:rsidRPr="006767F0" w:rsidRDefault="00D23726" w:rsidP="00F5264D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незрелый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психомоторному развитию – </w:t>
      </w:r>
      <w:r w:rsidR="001D5F76">
        <w:rPr>
          <w:rFonts w:ascii="Times New Roman" w:hAnsi="Times New Roman" w:cs="Times New Roman"/>
          <w:sz w:val="28"/>
          <w:szCs w:val="28"/>
        </w:rPr>
        <w:t>0</w:t>
      </w:r>
      <w:r w:rsidR="004D2E9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чел.</w:t>
      </w:r>
      <w:r w:rsidR="006767F0">
        <w:rPr>
          <w:rFonts w:ascii="Times New Roman" w:hAnsi="Times New Roman" w:cs="Times New Roman"/>
          <w:sz w:val="28"/>
          <w:szCs w:val="28"/>
        </w:rPr>
        <w:t>(</w:t>
      </w:r>
      <w:r w:rsidR="001D5F76">
        <w:rPr>
          <w:rFonts w:ascii="Times New Roman" w:hAnsi="Times New Roman" w:cs="Times New Roman"/>
          <w:sz w:val="28"/>
          <w:szCs w:val="28"/>
        </w:rPr>
        <w:t>0</w:t>
      </w:r>
      <w:r w:rsidR="004D2E99">
        <w:rPr>
          <w:rFonts w:ascii="Times New Roman" w:hAnsi="Times New Roman" w:cs="Times New Roman"/>
          <w:sz w:val="28"/>
          <w:szCs w:val="28"/>
        </w:rPr>
        <w:t>%).</w:t>
      </w:r>
    </w:p>
    <w:p w:rsidR="00D23726" w:rsidRDefault="00D23726" w:rsidP="00F5264D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D23726" w:rsidRPr="00D23726" w:rsidRDefault="00D23726" w:rsidP="00D23726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D23726">
        <w:rPr>
          <w:rFonts w:ascii="Times New Roman" w:hAnsi="Times New Roman" w:cs="Times New Roman"/>
          <w:sz w:val="28"/>
          <w:szCs w:val="28"/>
        </w:rPr>
        <w:t>3.</w:t>
      </w:r>
      <w:r w:rsidR="008A78A7">
        <w:rPr>
          <w:rFonts w:ascii="Times New Roman" w:hAnsi="Times New Roman" w:cs="Times New Roman"/>
          <w:b/>
          <w:bCs/>
          <w:sz w:val="28"/>
          <w:szCs w:val="28"/>
        </w:rPr>
        <w:t>ТЕСТ «Графический диктант</w:t>
      </w:r>
      <w:r w:rsidRPr="00D23726">
        <w:rPr>
          <w:rFonts w:ascii="Times New Roman" w:hAnsi="Times New Roman" w:cs="Times New Roman"/>
          <w:b/>
          <w:bCs/>
          <w:sz w:val="28"/>
          <w:szCs w:val="28"/>
        </w:rPr>
        <w:t xml:space="preserve">» (по методике «Графический диктант» </w:t>
      </w:r>
      <w:proofErr w:type="spellStart"/>
      <w:r w:rsidRPr="00D23726">
        <w:rPr>
          <w:rFonts w:ascii="Times New Roman" w:hAnsi="Times New Roman" w:cs="Times New Roman"/>
          <w:b/>
          <w:bCs/>
          <w:sz w:val="28"/>
          <w:szCs w:val="28"/>
        </w:rPr>
        <w:t>Д.Б.Эльконина</w:t>
      </w:r>
      <w:proofErr w:type="spellEnd"/>
      <w:r w:rsidRPr="00D23726">
        <w:rPr>
          <w:rFonts w:ascii="Times New Roman" w:hAnsi="Times New Roman" w:cs="Times New Roman"/>
          <w:b/>
          <w:bCs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предназначен </w:t>
      </w:r>
      <w:r w:rsidRPr="00D23726">
        <w:rPr>
          <w:rFonts w:ascii="Times New Roman" w:hAnsi="Times New Roman" w:cs="Times New Roman"/>
          <w:sz w:val="28"/>
          <w:szCs w:val="28"/>
        </w:rPr>
        <w:t xml:space="preserve"> для исследования ориентации в пространстве. С </w:t>
      </w:r>
      <w:r>
        <w:rPr>
          <w:rFonts w:ascii="Times New Roman" w:hAnsi="Times New Roman" w:cs="Times New Roman"/>
          <w:sz w:val="28"/>
          <w:szCs w:val="28"/>
        </w:rPr>
        <w:t>его</w:t>
      </w:r>
      <w:r w:rsidRPr="00D23726">
        <w:rPr>
          <w:rFonts w:ascii="Times New Roman" w:hAnsi="Times New Roman" w:cs="Times New Roman"/>
          <w:sz w:val="28"/>
          <w:szCs w:val="28"/>
        </w:rPr>
        <w:t xml:space="preserve"> помощью выявляется умение внимательно слушать и точно выполнять указания взрослого, правильно воспроизводить на листе бумаги заданное направление линии, самостоятельно действовать по указанию взрослого. </w:t>
      </w:r>
    </w:p>
    <w:p w:rsidR="00D23726" w:rsidRPr="000A676C" w:rsidRDefault="00D23726" w:rsidP="00F5264D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Детям давался тренировочный узор, который не оценивался</w:t>
      </w:r>
      <w:r w:rsidR="006E4A9C">
        <w:rPr>
          <w:rFonts w:ascii="Times New Roman" w:hAnsi="Times New Roman" w:cs="Times New Roman"/>
          <w:sz w:val="28"/>
          <w:szCs w:val="28"/>
        </w:rPr>
        <w:t xml:space="preserve">. До середины строки узор выполнялся под диктовку, затем дети продолжали его самостоятельно. </w:t>
      </w:r>
      <w:r w:rsidR="006E4A9C" w:rsidRPr="000A676C">
        <w:rPr>
          <w:rFonts w:ascii="Times New Roman" w:hAnsi="Times New Roman" w:cs="Times New Roman"/>
          <w:sz w:val="28"/>
          <w:szCs w:val="28"/>
        </w:rPr>
        <w:t xml:space="preserve">В каждом из последующих узоров </w:t>
      </w:r>
      <w:r w:rsidR="000A676C" w:rsidRPr="000A676C">
        <w:rPr>
          <w:rFonts w:ascii="Times New Roman" w:hAnsi="Times New Roman" w:cs="Times New Roman"/>
          <w:sz w:val="28"/>
          <w:szCs w:val="28"/>
        </w:rPr>
        <w:t>оценивалось</w:t>
      </w:r>
      <w:r w:rsidR="006E4A9C" w:rsidRPr="000A676C">
        <w:rPr>
          <w:rFonts w:ascii="Times New Roman" w:hAnsi="Times New Roman" w:cs="Times New Roman"/>
          <w:sz w:val="28"/>
          <w:szCs w:val="28"/>
        </w:rPr>
        <w:t xml:space="preserve"> порознь выполнение диктанта и самостоятельное продолжение узора.</w:t>
      </w:r>
      <w:r w:rsidR="000A676C" w:rsidRPr="000A676C">
        <w:rPr>
          <w:rFonts w:ascii="Times New Roman" w:hAnsi="Times New Roman" w:cs="Times New Roman"/>
          <w:sz w:val="28"/>
          <w:szCs w:val="28"/>
        </w:rPr>
        <w:t xml:space="preserve"> По результатам набранных баллов сложилась следующая картина:</w:t>
      </w:r>
    </w:p>
    <w:p w:rsidR="00F5264D" w:rsidRPr="000A676C" w:rsidRDefault="00F5264D" w:rsidP="00F5264D">
      <w:pPr>
        <w:pStyle w:val="Default"/>
        <w:rPr>
          <w:rFonts w:ascii="Times New Roman" w:hAnsi="Times New Roman" w:cs="Times New Roman"/>
          <w:sz w:val="23"/>
          <w:szCs w:val="23"/>
        </w:rPr>
      </w:pPr>
    </w:p>
    <w:p w:rsidR="000A676C" w:rsidRPr="00BA1696" w:rsidRDefault="000A676C" w:rsidP="000A676C">
      <w:pPr>
        <w:pStyle w:val="Default"/>
        <w:rPr>
          <w:rFonts w:ascii="Times New Roman" w:hAnsi="Times New Roman" w:cs="Times New Roman"/>
          <w:sz w:val="28"/>
          <w:szCs w:val="28"/>
        </w:rPr>
      </w:pPr>
      <w:proofErr w:type="gramStart"/>
      <w:r w:rsidRPr="00BA1696">
        <w:rPr>
          <w:rFonts w:ascii="Times New Roman" w:hAnsi="Times New Roman" w:cs="Times New Roman"/>
          <w:b/>
          <w:bCs/>
          <w:sz w:val="28"/>
          <w:szCs w:val="28"/>
        </w:rPr>
        <w:t>Низкий</w:t>
      </w:r>
      <w:proofErr w:type="gramEnd"/>
      <w:r w:rsidRPr="00BA169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A1696">
        <w:rPr>
          <w:rFonts w:ascii="Times New Roman" w:hAnsi="Times New Roman" w:cs="Times New Roman"/>
          <w:sz w:val="28"/>
          <w:szCs w:val="28"/>
        </w:rPr>
        <w:t xml:space="preserve">— </w:t>
      </w:r>
      <w:r w:rsidR="006767F0">
        <w:rPr>
          <w:rFonts w:ascii="Times New Roman" w:hAnsi="Times New Roman" w:cs="Times New Roman"/>
          <w:sz w:val="28"/>
          <w:szCs w:val="28"/>
        </w:rPr>
        <w:t xml:space="preserve">0-3 балла  - </w:t>
      </w:r>
      <w:r w:rsidR="006767F0" w:rsidRPr="006767F0">
        <w:rPr>
          <w:rFonts w:ascii="Times New Roman" w:hAnsi="Times New Roman" w:cs="Times New Roman"/>
          <w:sz w:val="28"/>
          <w:szCs w:val="28"/>
        </w:rPr>
        <w:t>8</w:t>
      </w:r>
      <w:r w:rsidR="004D2E99" w:rsidRPr="00BA1696">
        <w:rPr>
          <w:rFonts w:ascii="Times New Roman" w:hAnsi="Times New Roman" w:cs="Times New Roman"/>
          <w:sz w:val="28"/>
          <w:szCs w:val="28"/>
        </w:rPr>
        <w:t xml:space="preserve"> чел. (</w:t>
      </w:r>
      <w:r w:rsidR="006767F0" w:rsidRPr="004C5BD0">
        <w:rPr>
          <w:rFonts w:ascii="Times New Roman" w:hAnsi="Times New Roman" w:cs="Times New Roman"/>
          <w:sz w:val="28"/>
          <w:szCs w:val="28"/>
        </w:rPr>
        <w:t>2</w:t>
      </w:r>
      <w:r w:rsidR="006767F0" w:rsidRPr="006767F0">
        <w:rPr>
          <w:rFonts w:ascii="Times New Roman" w:hAnsi="Times New Roman" w:cs="Times New Roman"/>
          <w:sz w:val="28"/>
          <w:szCs w:val="28"/>
        </w:rPr>
        <w:t>7</w:t>
      </w:r>
      <w:r w:rsidR="00BA1696" w:rsidRPr="00BA1696">
        <w:rPr>
          <w:rFonts w:ascii="Times New Roman" w:hAnsi="Times New Roman" w:cs="Times New Roman"/>
          <w:sz w:val="28"/>
          <w:szCs w:val="28"/>
        </w:rPr>
        <w:t>%)</w:t>
      </w:r>
    </w:p>
    <w:p w:rsidR="000A676C" w:rsidRPr="00BA1696" w:rsidRDefault="000A676C" w:rsidP="000A676C">
      <w:pPr>
        <w:pStyle w:val="Default"/>
        <w:rPr>
          <w:rFonts w:ascii="Times New Roman" w:hAnsi="Times New Roman" w:cs="Times New Roman"/>
          <w:sz w:val="28"/>
          <w:szCs w:val="28"/>
        </w:rPr>
      </w:pPr>
      <w:proofErr w:type="gramStart"/>
      <w:r w:rsidRPr="00BA1696">
        <w:rPr>
          <w:rFonts w:ascii="Times New Roman" w:hAnsi="Times New Roman" w:cs="Times New Roman"/>
          <w:b/>
          <w:bCs/>
          <w:sz w:val="28"/>
          <w:szCs w:val="28"/>
        </w:rPr>
        <w:t>Средний</w:t>
      </w:r>
      <w:proofErr w:type="gramEnd"/>
      <w:r w:rsidRPr="00BA169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A1696">
        <w:rPr>
          <w:rFonts w:ascii="Times New Roman" w:hAnsi="Times New Roman" w:cs="Times New Roman"/>
          <w:sz w:val="28"/>
          <w:szCs w:val="28"/>
        </w:rPr>
        <w:t xml:space="preserve">— 7-10 баллов. </w:t>
      </w:r>
      <w:r w:rsidR="009E64B4">
        <w:rPr>
          <w:rFonts w:ascii="Times New Roman" w:hAnsi="Times New Roman" w:cs="Times New Roman"/>
          <w:sz w:val="28"/>
          <w:szCs w:val="28"/>
        </w:rPr>
        <w:t xml:space="preserve">– </w:t>
      </w:r>
      <w:r w:rsidR="006767F0" w:rsidRPr="006767F0">
        <w:rPr>
          <w:rFonts w:ascii="Times New Roman" w:hAnsi="Times New Roman" w:cs="Times New Roman"/>
          <w:sz w:val="28"/>
          <w:szCs w:val="28"/>
        </w:rPr>
        <w:t>1</w:t>
      </w:r>
      <w:r w:rsidR="006767F0">
        <w:rPr>
          <w:rFonts w:ascii="Times New Roman" w:hAnsi="Times New Roman" w:cs="Times New Roman"/>
          <w:sz w:val="28"/>
          <w:szCs w:val="28"/>
        </w:rPr>
        <w:t>5 чел. (</w:t>
      </w:r>
      <w:r w:rsidR="006767F0" w:rsidRPr="006767F0">
        <w:rPr>
          <w:rFonts w:ascii="Times New Roman" w:hAnsi="Times New Roman" w:cs="Times New Roman"/>
          <w:sz w:val="28"/>
          <w:szCs w:val="28"/>
        </w:rPr>
        <w:t>50</w:t>
      </w:r>
      <w:r w:rsidR="00BA1696" w:rsidRPr="00BA1696">
        <w:rPr>
          <w:rFonts w:ascii="Times New Roman" w:hAnsi="Times New Roman" w:cs="Times New Roman"/>
          <w:sz w:val="28"/>
          <w:szCs w:val="28"/>
        </w:rPr>
        <w:t>%)</w:t>
      </w:r>
    </w:p>
    <w:p w:rsidR="00E243A0" w:rsidRPr="00BA1696" w:rsidRDefault="000A676C" w:rsidP="000A676C">
      <w:pPr>
        <w:pStyle w:val="Default"/>
        <w:rPr>
          <w:rFonts w:ascii="Times New Roman" w:hAnsi="Times New Roman" w:cs="Times New Roman"/>
          <w:sz w:val="28"/>
          <w:szCs w:val="28"/>
        </w:rPr>
      </w:pPr>
      <w:proofErr w:type="gramStart"/>
      <w:r w:rsidRPr="00BA1696">
        <w:rPr>
          <w:rFonts w:ascii="Times New Roman" w:hAnsi="Times New Roman" w:cs="Times New Roman"/>
          <w:b/>
          <w:bCs/>
          <w:sz w:val="28"/>
          <w:szCs w:val="28"/>
        </w:rPr>
        <w:t>Высокий</w:t>
      </w:r>
      <w:proofErr w:type="gramEnd"/>
      <w:r w:rsidRPr="00BA169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A1696">
        <w:rPr>
          <w:rFonts w:ascii="Times New Roman" w:hAnsi="Times New Roman" w:cs="Times New Roman"/>
          <w:sz w:val="28"/>
          <w:szCs w:val="28"/>
        </w:rPr>
        <w:t>— 14-16 баллов</w:t>
      </w:r>
      <w:r w:rsidR="006767F0">
        <w:rPr>
          <w:rFonts w:ascii="Times New Roman" w:hAnsi="Times New Roman" w:cs="Times New Roman"/>
          <w:sz w:val="28"/>
          <w:szCs w:val="28"/>
        </w:rPr>
        <w:t xml:space="preserve"> – 10 чел. (</w:t>
      </w:r>
      <w:r w:rsidR="006767F0" w:rsidRPr="004C5BD0">
        <w:rPr>
          <w:rFonts w:ascii="Times New Roman" w:hAnsi="Times New Roman" w:cs="Times New Roman"/>
          <w:sz w:val="28"/>
          <w:szCs w:val="28"/>
        </w:rPr>
        <w:t>23</w:t>
      </w:r>
      <w:r w:rsidR="00BA1696" w:rsidRPr="00BA1696">
        <w:rPr>
          <w:rFonts w:ascii="Times New Roman" w:hAnsi="Times New Roman" w:cs="Times New Roman"/>
          <w:sz w:val="28"/>
          <w:szCs w:val="28"/>
        </w:rPr>
        <w:t>%).</w:t>
      </w:r>
    </w:p>
    <w:p w:rsidR="000A676C" w:rsidRDefault="000A676C" w:rsidP="000A676C">
      <w:pPr>
        <w:pStyle w:val="Default"/>
        <w:rPr>
          <w:sz w:val="28"/>
          <w:szCs w:val="28"/>
        </w:rPr>
      </w:pPr>
    </w:p>
    <w:p w:rsidR="000A676C" w:rsidRPr="000A676C" w:rsidRDefault="000A676C" w:rsidP="000A676C">
      <w:pPr>
        <w:pStyle w:val="Default"/>
        <w:rPr>
          <w:rFonts w:ascii="Times New Roman" w:hAnsi="Times New Roman" w:cs="Times New Roman"/>
          <w:sz w:val="20"/>
          <w:szCs w:val="20"/>
        </w:rPr>
      </w:pPr>
      <w:r>
        <w:rPr>
          <w:sz w:val="28"/>
          <w:szCs w:val="28"/>
        </w:rPr>
        <w:t>4.</w:t>
      </w:r>
      <w:r w:rsidRPr="000A676C">
        <w:rPr>
          <w:rFonts w:ascii="Times New Roman" w:hAnsi="Times New Roman" w:cs="Times New Roman"/>
          <w:sz w:val="28"/>
          <w:szCs w:val="28"/>
        </w:rPr>
        <w:t xml:space="preserve">С целью исследования фонематического слуха проводился тест </w:t>
      </w:r>
    </w:p>
    <w:p w:rsidR="000A676C" w:rsidRPr="000A676C" w:rsidRDefault="000A676C" w:rsidP="000A676C">
      <w:pPr>
        <w:pStyle w:val="Default"/>
        <w:rPr>
          <w:rFonts w:ascii="Times New Roman" w:hAnsi="Times New Roman" w:cs="Times New Roman"/>
          <w:bCs/>
          <w:sz w:val="28"/>
          <w:szCs w:val="28"/>
        </w:rPr>
      </w:pPr>
      <w:r w:rsidRPr="000A676C">
        <w:rPr>
          <w:rFonts w:ascii="Times New Roman" w:hAnsi="Times New Roman" w:cs="Times New Roman"/>
          <w:bCs/>
          <w:sz w:val="28"/>
          <w:szCs w:val="28"/>
        </w:rPr>
        <w:t xml:space="preserve">«ЗВУКОВЫЕ ПРЯТКИ» (по методике "Звуковые прятки" Н.И. </w:t>
      </w:r>
      <w:proofErr w:type="spellStart"/>
      <w:r w:rsidRPr="000A676C">
        <w:rPr>
          <w:rFonts w:ascii="Times New Roman" w:hAnsi="Times New Roman" w:cs="Times New Roman"/>
          <w:bCs/>
          <w:sz w:val="28"/>
          <w:szCs w:val="28"/>
        </w:rPr>
        <w:t>Гуткиной</w:t>
      </w:r>
      <w:proofErr w:type="spellEnd"/>
      <w:r w:rsidRPr="000A676C">
        <w:rPr>
          <w:rFonts w:ascii="Times New Roman" w:hAnsi="Times New Roman" w:cs="Times New Roman"/>
          <w:bCs/>
          <w:sz w:val="28"/>
          <w:szCs w:val="28"/>
        </w:rPr>
        <w:t>).</w:t>
      </w:r>
    </w:p>
    <w:p w:rsidR="000A676C" w:rsidRDefault="000A676C" w:rsidP="000A676C">
      <w:pPr>
        <w:pStyle w:val="Default"/>
        <w:rPr>
          <w:rFonts w:ascii="Times New Roman" w:hAnsi="Times New Roman" w:cs="Times New Roman"/>
          <w:bCs/>
          <w:sz w:val="28"/>
          <w:szCs w:val="28"/>
        </w:rPr>
      </w:pPr>
      <w:r w:rsidRPr="000A676C">
        <w:rPr>
          <w:rFonts w:ascii="Times New Roman" w:hAnsi="Times New Roman" w:cs="Times New Roman"/>
          <w:bCs/>
          <w:sz w:val="28"/>
          <w:szCs w:val="28"/>
        </w:rPr>
        <w:t>Детям предлагалось по три слова с гласным звуком</w:t>
      </w:r>
      <w:r>
        <w:rPr>
          <w:rFonts w:ascii="Times New Roman" w:hAnsi="Times New Roman" w:cs="Times New Roman"/>
          <w:bCs/>
          <w:sz w:val="28"/>
          <w:szCs w:val="28"/>
        </w:rPr>
        <w:t xml:space="preserve"> (о, а) </w:t>
      </w:r>
      <w:r w:rsidRPr="000A676C">
        <w:rPr>
          <w:rFonts w:ascii="Times New Roman" w:hAnsi="Times New Roman" w:cs="Times New Roman"/>
          <w:bCs/>
          <w:sz w:val="28"/>
          <w:szCs w:val="28"/>
        </w:rPr>
        <w:t xml:space="preserve"> и </w:t>
      </w:r>
      <w:r>
        <w:rPr>
          <w:rFonts w:ascii="Times New Roman" w:hAnsi="Times New Roman" w:cs="Times New Roman"/>
          <w:bCs/>
          <w:sz w:val="28"/>
          <w:szCs w:val="28"/>
        </w:rPr>
        <w:t>по три слова с согласным звуком (ш, с). Надо отметить, что согласные звуки дети определяют  лучше, чем гласные.</w:t>
      </w:r>
    </w:p>
    <w:p w:rsidR="000A676C" w:rsidRPr="00BA1696" w:rsidRDefault="000A676C" w:rsidP="000A676C">
      <w:pPr>
        <w:pStyle w:val="Default"/>
        <w:rPr>
          <w:rFonts w:ascii="Times New Roman" w:hAnsi="Times New Roman" w:cs="Times New Roman"/>
          <w:b/>
          <w:bCs/>
          <w:sz w:val="28"/>
          <w:szCs w:val="28"/>
        </w:rPr>
      </w:pPr>
      <w:r w:rsidRPr="00BA1696">
        <w:rPr>
          <w:rFonts w:ascii="Times New Roman" w:hAnsi="Times New Roman" w:cs="Times New Roman"/>
          <w:b/>
          <w:bCs/>
          <w:sz w:val="28"/>
          <w:szCs w:val="28"/>
        </w:rPr>
        <w:t xml:space="preserve">Анализ результатов: </w:t>
      </w:r>
    </w:p>
    <w:p w:rsidR="000A676C" w:rsidRPr="00BA1696" w:rsidRDefault="000A676C" w:rsidP="000A676C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BA1696">
        <w:rPr>
          <w:rFonts w:ascii="Times New Roman" w:hAnsi="Times New Roman" w:cs="Times New Roman"/>
          <w:b/>
          <w:bCs/>
          <w:sz w:val="28"/>
          <w:szCs w:val="28"/>
        </w:rPr>
        <w:t xml:space="preserve">Высокий уровень </w:t>
      </w:r>
      <w:r w:rsidRPr="00BA1696">
        <w:rPr>
          <w:rFonts w:ascii="Times New Roman" w:hAnsi="Times New Roman" w:cs="Times New Roman"/>
          <w:sz w:val="28"/>
          <w:szCs w:val="28"/>
        </w:rPr>
        <w:t xml:space="preserve">- если испытуемый не допустил ни одной ошибки. </w:t>
      </w:r>
      <w:r w:rsidR="009E64B4">
        <w:rPr>
          <w:rFonts w:ascii="Times New Roman" w:hAnsi="Times New Roman" w:cs="Times New Roman"/>
          <w:sz w:val="28"/>
          <w:szCs w:val="28"/>
        </w:rPr>
        <w:t>–</w:t>
      </w:r>
      <w:r w:rsidR="006767F0">
        <w:rPr>
          <w:rFonts w:ascii="Times New Roman" w:hAnsi="Times New Roman" w:cs="Times New Roman"/>
          <w:sz w:val="28"/>
          <w:szCs w:val="28"/>
        </w:rPr>
        <w:t xml:space="preserve"> 4 чел. (</w:t>
      </w:r>
      <w:r w:rsidR="006767F0" w:rsidRPr="004C5BD0">
        <w:rPr>
          <w:rFonts w:ascii="Times New Roman" w:hAnsi="Times New Roman" w:cs="Times New Roman"/>
          <w:sz w:val="28"/>
          <w:szCs w:val="28"/>
        </w:rPr>
        <w:t>13</w:t>
      </w:r>
      <w:r w:rsidR="00BA1696">
        <w:rPr>
          <w:rFonts w:ascii="Times New Roman" w:hAnsi="Times New Roman" w:cs="Times New Roman"/>
          <w:sz w:val="28"/>
          <w:szCs w:val="28"/>
        </w:rPr>
        <w:t>%);</w:t>
      </w:r>
    </w:p>
    <w:p w:rsidR="000A676C" w:rsidRPr="00BA1696" w:rsidRDefault="000A676C" w:rsidP="000A676C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BA1696">
        <w:rPr>
          <w:rFonts w:ascii="Times New Roman" w:hAnsi="Times New Roman" w:cs="Times New Roman"/>
          <w:b/>
          <w:bCs/>
          <w:sz w:val="28"/>
          <w:szCs w:val="28"/>
        </w:rPr>
        <w:t xml:space="preserve">Средний уровень </w:t>
      </w:r>
      <w:r w:rsidRPr="00BA1696">
        <w:rPr>
          <w:rFonts w:ascii="Times New Roman" w:hAnsi="Times New Roman" w:cs="Times New Roman"/>
          <w:sz w:val="28"/>
          <w:szCs w:val="28"/>
        </w:rPr>
        <w:t>- если допущена одна ошибка</w:t>
      </w:r>
      <w:r w:rsidR="009E64B4">
        <w:rPr>
          <w:rFonts w:ascii="Times New Roman" w:hAnsi="Times New Roman" w:cs="Times New Roman"/>
          <w:sz w:val="28"/>
          <w:szCs w:val="28"/>
        </w:rPr>
        <w:t xml:space="preserve"> – </w:t>
      </w:r>
      <w:r w:rsidR="006767F0" w:rsidRPr="006767F0">
        <w:rPr>
          <w:rFonts w:ascii="Times New Roman" w:hAnsi="Times New Roman" w:cs="Times New Roman"/>
          <w:sz w:val="28"/>
          <w:szCs w:val="28"/>
        </w:rPr>
        <w:t>1</w:t>
      </w:r>
      <w:r w:rsidR="006767F0">
        <w:rPr>
          <w:rFonts w:ascii="Times New Roman" w:hAnsi="Times New Roman" w:cs="Times New Roman"/>
          <w:sz w:val="28"/>
          <w:szCs w:val="28"/>
        </w:rPr>
        <w:t xml:space="preserve">4 чел. – </w:t>
      </w:r>
      <w:r w:rsidR="006767F0" w:rsidRPr="006767F0">
        <w:rPr>
          <w:rFonts w:ascii="Times New Roman" w:hAnsi="Times New Roman" w:cs="Times New Roman"/>
          <w:sz w:val="28"/>
          <w:szCs w:val="28"/>
        </w:rPr>
        <w:t>47</w:t>
      </w:r>
      <w:r w:rsidR="00BA1696">
        <w:rPr>
          <w:rFonts w:ascii="Times New Roman" w:hAnsi="Times New Roman" w:cs="Times New Roman"/>
          <w:sz w:val="28"/>
          <w:szCs w:val="28"/>
        </w:rPr>
        <w:t>%.</w:t>
      </w:r>
      <w:r w:rsidRPr="00BA169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676C" w:rsidRPr="00BA1696" w:rsidRDefault="000A676C" w:rsidP="000A676C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BA1696">
        <w:rPr>
          <w:rFonts w:ascii="Times New Roman" w:hAnsi="Times New Roman" w:cs="Times New Roman"/>
          <w:b/>
          <w:bCs/>
          <w:sz w:val="28"/>
          <w:szCs w:val="28"/>
        </w:rPr>
        <w:t xml:space="preserve">Низкий уровень </w:t>
      </w:r>
      <w:r w:rsidRPr="00BA1696">
        <w:rPr>
          <w:rFonts w:ascii="Times New Roman" w:hAnsi="Times New Roman" w:cs="Times New Roman"/>
          <w:sz w:val="28"/>
          <w:szCs w:val="28"/>
        </w:rPr>
        <w:t>- е</w:t>
      </w:r>
      <w:r w:rsidR="00BA1696">
        <w:rPr>
          <w:rFonts w:ascii="Times New Roman" w:hAnsi="Times New Roman" w:cs="Times New Roman"/>
          <w:sz w:val="28"/>
          <w:szCs w:val="28"/>
        </w:rPr>
        <w:t>сл</w:t>
      </w:r>
      <w:r w:rsidR="009E64B4">
        <w:rPr>
          <w:rFonts w:ascii="Times New Roman" w:hAnsi="Times New Roman" w:cs="Times New Roman"/>
          <w:sz w:val="28"/>
          <w:szCs w:val="28"/>
        </w:rPr>
        <w:t>и допущено</w:t>
      </w:r>
      <w:r w:rsidR="006767F0">
        <w:rPr>
          <w:rFonts w:ascii="Times New Roman" w:hAnsi="Times New Roman" w:cs="Times New Roman"/>
          <w:sz w:val="28"/>
          <w:szCs w:val="28"/>
        </w:rPr>
        <w:t xml:space="preserve"> более одной ошибки- 12 чел. – </w:t>
      </w:r>
      <w:r w:rsidR="006767F0" w:rsidRPr="006767F0">
        <w:rPr>
          <w:rFonts w:ascii="Times New Roman" w:hAnsi="Times New Roman" w:cs="Times New Roman"/>
          <w:sz w:val="28"/>
          <w:szCs w:val="28"/>
        </w:rPr>
        <w:t>4</w:t>
      </w:r>
      <w:r w:rsidR="009E64B4">
        <w:rPr>
          <w:rFonts w:ascii="Times New Roman" w:hAnsi="Times New Roman" w:cs="Times New Roman"/>
          <w:sz w:val="28"/>
          <w:szCs w:val="28"/>
        </w:rPr>
        <w:t>0</w:t>
      </w:r>
      <w:r w:rsidR="00BA1696">
        <w:rPr>
          <w:rFonts w:ascii="Times New Roman" w:hAnsi="Times New Roman" w:cs="Times New Roman"/>
          <w:sz w:val="28"/>
          <w:szCs w:val="28"/>
        </w:rPr>
        <w:t>%.</w:t>
      </w:r>
    </w:p>
    <w:p w:rsidR="000A676C" w:rsidRDefault="000A676C" w:rsidP="000A676C">
      <w:pPr>
        <w:pStyle w:val="Default"/>
        <w:rPr>
          <w:sz w:val="28"/>
          <w:szCs w:val="28"/>
        </w:rPr>
      </w:pPr>
    </w:p>
    <w:p w:rsidR="00E43322" w:rsidRDefault="000A676C" w:rsidP="00E43322">
      <w:pPr>
        <w:pStyle w:val="Default"/>
      </w:pPr>
      <w:r w:rsidRPr="000A676C">
        <w:rPr>
          <w:rFonts w:ascii="Times New Roman" w:hAnsi="Times New Roman" w:cs="Times New Roman"/>
          <w:sz w:val="28"/>
          <w:szCs w:val="28"/>
        </w:rPr>
        <w:t xml:space="preserve">5.  С целью исследования внутренней позиции школьника и выявление характера ориентации </w:t>
      </w:r>
      <w:r w:rsidR="00E43322">
        <w:rPr>
          <w:rFonts w:ascii="Times New Roman" w:hAnsi="Times New Roman" w:cs="Times New Roman"/>
          <w:sz w:val="28"/>
          <w:szCs w:val="28"/>
        </w:rPr>
        <w:t xml:space="preserve">на школьно-учебную деятельность с детьми была проведена стандартная беседа </w:t>
      </w:r>
      <w:proofErr w:type="spellStart"/>
      <w:r w:rsidR="00E43322">
        <w:rPr>
          <w:rFonts w:ascii="Times New Roman" w:hAnsi="Times New Roman" w:cs="Times New Roman"/>
          <w:sz w:val="28"/>
          <w:szCs w:val="28"/>
        </w:rPr>
        <w:t>Нежновой</w:t>
      </w:r>
      <w:proofErr w:type="spellEnd"/>
      <w:r w:rsidR="00E4332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43322" w:rsidRDefault="00E43322" w:rsidP="00E43322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E43322">
        <w:rPr>
          <w:rFonts w:ascii="Times New Roman" w:hAnsi="Times New Roman" w:cs="Times New Roman"/>
          <w:sz w:val="28"/>
          <w:szCs w:val="28"/>
        </w:rPr>
        <w:t xml:space="preserve">В ходе обследования ребенку задавались простые  вопросы, ответы на которые </w:t>
      </w:r>
      <w:r>
        <w:rPr>
          <w:rFonts w:ascii="Times New Roman" w:hAnsi="Times New Roman" w:cs="Times New Roman"/>
          <w:sz w:val="28"/>
          <w:szCs w:val="28"/>
        </w:rPr>
        <w:t>позволяли</w:t>
      </w:r>
      <w:r w:rsidRPr="00E43322">
        <w:rPr>
          <w:rFonts w:ascii="Times New Roman" w:hAnsi="Times New Roman" w:cs="Times New Roman"/>
          <w:sz w:val="28"/>
          <w:szCs w:val="28"/>
        </w:rPr>
        <w:t xml:space="preserve"> выявить один из трех типов ориентации в отношении школы и учения. Преимущественная ориентация на содержание учебной деятельности свидетельствует о наличии у ребенка внутренней позиции школьника. </w:t>
      </w:r>
    </w:p>
    <w:p w:rsidR="00E43322" w:rsidRDefault="00E43322" w:rsidP="00E43322">
      <w:pPr>
        <w:pStyle w:val="Defaul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-Хочешь ли ты идти в школу? Почему ты хочешь идти в школу? Готовишься ли ты к школе и как? Как ты думаешь, понравится ли тебе в школе и что тебе может там понравиться? Чем бы ты дома занимался, если бы тебе не надо было идти в школу?</w:t>
      </w:r>
    </w:p>
    <w:p w:rsidR="0062787F" w:rsidRDefault="0062787F" w:rsidP="00E43322">
      <w:pPr>
        <w:pStyle w:val="Default"/>
        <w:rPr>
          <w:rFonts w:ascii="Times New Roman" w:hAnsi="Times New Roman" w:cs="Times New Roman"/>
          <w:b/>
          <w:bCs/>
          <w:sz w:val="28"/>
          <w:szCs w:val="28"/>
        </w:rPr>
      </w:pPr>
    </w:p>
    <w:p w:rsidR="00E43322" w:rsidRPr="00E43322" w:rsidRDefault="00E43322" w:rsidP="00E43322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E43322">
        <w:rPr>
          <w:rFonts w:ascii="Times New Roman" w:hAnsi="Times New Roman" w:cs="Times New Roman"/>
          <w:b/>
          <w:bCs/>
          <w:sz w:val="28"/>
          <w:szCs w:val="28"/>
        </w:rPr>
        <w:t xml:space="preserve">Интерпретация результатов: </w:t>
      </w:r>
    </w:p>
    <w:p w:rsidR="00E43322" w:rsidRPr="00E43322" w:rsidRDefault="00E43322" w:rsidP="00E43322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E43322">
        <w:rPr>
          <w:rFonts w:ascii="Times New Roman" w:hAnsi="Times New Roman" w:cs="Times New Roman"/>
          <w:sz w:val="28"/>
          <w:szCs w:val="28"/>
        </w:rPr>
        <w:t xml:space="preserve">- результат </w:t>
      </w:r>
      <w:r w:rsidRPr="00E43322">
        <w:rPr>
          <w:rFonts w:ascii="Times New Roman" w:hAnsi="Times New Roman" w:cs="Times New Roman"/>
          <w:b/>
          <w:bCs/>
          <w:sz w:val="28"/>
          <w:szCs w:val="28"/>
        </w:rPr>
        <w:t xml:space="preserve">10-9 баллов </w:t>
      </w:r>
      <w:r w:rsidRPr="00E43322">
        <w:rPr>
          <w:rFonts w:ascii="Times New Roman" w:hAnsi="Times New Roman" w:cs="Times New Roman"/>
          <w:sz w:val="28"/>
          <w:szCs w:val="28"/>
        </w:rPr>
        <w:t>говорит о школьно-учебной ориентации ребенка и положительном отношении к школе (внутренняя позиция школ</w:t>
      </w:r>
      <w:r w:rsidR="00BA1696">
        <w:rPr>
          <w:rFonts w:ascii="Times New Roman" w:hAnsi="Times New Roman" w:cs="Times New Roman"/>
          <w:sz w:val="28"/>
          <w:szCs w:val="28"/>
        </w:rPr>
        <w:t xml:space="preserve">ьника достаточно сформирована) </w:t>
      </w:r>
      <w:r w:rsidR="008A78A7">
        <w:rPr>
          <w:rFonts w:ascii="Times New Roman" w:hAnsi="Times New Roman" w:cs="Times New Roman"/>
          <w:sz w:val="28"/>
          <w:szCs w:val="28"/>
        </w:rPr>
        <w:t>–</w:t>
      </w:r>
      <w:r w:rsidR="00BA1696">
        <w:rPr>
          <w:rFonts w:ascii="Times New Roman" w:hAnsi="Times New Roman" w:cs="Times New Roman"/>
          <w:sz w:val="28"/>
          <w:szCs w:val="28"/>
        </w:rPr>
        <w:t xml:space="preserve"> </w:t>
      </w:r>
      <w:r w:rsidR="006767F0" w:rsidRPr="006767F0">
        <w:rPr>
          <w:rFonts w:ascii="Times New Roman" w:hAnsi="Times New Roman" w:cs="Times New Roman"/>
          <w:sz w:val="28"/>
          <w:szCs w:val="28"/>
        </w:rPr>
        <w:t>1</w:t>
      </w:r>
      <w:r w:rsidR="009E64B4">
        <w:rPr>
          <w:rFonts w:ascii="Times New Roman" w:hAnsi="Times New Roman" w:cs="Times New Roman"/>
          <w:sz w:val="28"/>
          <w:szCs w:val="28"/>
        </w:rPr>
        <w:t xml:space="preserve">8 </w:t>
      </w:r>
      <w:r w:rsidR="006767F0">
        <w:rPr>
          <w:rFonts w:ascii="Times New Roman" w:hAnsi="Times New Roman" w:cs="Times New Roman"/>
          <w:sz w:val="28"/>
          <w:szCs w:val="28"/>
        </w:rPr>
        <w:t>чел. (</w:t>
      </w:r>
      <w:r w:rsidR="006767F0" w:rsidRPr="004C5BD0">
        <w:rPr>
          <w:rFonts w:ascii="Times New Roman" w:hAnsi="Times New Roman" w:cs="Times New Roman"/>
          <w:sz w:val="28"/>
          <w:szCs w:val="28"/>
        </w:rPr>
        <w:t>6</w:t>
      </w:r>
      <w:r w:rsidR="009E64B4">
        <w:rPr>
          <w:rFonts w:ascii="Times New Roman" w:hAnsi="Times New Roman" w:cs="Times New Roman"/>
          <w:sz w:val="28"/>
          <w:szCs w:val="28"/>
        </w:rPr>
        <w:t>0</w:t>
      </w:r>
      <w:r w:rsidR="008A78A7">
        <w:rPr>
          <w:rFonts w:ascii="Times New Roman" w:hAnsi="Times New Roman" w:cs="Times New Roman"/>
          <w:sz w:val="28"/>
          <w:szCs w:val="28"/>
        </w:rPr>
        <w:t>%);</w:t>
      </w:r>
    </w:p>
    <w:p w:rsidR="00E43322" w:rsidRPr="00E43322" w:rsidRDefault="00E43322" w:rsidP="00E43322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E43322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E43322">
        <w:rPr>
          <w:rFonts w:ascii="Times New Roman" w:hAnsi="Times New Roman" w:cs="Times New Roman"/>
          <w:b/>
          <w:bCs/>
          <w:sz w:val="28"/>
          <w:szCs w:val="28"/>
        </w:rPr>
        <w:t xml:space="preserve">8-5 баллов </w:t>
      </w:r>
      <w:r w:rsidRPr="00E43322">
        <w:rPr>
          <w:rFonts w:ascii="Times New Roman" w:hAnsi="Times New Roman" w:cs="Times New Roman"/>
          <w:sz w:val="28"/>
          <w:szCs w:val="28"/>
        </w:rPr>
        <w:t>свидетельствуют о преимущественном интересе ребенка к внешней атрибутике школьной жизни (начальная стадия формировани</w:t>
      </w:r>
      <w:r w:rsidR="008A78A7">
        <w:rPr>
          <w:rFonts w:ascii="Times New Roman" w:hAnsi="Times New Roman" w:cs="Times New Roman"/>
          <w:sz w:val="28"/>
          <w:szCs w:val="28"/>
        </w:rPr>
        <w:t xml:space="preserve">я внутренней позиции школьника)- </w:t>
      </w:r>
      <w:r w:rsidRPr="00E43322">
        <w:rPr>
          <w:rFonts w:ascii="Times New Roman" w:hAnsi="Times New Roman" w:cs="Times New Roman"/>
          <w:sz w:val="28"/>
          <w:szCs w:val="28"/>
        </w:rPr>
        <w:t xml:space="preserve"> </w:t>
      </w:r>
      <w:r w:rsidR="006767F0">
        <w:rPr>
          <w:rFonts w:ascii="Times New Roman" w:hAnsi="Times New Roman" w:cs="Times New Roman"/>
          <w:sz w:val="28"/>
          <w:szCs w:val="28"/>
        </w:rPr>
        <w:t>9 чел. (</w:t>
      </w:r>
      <w:r w:rsidR="006767F0" w:rsidRPr="004C5BD0">
        <w:rPr>
          <w:rFonts w:ascii="Times New Roman" w:hAnsi="Times New Roman" w:cs="Times New Roman"/>
          <w:sz w:val="28"/>
          <w:szCs w:val="28"/>
        </w:rPr>
        <w:t>30</w:t>
      </w:r>
      <w:r w:rsidR="008A78A7">
        <w:rPr>
          <w:rFonts w:ascii="Times New Roman" w:hAnsi="Times New Roman" w:cs="Times New Roman"/>
          <w:sz w:val="28"/>
          <w:szCs w:val="28"/>
        </w:rPr>
        <w:t>%);</w:t>
      </w:r>
    </w:p>
    <w:p w:rsidR="00E43322" w:rsidRDefault="00E43322" w:rsidP="00E43322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E43322">
        <w:rPr>
          <w:rFonts w:ascii="Times New Roman" w:hAnsi="Times New Roman" w:cs="Times New Roman"/>
          <w:sz w:val="28"/>
          <w:szCs w:val="28"/>
        </w:rPr>
        <w:t xml:space="preserve">- </w:t>
      </w:r>
      <w:r w:rsidRPr="00E43322">
        <w:rPr>
          <w:rFonts w:ascii="Times New Roman" w:hAnsi="Times New Roman" w:cs="Times New Roman"/>
          <w:b/>
          <w:bCs/>
          <w:sz w:val="28"/>
          <w:szCs w:val="28"/>
        </w:rPr>
        <w:t xml:space="preserve">4-0 баллов </w:t>
      </w:r>
      <w:r w:rsidRPr="00E43322">
        <w:rPr>
          <w:rFonts w:ascii="Times New Roman" w:hAnsi="Times New Roman" w:cs="Times New Roman"/>
          <w:sz w:val="28"/>
          <w:szCs w:val="28"/>
        </w:rPr>
        <w:t>– ребенок не проявляет интереса к школе (внутренняя пози</w:t>
      </w:r>
      <w:r w:rsidR="008A78A7">
        <w:rPr>
          <w:rFonts w:ascii="Times New Roman" w:hAnsi="Times New Roman" w:cs="Times New Roman"/>
          <w:sz w:val="28"/>
          <w:szCs w:val="28"/>
        </w:rPr>
        <w:t>ци</w:t>
      </w:r>
      <w:r w:rsidR="009E64B4">
        <w:rPr>
          <w:rFonts w:ascii="Times New Roman" w:hAnsi="Times New Roman" w:cs="Times New Roman"/>
          <w:sz w:val="28"/>
          <w:szCs w:val="28"/>
        </w:rPr>
        <w:t>я школьни</w:t>
      </w:r>
      <w:r w:rsidR="006767F0">
        <w:rPr>
          <w:rFonts w:ascii="Times New Roman" w:hAnsi="Times New Roman" w:cs="Times New Roman"/>
          <w:sz w:val="28"/>
          <w:szCs w:val="28"/>
        </w:rPr>
        <w:t>ка не сформирована) – 3 чел. (1</w:t>
      </w:r>
      <w:r w:rsidR="006767F0" w:rsidRPr="006767F0">
        <w:rPr>
          <w:rFonts w:ascii="Times New Roman" w:hAnsi="Times New Roman" w:cs="Times New Roman"/>
          <w:sz w:val="28"/>
          <w:szCs w:val="28"/>
        </w:rPr>
        <w:t>0</w:t>
      </w:r>
      <w:r w:rsidR="008A78A7">
        <w:rPr>
          <w:rFonts w:ascii="Times New Roman" w:hAnsi="Times New Roman" w:cs="Times New Roman"/>
          <w:sz w:val="28"/>
          <w:szCs w:val="28"/>
        </w:rPr>
        <w:t>%)</w:t>
      </w:r>
    </w:p>
    <w:p w:rsidR="00E43322" w:rsidRPr="006767F0" w:rsidRDefault="006767F0" w:rsidP="00E43322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6767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Такие результаты свидетельствуют о том, что в связи с пропускным режимом большинство наших воспитанников незнакомы со школой, никогда не посещали здание школы, не бывали внутри помещений школы.</w:t>
      </w:r>
    </w:p>
    <w:p w:rsidR="00E43322" w:rsidRDefault="00E43322" w:rsidP="00E43322">
      <w:pPr>
        <w:pStyle w:val="Default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С целью изучения </w:t>
      </w:r>
      <w:r w:rsidR="00DC63DC">
        <w:rPr>
          <w:rFonts w:ascii="Times New Roman" w:hAnsi="Times New Roman" w:cs="Times New Roman"/>
          <w:sz w:val="28"/>
          <w:szCs w:val="28"/>
        </w:rPr>
        <w:t xml:space="preserve">уровня </w:t>
      </w:r>
      <w:r>
        <w:rPr>
          <w:rFonts w:ascii="Times New Roman" w:hAnsi="Times New Roman" w:cs="Times New Roman"/>
          <w:sz w:val="28"/>
          <w:szCs w:val="28"/>
        </w:rPr>
        <w:t xml:space="preserve">концентрации </w:t>
      </w:r>
      <w:r w:rsidR="00DC63DC">
        <w:rPr>
          <w:rFonts w:ascii="Times New Roman" w:hAnsi="Times New Roman" w:cs="Times New Roman"/>
          <w:sz w:val="28"/>
          <w:szCs w:val="28"/>
        </w:rPr>
        <w:t xml:space="preserve">и устойчивости внимания, определения объема кратковременной зрительной памяти проводится тест </w:t>
      </w:r>
    </w:p>
    <w:p w:rsidR="00E43322" w:rsidRDefault="00DC63DC" w:rsidP="00E43322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DC63DC">
        <w:rPr>
          <w:rFonts w:ascii="Times New Roman" w:hAnsi="Times New Roman" w:cs="Times New Roman"/>
          <w:sz w:val="28"/>
          <w:szCs w:val="28"/>
        </w:rPr>
        <w:t>«корректурная проба».</w:t>
      </w:r>
      <w:r w:rsidR="00E43322" w:rsidRPr="00DC63D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Детям давалось задание закодировать таблицу, расставив в ней знаки по образцу.</w:t>
      </w:r>
    </w:p>
    <w:p w:rsidR="005B3B25" w:rsidRDefault="00DC63DC" w:rsidP="00E43322">
      <w:pPr>
        <w:pStyle w:val="Defaul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Фиксировалось количество ошибок и время, затраченное на выполнение задания.</w:t>
      </w:r>
      <w:r w:rsidR="009E64B4">
        <w:rPr>
          <w:rFonts w:ascii="Times New Roman" w:hAnsi="Times New Roman" w:cs="Times New Roman"/>
          <w:sz w:val="28"/>
          <w:szCs w:val="28"/>
        </w:rPr>
        <w:t xml:space="preserve"> По правилам давалась одна минута. Но при выполнении этого задания мы отошли от правил, дали больше времени – 2 минуты, т.к. дети просто не справлялись с заданием за это время. </w:t>
      </w:r>
      <w:r w:rsidR="005B3B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Дети выполняли задание по-разному, </w:t>
      </w:r>
      <w:r w:rsidR="005B3B25">
        <w:rPr>
          <w:rFonts w:ascii="Times New Roman" w:hAnsi="Times New Roman" w:cs="Times New Roman"/>
          <w:sz w:val="28"/>
          <w:szCs w:val="28"/>
        </w:rPr>
        <w:t xml:space="preserve"> получены следующие результаты:</w:t>
      </w:r>
    </w:p>
    <w:p w:rsidR="005B3B25" w:rsidRDefault="005B3B25" w:rsidP="00E43322">
      <w:pPr>
        <w:pStyle w:val="Defaul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Средний уро</w:t>
      </w:r>
      <w:r w:rsidR="006767F0">
        <w:rPr>
          <w:rFonts w:ascii="Times New Roman" w:hAnsi="Times New Roman" w:cs="Times New Roman"/>
          <w:sz w:val="28"/>
          <w:szCs w:val="28"/>
        </w:rPr>
        <w:t>вень: 22 человек – 73</w:t>
      </w:r>
      <w:r>
        <w:rPr>
          <w:rFonts w:ascii="Times New Roman" w:hAnsi="Times New Roman" w:cs="Times New Roman"/>
          <w:sz w:val="28"/>
          <w:szCs w:val="28"/>
        </w:rPr>
        <w:t>%;</w:t>
      </w:r>
    </w:p>
    <w:p w:rsidR="005B3B25" w:rsidRDefault="006767F0" w:rsidP="00E43322">
      <w:pPr>
        <w:pStyle w:val="Defaul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Низкий уровень – 8 чел(27</w:t>
      </w:r>
      <w:r w:rsidR="005B3B25">
        <w:rPr>
          <w:rFonts w:ascii="Times New Roman" w:hAnsi="Times New Roman" w:cs="Times New Roman"/>
          <w:sz w:val="28"/>
          <w:szCs w:val="28"/>
        </w:rPr>
        <w:t>%)</w:t>
      </w:r>
    </w:p>
    <w:p w:rsidR="00DC63DC" w:rsidRDefault="005B3B25" w:rsidP="00E43322">
      <w:pPr>
        <w:pStyle w:val="Defaul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Напомню: изучался </w:t>
      </w:r>
      <w:r w:rsidR="00DC63DC">
        <w:rPr>
          <w:rFonts w:ascii="Times New Roman" w:hAnsi="Times New Roman" w:cs="Times New Roman"/>
          <w:sz w:val="28"/>
          <w:szCs w:val="28"/>
        </w:rPr>
        <w:t>уровень концентрации и устойчивости внимания.</w:t>
      </w:r>
    </w:p>
    <w:p w:rsidR="008A78A7" w:rsidRPr="009A7CD1" w:rsidRDefault="008A78A7" w:rsidP="008A78A7">
      <w:pPr>
        <w:pStyle w:val="a3"/>
        <w:spacing w:before="0" w:beforeAutospacing="0" w:after="0" w:afterAutospacing="0"/>
        <w:jc w:val="both"/>
        <w:rPr>
          <w:rStyle w:val="a4"/>
          <w:b w:val="0"/>
          <w:sz w:val="28"/>
          <w:szCs w:val="28"/>
        </w:rPr>
      </w:pPr>
      <w:r w:rsidRPr="009A7CD1">
        <w:rPr>
          <w:rStyle w:val="a4"/>
          <w:sz w:val="28"/>
          <w:szCs w:val="28"/>
        </w:rPr>
        <w:t>Таким образом</w:t>
      </w:r>
      <w:proofErr w:type="gramStart"/>
      <w:r w:rsidRPr="009A7CD1">
        <w:rPr>
          <w:rStyle w:val="a4"/>
          <w:b w:val="0"/>
          <w:sz w:val="28"/>
          <w:szCs w:val="28"/>
        </w:rPr>
        <w:t xml:space="preserve"> ,</w:t>
      </w:r>
      <w:proofErr w:type="gramEnd"/>
      <w:r w:rsidRPr="009A7CD1">
        <w:rPr>
          <w:rStyle w:val="a4"/>
          <w:b w:val="0"/>
          <w:sz w:val="28"/>
          <w:szCs w:val="28"/>
        </w:rPr>
        <w:t xml:space="preserve"> в результате проведенной диагностики выявлено:</w:t>
      </w:r>
    </w:p>
    <w:p w:rsidR="008A78A7" w:rsidRDefault="004C5BD0" w:rsidP="008A78A7">
      <w:pPr>
        <w:pStyle w:val="a3"/>
        <w:spacing w:before="0" w:beforeAutospacing="0" w:after="0" w:afterAutospacing="0"/>
        <w:jc w:val="both"/>
        <w:rPr>
          <w:rStyle w:val="a4"/>
          <w:b w:val="0"/>
          <w:sz w:val="28"/>
          <w:szCs w:val="28"/>
        </w:rPr>
      </w:pPr>
      <w:r>
        <w:rPr>
          <w:rStyle w:val="a4"/>
          <w:b w:val="0"/>
          <w:sz w:val="28"/>
          <w:szCs w:val="28"/>
        </w:rPr>
        <w:t>Обследовано 3</w:t>
      </w:r>
      <w:bookmarkStart w:id="0" w:name="_GoBack"/>
      <w:bookmarkEnd w:id="0"/>
      <w:r w:rsidR="005B3B25">
        <w:rPr>
          <w:rStyle w:val="a4"/>
          <w:b w:val="0"/>
          <w:sz w:val="28"/>
          <w:szCs w:val="28"/>
        </w:rPr>
        <w:t>0</w:t>
      </w:r>
      <w:r w:rsidR="008A78A7" w:rsidRPr="009A7CD1">
        <w:rPr>
          <w:rStyle w:val="a4"/>
          <w:b w:val="0"/>
          <w:sz w:val="28"/>
          <w:szCs w:val="28"/>
        </w:rPr>
        <w:t xml:space="preserve"> детей </w:t>
      </w:r>
      <w:r w:rsidR="005B3B25">
        <w:rPr>
          <w:rStyle w:val="a4"/>
          <w:b w:val="0"/>
          <w:sz w:val="28"/>
          <w:szCs w:val="28"/>
        </w:rPr>
        <w:t xml:space="preserve">подготовительной группы </w:t>
      </w:r>
      <w:r w:rsidR="008A78A7" w:rsidRPr="009A7CD1">
        <w:rPr>
          <w:rStyle w:val="a4"/>
          <w:b w:val="0"/>
          <w:sz w:val="28"/>
          <w:szCs w:val="28"/>
        </w:rPr>
        <w:t xml:space="preserve">– выпускников детского сада. </w:t>
      </w:r>
      <w:r w:rsidR="008A78A7">
        <w:rPr>
          <w:rStyle w:val="a4"/>
          <w:b w:val="0"/>
          <w:sz w:val="28"/>
          <w:szCs w:val="28"/>
        </w:rPr>
        <w:t xml:space="preserve">Все будущие выпускники были поставлены в равные условия, требования ко всем </w:t>
      </w:r>
      <w:r w:rsidR="008A78A7" w:rsidRPr="009A7CD1">
        <w:rPr>
          <w:rStyle w:val="a4"/>
          <w:b w:val="0"/>
          <w:sz w:val="28"/>
          <w:szCs w:val="28"/>
        </w:rPr>
        <w:t xml:space="preserve"> предъявлялись одинаковые, т.к. они </w:t>
      </w:r>
      <w:r w:rsidR="008A78A7">
        <w:rPr>
          <w:rStyle w:val="a4"/>
          <w:b w:val="0"/>
          <w:sz w:val="28"/>
          <w:szCs w:val="28"/>
        </w:rPr>
        <w:t xml:space="preserve">одновременно </w:t>
      </w:r>
      <w:r w:rsidR="008A78A7" w:rsidRPr="009A7CD1">
        <w:rPr>
          <w:rStyle w:val="a4"/>
          <w:b w:val="0"/>
          <w:sz w:val="28"/>
          <w:szCs w:val="28"/>
        </w:rPr>
        <w:t>поступают в пе</w:t>
      </w:r>
      <w:r w:rsidR="008A78A7">
        <w:rPr>
          <w:rStyle w:val="a4"/>
          <w:b w:val="0"/>
          <w:sz w:val="28"/>
          <w:szCs w:val="28"/>
        </w:rPr>
        <w:t>рвый класс</w:t>
      </w:r>
      <w:r w:rsidR="008A78A7" w:rsidRPr="009A7CD1">
        <w:rPr>
          <w:rStyle w:val="a4"/>
          <w:b w:val="0"/>
          <w:sz w:val="28"/>
          <w:szCs w:val="28"/>
        </w:rPr>
        <w:t xml:space="preserve">. </w:t>
      </w:r>
      <w:r w:rsidR="008A78A7">
        <w:rPr>
          <w:rStyle w:val="a4"/>
          <w:b w:val="0"/>
          <w:sz w:val="28"/>
          <w:szCs w:val="28"/>
        </w:rPr>
        <w:t xml:space="preserve"> Показанные в ходе обследования результаты свидетельствуют о том, что отдельные дети в отдельных областях нуждаются в </w:t>
      </w:r>
      <w:r w:rsidR="003A7620">
        <w:rPr>
          <w:rStyle w:val="a4"/>
          <w:b w:val="0"/>
          <w:sz w:val="28"/>
          <w:szCs w:val="28"/>
        </w:rPr>
        <w:t>помощи и дополнительных занятиях для развития интегративных качеств. Почти всем детям рекомендовано расширение кругозора, пополнение словарного запаса, некоторым детям – занятия с логопедом.</w:t>
      </w:r>
    </w:p>
    <w:p w:rsidR="008A78A7" w:rsidRPr="009A7CD1" w:rsidRDefault="008A78A7" w:rsidP="008A78A7">
      <w:pPr>
        <w:pStyle w:val="a3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9A7CD1">
        <w:rPr>
          <w:rStyle w:val="a4"/>
          <w:sz w:val="28"/>
          <w:szCs w:val="28"/>
        </w:rPr>
        <w:t>Выводы:</w:t>
      </w:r>
    </w:p>
    <w:p w:rsidR="008A78A7" w:rsidRPr="009A7CD1" w:rsidRDefault="008A78A7" w:rsidP="008A78A7">
      <w:pPr>
        <w:pStyle w:val="a3"/>
        <w:numPr>
          <w:ilvl w:val="0"/>
          <w:numId w:val="4"/>
        </w:numPr>
        <w:spacing w:before="0" w:beforeAutospacing="0" w:after="0" w:afterAutospacing="0"/>
        <w:ind w:left="0"/>
        <w:jc w:val="both"/>
        <w:rPr>
          <w:rFonts w:ascii="Calibri" w:hAnsi="Calibri" w:cs="Calibri"/>
          <w:sz w:val="22"/>
          <w:szCs w:val="22"/>
        </w:rPr>
      </w:pPr>
      <w:r w:rsidRPr="009A7CD1">
        <w:rPr>
          <w:sz w:val="28"/>
          <w:szCs w:val="28"/>
        </w:rPr>
        <w:t>воспитательно-образовательный процесс в подготовительной группе строится с учетом возрастных особенностей детей, в соответствии с государственной общеобразовательной программой, с учебным планом на год;</w:t>
      </w:r>
    </w:p>
    <w:p w:rsidR="008A78A7" w:rsidRPr="009A7CD1" w:rsidRDefault="008A78A7" w:rsidP="008A78A7">
      <w:pPr>
        <w:pStyle w:val="a3"/>
        <w:numPr>
          <w:ilvl w:val="0"/>
          <w:numId w:val="4"/>
        </w:numPr>
        <w:spacing w:before="0" w:beforeAutospacing="0" w:after="0" w:afterAutospacing="0"/>
        <w:ind w:left="0"/>
        <w:jc w:val="both"/>
        <w:rPr>
          <w:rFonts w:ascii="Calibri" w:hAnsi="Calibri" w:cs="Calibri"/>
          <w:sz w:val="22"/>
          <w:szCs w:val="22"/>
        </w:rPr>
      </w:pPr>
      <w:r w:rsidRPr="009A7CD1">
        <w:rPr>
          <w:sz w:val="28"/>
          <w:szCs w:val="28"/>
        </w:rPr>
        <w:t>в группе созданы все необходимые условия для подготовки детей к школьному обучению;</w:t>
      </w:r>
    </w:p>
    <w:p w:rsidR="008A78A7" w:rsidRPr="009A7CD1" w:rsidRDefault="008A78A7" w:rsidP="008A78A7">
      <w:pPr>
        <w:pStyle w:val="a3"/>
        <w:numPr>
          <w:ilvl w:val="0"/>
          <w:numId w:val="4"/>
        </w:numPr>
        <w:spacing w:before="0" w:beforeAutospacing="0" w:after="0" w:afterAutospacing="0"/>
        <w:ind w:left="0"/>
        <w:jc w:val="both"/>
        <w:rPr>
          <w:rFonts w:ascii="Calibri" w:hAnsi="Calibri" w:cs="Calibri"/>
          <w:sz w:val="22"/>
          <w:szCs w:val="22"/>
        </w:rPr>
      </w:pPr>
      <w:r w:rsidRPr="009A7CD1">
        <w:rPr>
          <w:sz w:val="28"/>
          <w:szCs w:val="28"/>
        </w:rPr>
        <w:t>качество обучения соответствует требованиям, в ходе педагогической работы решаются все основные задачи воспитания и обучения;</w:t>
      </w:r>
    </w:p>
    <w:p w:rsidR="008A78A7" w:rsidRPr="009A7CD1" w:rsidRDefault="008A78A7" w:rsidP="008A78A7">
      <w:pPr>
        <w:pStyle w:val="a3"/>
        <w:numPr>
          <w:ilvl w:val="0"/>
          <w:numId w:val="4"/>
        </w:numPr>
        <w:spacing w:before="0" w:beforeAutospacing="0" w:after="0" w:afterAutospacing="0"/>
        <w:ind w:left="0"/>
        <w:jc w:val="both"/>
        <w:rPr>
          <w:rFonts w:ascii="Calibri" w:hAnsi="Calibri" w:cs="Calibri"/>
          <w:sz w:val="22"/>
          <w:szCs w:val="22"/>
        </w:rPr>
      </w:pPr>
      <w:r>
        <w:rPr>
          <w:sz w:val="28"/>
          <w:szCs w:val="28"/>
        </w:rPr>
        <w:t xml:space="preserve">большинство детей </w:t>
      </w:r>
      <w:r w:rsidRPr="009A7CD1">
        <w:rPr>
          <w:sz w:val="28"/>
          <w:szCs w:val="28"/>
        </w:rPr>
        <w:t xml:space="preserve"> имеют достаточный уровень развития коммуникативных навыков, достаточный уровень мотивационной готовности к обучению в школе;</w:t>
      </w:r>
    </w:p>
    <w:p w:rsidR="000A676C" w:rsidRDefault="000A676C" w:rsidP="000A676C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3A7620" w:rsidRDefault="003A7620" w:rsidP="000A676C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096ADE" w:rsidRPr="007A475C" w:rsidRDefault="003A7620" w:rsidP="007A475C">
      <w:pPr>
        <w:pStyle w:val="Default"/>
        <w:jc w:val="right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Справку составила: старший воспитатель Семёнова Валентина Николаевна</w:t>
      </w:r>
    </w:p>
    <w:sectPr w:rsidR="00096ADE" w:rsidRPr="007A475C" w:rsidSect="006767F0"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830F5"/>
    <w:multiLevelType w:val="hybridMultilevel"/>
    <w:tmpl w:val="BD948B20"/>
    <w:lvl w:ilvl="0" w:tplc="F23A1DD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214817"/>
    <w:multiLevelType w:val="hybridMultilevel"/>
    <w:tmpl w:val="5D24A21A"/>
    <w:lvl w:ilvl="0" w:tplc="1EF049F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B85BB0"/>
    <w:multiLevelType w:val="multilevel"/>
    <w:tmpl w:val="4FB89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74535795"/>
    <w:multiLevelType w:val="multilevel"/>
    <w:tmpl w:val="7C7C0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E1A78"/>
    <w:rsid w:val="00096ADE"/>
    <w:rsid w:val="000A676C"/>
    <w:rsid w:val="00114A3E"/>
    <w:rsid w:val="00155DDE"/>
    <w:rsid w:val="001D5F76"/>
    <w:rsid w:val="00393EF9"/>
    <w:rsid w:val="003A7620"/>
    <w:rsid w:val="00406E14"/>
    <w:rsid w:val="0042560B"/>
    <w:rsid w:val="004C5BD0"/>
    <w:rsid w:val="004D2E99"/>
    <w:rsid w:val="00507F50"/>
    <w:rsid w:val="005B3B25"/>
    <w:rsid w:val="005F2AE9"/>
    <w:rsid w:val="0062787F"/>
    <w:rsid w:val="006767F0"/>
    <w:rsid w:val="006E4A9C"/>
    <w:rsid w:val="00735664"/>
    <w:rsid w:val="007A475C"/>
    <w:rsid w:val="007B6071"/>
    <w:rsid w:val="008213E7"/>
    <w:rsid w:val="008A78A7"/>
    <w:rsid w:val="009E64B4"/>
    <w:rsid w:val="00A14528"/>
    <w:rsid w:val="00AB1803"/>
    <w:rsid w:val="00B71242"/>
    <w:rsid w:val="00BA1696"/>
    <w:rsid w:val="00BD45E8"/>
    <w:rsid w:val="00D23726"/>
    <w:rsid w:val="00DA02D5"/>
    <w:rsid w:val="00DC63DC"/>
    <w:rsid w:val="00E243A0"/>
    <w:rsid w:val="00E43322"/>
    <w:rsid w:val="00EA1DBA"/>
    <w:rsid w:val="00EE108D"/>
    <w:rsid w:val="00F5264D"/>
    <w:rsid w:val="00FD0F96"/>
    <w:rsid w:val="00FE1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A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E1A78"/>
  </w:style>
  <w:style w:type="paragraph" w:styleId="a3">
    <w:name w:val="Normal (Web)"/>
    <w:basedOn w:val="a"/>
    <w:uiPriority w:val="99"/>
    <w:unhideWhenUsed/>
    <w:rsid w:val="00FE1A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">
    <w:name w:val="c3"/>
    <w:basedOn w:val="a"/>
    <w:rsid w:val="00FE1A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FE1A7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a4">
    <w:name w:val="Strong"/>
    <w:basedOn w:val="a0"/>
    <w:uiPriority w:val="22"/>
    <w:qFormat/>
    <w:rsid w:val="008A78A7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278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78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1</Pages>
  <Words>1702</Words>
  <Characters>9704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</dc:creator>
  <cp:lastModifiedBy>ВАЛЕНТИНА</cp:lastModifiedBy>
  <cp:revision>11</cp:revision>
  <cp:lastPrinted>2023-05-19T08:50:00Z</cp:lastPrinted>
  <dcterms:created xsi:type="dcterms:W3CDTF">2022-03-25T09:43:00Z</dcterms:created>
  <dcterms:modified xsi:type="dcterms:W3CDTF">2023-05-19T08:50:00Z</dcterms:modified>
</cp:coreProperties>
</file>