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667" w:rsidRDefault="00E54667" w:rsidP="00EC5F34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E54667" w:rsidRDefault="00E54667" w:rsidP="00EC5F34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E54667" w:rsidRDefault="00E54667" w:rsidP="00EC5F34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E54667" w:rsidRDefault="00E54667" w:rsidP="00E54667">
      <w:pPr>
        <w:pStyle w:val="a6"/>
        <w:shd w:val="clear" w:color="auto" w:fill="F5F5F5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E54667" w:rsidRPr="00084530" w:rsidRDefault="00E54667" w:rsidP="00E5466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84530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E54667" w:rsidRPr="00084530" w:rsidRDefault="00E54667" w:rsidP="00E5466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84530">
        <w:rPr>
          <w:rFonts w:ascii="Times New Roman" w:hAnsi="Times New Roman" w:cs="Times New Roman"/>
          <w:sz w:val="28"/>
          <w:szCs w:val="28"/>
        </w:rPr>
        <w:t xml:space="preserve">«Детский сад  </w:t>
      </w:r>
      <w:proofErr w:type="spellStart"/>
      <w:r w:rsidRPr="00084530">
        <w:rPr>
          <w:rFonts w:ascii="Times New Roman" w:hAnsi="Times New Roman" w:cs="Times New Roman"/>
          <w:sz w:val="28"/>
          <w:szCs w:val="28"/>
        </w:rPr>
        <w:t>общеразвивающего</w:t>
      </w:r>
      <w:proofErr w:type="spellEnd"/>
      <w:r w:rsidRPr="00084530">
        <w:rPr>
          <w:rFonts w:ascii="Times New Roman" w:hAnsi="Times New Roman" w:cs="Times New Roman"/>
          <w:sz w:val="28"/>
          <w:szCs w:val="28"/>
        </w:rPr>
        <w:t xml:space="preserve"> вида № 11 «Солнышко»</w:t>
      </w:r>
    </w:p>
    <w:p w:rsidR="00E54667" w:rsidRDefault="00E54667" w:rsidP="00E5466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84530">
        <w:rPr>
          <w:rFonts w:ascii="Times New Roman" w:hAnsi="Times New Roman" w:cs="Times New Roman"/>
          <w:sz w:val="28"/>
          <w:szCs w:val="28"/>
        </w:rPr>
        <w:t>село Белое, Красногвардейский район, Республика Адыгея.</w:t>
      </w:r>
    </w:p>
    <w:p w:rsidR="00E54667" w:rsidRDefault="00E54667" w:rsidP="00E54667">
      <w:pPr>
        <w:spacing w:after="0" w:line="240" w:lineRule="auto"/>
        <w:ind w:left="1440"/>
        <w:rPr>
          <w:sz w:val="28"/>
          <w:szCs w:val="24"/>
        </w:rPr>
      </w:pPr>
    </w:p>
    <w:p w:rsidR="00E54667" w:rsidRDefault="00E54667" w:rsidP="00E54667">
      <w:pPr>
        <w:spacing w:after="0" w:line="240" w:lineRule="auto"/>
        <w:ind w:left="1440"/>
        <w:rPr>
          <w:sz w:val="28"/>
          <w:szCs w:val="24"/>
        </w:rPr>
      </w:pPr>
    </w:p>
    <w:p w:rsidR="00E54667" w:rsidRDefault="00E54667" w:rsidP="00E54667">
      <w:pPr>
        <w:spacing w:after="0" w:line="240" w:lineRule="auto"/>
        <w:ind w:left="1440"/>
        <w:rPr>
          <w:sz w:val="28"/>
          <w:szCs w:val="24"/>
        </w:rPr>
      </w:pPr>
    </w:p>
    <w:p w:rsidR="00E54667" w:rsidRDefault="00E54667" w:rsidP="00E54667">
      <w:pPr>
        <w:spacing w:after="0" w:line="240" w:lineRule="auto"/>
        <w:ind w:left="1440"/>
        <w:rPr>
          <w:sz w:val="28"/>
          <w:szCs w:val="24"/>
        </w:rPr>
      </w:pPr>
    </w:p>
    <w:p w:rsidR="00E54667" w:rsidRDefault="00E54667" w:rsidP="00E54667">
      <w:pPr>
        <w:spacing w:after="0" w:line="240" w:lineRule="auto"/>
        <w:ind w:left="426"/>
        <w:rPr>
          <w:rFonts w:ascii="Calibri" w:eastAsia="Calibri" w:hAnsi="Calibri" w:cs="Times New Roman"/>
          <w:sz w:val="40"/>
          <w:szCs w:val="40"/>
        </w:rPr>
      </w:pPr>
      <w:r w:rsidRPr="000E5602">
        <w:rPr>
          <w:rFonts w:ascii="Calibri" w:eastAsia="Calibri" w:hAnsi="Calibri" w:cs="Times New Roman"/>
          <w:sz w:val="40"/>
          <w:szCs w:val="40"/>
        </w:rPr>
        <w:t>Методическая</w:t>
      </w:r>
      <w:r>
        <w:rPr>
          <w:rFonts w:ascii="Calibri" w:eastAsia="Calibri" w:hAnsi="Calibri" w:cs="Times New Roman"/>
          <w:sz w:val="40"/>
          <w:szCs w:val="40"/>
        </w:rPr>
        <w:t xml:space="preserve"> разработка  итогового  музыкального занятия в подготовительной группе</w:t>
      </w:r>
    </w:p>
    <w:p w:rsidR="00E54667" w:rsidRPr="00555E8E" w:rsidRDefault="00E54667" w:rsidP="00E54667">
      <w:pPr>
        <w:spacing w:after="0" w:line="240" w:lineRule="auto"/>
        <w:ind w:left="426"/>
        <w:rPr>
          <w:sz w:val="28"/>
          <w:szCs w:val="28"/>
        </w:rPr>
      </w:pPr>
      <w:r>
        <w:rPr>
          <w:rFonts w:ascii="Calibri" w:eastAsia="Calibri" w:hAnsi="Calibri" w:cs="Times New Roman"/>
          <w:sz w:val="40"/>
          <w:szCs w:val="40"/>
        </w:rPr>
        <w:t>«</w:t>
      </w:r>
      <w:r w:rsidR="005025FE">
        <w:rPr>
          <w:rFonts w:ascii="Calibri" w:eastAsia="Calibri" w:hAnsi="Calibri" w:cs="Times New Roman"/>
          <w:sz w:val="40"/>
          <w:szCs w:val="40"/>
        </w:rPr>
        <w:t>Чей колпачо</w:t>
      </w:r>
      <w:r>
        <w:rPr>
          <w:rFonts w:ascii="Calibri" w:eastAsia="Calibri" w:hAnsi="Calibri" w:cs="Times New Roman"/>
          <w:sz w:val="40"/>
          <w:szCs w:val="40"/>
        </w:rPr>
        <w:t>к».</w:t>
      </w:r>
    </w:p>
    <w:p w:rsidR="00E54667" w:rsidRPr="000E5602" w:rsidRDefault="00E54667" w:rsidP="00E54667">
      <w:pPr>
        <w:spacing w:after="0" w:line="240" w:lineRule="auto"/>
        <w:ind w:left="1440"/>
        <w:rPr>
          <w:rFonts w:ascii="Calibri" w:eastAsia="Calibri" w:hAnsi="Calibri" w:cs="Times New Roman"/>
          <w:sz w:val="40"/>
          <w:szCs w:val="40"/>
        </w:rPr>
      </w:pPr>
    </w:p>
    <w:p w:rsidR="00E54667" w:rsidRPr="00084530" w:rsidRDefault="00E54667" w:rsidP="00E5466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54667" w:rsidRPr="00EB52E0" w:rsidRDefault="00E54667" w:rsidP="00E54667">
      <w:pPr>
        <w:rPr>
          <w:sz w:val="32"/>
          <w:szCs w:val="32"/>
        </w:rPr>
      </w:pPr>
    </w:p>
    <w:p w:rsidR="00E54667" w:rsidRDefault="00E54667" w:rsidP="00E54667"/>
    <w:p w:rsidR="00E54667" w:rsidRDefault="00E54667" w:rsidP="00E54667"/>
    <w:p w:rsidR="00E54667" w:rsidRDefault="00E54667" w:rsidP="00E54667"/>
    <w:p w:rsidR="00E54667" w:rsidRDefault="00E54667" w:rsidP="00E54667"/>
    <w:p w:rsidR="00E54667" w:rsidRDefault="00E54667" w:rsidP="00E54667"/>
    <w:p w:rsidR="00E54667" w:rsidRDefault="00E54667" w:rsidP="00E54667">
      <w:r>
        <w:rPr>
          <w:sz w:val="96"/>
          <w:szCs w:val="96"/>
        </w:rPr>
        <w:t xml:space="preserve">  </w:t>
      </w:r>
    </w:p>
    <w:p w:rsidR="00E54667" w:rsidRDefault="00E54667" w:rsidP="00E54667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</w:t>
      </w:r>
      <w:r w:rsidRPr="00EB52E0">
        <w:rPr>
          <w:sz w:val="40"/>
          <w:szCs w:val="40"/>
        </w:rPr>
        <w:t>Музыкального руководителя</w:t>
      </w:r>
    </w:p>
    <w:p w:rsidR="00E54667" w:rsidRDefault="00E54667" w:rsidP="00E54667">
      <w:pPr>
        <w:rPr>
          <w:sz w:val="40"/>
          <w:szCs w:val="40"/>
        </w:rPr>
      </w:pPr>
      <w:r>
        <w:rPr>
          <w:sz w:val="40"/>
          <w:szCs w:val="40"/>
        </w:rPr>
        <w:t xml:space="preserve">      </w:t>
      </w:r>
      <w:r w:rsidRPr="00EB52E0">
        <w:rPr>
          <w:sz w:val="40"/>
          <w:szCs w:val="40"/>
        </w:rPr>
        <w:t xml:space="preserve"> Мирошниченко Натальи Александр</w:t>
      </w:r>
      <w:r>
        <w:rPr>
          <w:sz w:val="40"/>
          <w:szCs w:val="40"/>
        </w:rPr>
        <w:t>овны</w:t>
      </w:r>
    </w:p>
    <w:p w:rsidR="00E54667" w:rsidRDefault="00E54667" w:rsidP="00E54667">
      <w:pPr>
        <w:rPr>
          <w:sz w:val="36"/>
          <w:szCs w:val="36"/>
        </w:rPr>
      </w:pPr>
    </w:p>
    <w:p w:rsidR="00E54667" w:rsidRDefault="00E54667" w:rsidP="00E54667">
      <w:pPr>
        <w:rPr>
          <w:sz w:val="36"/>
          <w:szCs w:val="36"/>
        </w:rPr>
      </w:pPr>
    </w:p>
    <w:p w:rsidR="00E54667" w:rsidRPr="003C56AB" w:rsidRDefault="00E54667" w:rsidP="00E54667">
      <w:pPr>
        <w:jc w:val="center"/>
        <w:rPr>
          <w:sz w:val="40"/>
          <w:szCs w:val="40"/>
        </w:rPr>
      </w:pPr>
      <w:r>
        <w:rPr>
          <w:sz w:val="36"/>
          <w:szCs w:val="36"/>
        </w:rPr>
        <w:t xml:space="preserve">Апрель 2023 </w:t>
      </w:r>
      <w:r w:rsidRPr="00EB52E0">
        <w:rPr>
          <w:sz w:val="36"/>
          <w:szCs w:val="36"/>
        </w:rPr>
        <w:t>год</w:t>
      </w:r>
      <w:r>
        <w:rPr>
          <w:sz w:val="36"/>
          <w:szCs w:val="36"/>
        </w:rPr>
        <w:t>.</w:t>
      </w:r>
    </w:p>
    <w:p w:rsidR="00E54667" w:rsidRDefault="00E54667" w:rsidP="00EC5F34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EC5F34" w:rsidRPr="00EC5F34" w:rsidRDefault="00EC5F34" w:rsidP="00EC5F34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EC5F34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lastRenderedPageBreak/>
        <w:t xml:space="preserve"> Конспе</w:t>
      </w:r>
      <w:proofErr w:type="gramStart"/>
      <w:r w:rsidRPr="00EC5F34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кт с пр</w:t>
      </w:r>
      <w:proofErr w:type="gramEnd"/>
      <w:r w:rsidRPr="00EC5F34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езентацией</w:t>
      </w:r>
    </w:p>
    <w:p w:rsidR="00EC5F34" w:rsidRPr="00EC5F34" w:rsidRDefault="00EC5F34" w:rsidP="00EC5F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F34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Тип занятия:</w:t>
      </w:r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proofErr w:type="gramStart"/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итоговое</w:t>
      </w:r>
      <w:proofErr w:type="gramEnd"/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EC5F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C5F34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Тема занятия:</w:t>
      </w:r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Чей колпачок?</w:t>
      </w:r>
      <w:r w:rsidRPr="00EC5F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C5F34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Образовательная область:</w:t>
      </w:r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«Художественно–эстетическое развитие», направление «Музыка».</w:t>
      </w:r>
      <w:r w:rsidRPr="00EC5F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C5F34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Интеграция образовательных областей:</w:t>
      </w:r>
      <w:r w:rsidRPr="00EC5F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C5F3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Художественно-эстетическое развитие:</w:t>
      </w:r>
      <w:r w:rsidRPr="00EC5F3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</w:r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Развитие музыкальных способностей и эмоциональной сферы детей в основных видах музыкальной деятельности.</w:t>
      </w:r>
      <w:r w:rsidRPr="00EC5F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Совершенствование навыков основных движений; навыка ориентировки в пространстве и умения слышать контрастный музыкальный материал.</w:t>
      </w:r>
      <w:r w:rsidRPr="00EC5F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Развитие артикуляции и чувства ритма.</w:t>
      </w:r>
      <w:r w:rsidRPr="00EC5F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Воспитание интереса и любви к музыке.</w:t>
      </w:r>
      <w:r w:rsidRPr="00EC5F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C5F3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Познавательное развитие:</w:t>
      </w:r>
      <w:r w:rsidRPr="00EC5F3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</w:r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Развитие любознательности и познавательной мотивации.</w:t>
      </w:r>
      <w:r w:rsidRPr="00EC5F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Развитие воображения и творческой активности.</w:t>
      </w:r>
      <w:r w:rsidRPr="00EC5F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Формирование первичных представлений о возможностях своего голоса, ритмической организации музыки.</w:t>
      </w:r>
      <w:r w:rsidRPr="00EC5F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C5F3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Речевое развитие:</w:t>
      </w:r>
      <w:r w:rsidRPr="00EC5F3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</w:r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Развитие звуковой и интонационной культуры речи, фонематического слуха.</w:t>
      </w:r>
      <w:r w:rsidRPr="00EC5F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Обогащение активного словаря.</w:t>
      </w:r>
      <w:r w:rsidRPr="00EC5F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C5F3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Социально-коммуникативное развитие:</w:t>
      </w:r>
      <w:r w:rsidRPr="00EC5F3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</w:r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• Развитие общения и взаимодействия ребёнка </w:t>
      </w:r>
      <w:proofErr w:type="gramStart"/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со</w:t>
      </w:r>
      <w:proofErr w:type="gramEnd"/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взрослыми и сверстниками в процессе всех видов музыкальной деятельности.</w:t>
      </w:r>
      <w:r w:rsidRPr="00EC5F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Развитие эмоциональной отзывчивости, сопереживания, формирование готовности к совместной деятельности со сверстниками.</w:t>
      </w:r>
      <w:r w:rsidRPr="00EC5F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C5F3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Физическое развитие:</w:t>
      </w:r>
      <w:r w:rsidRPr="00EC5F3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</w:r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• Сохранение и укрепление физического и психического здоровья с помощью дыхательной гимнастики, </w:t>
      </w:r>
      <w:proofErr w:type="spellStart"/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психогимнастики</w:t>
      </w:r>
      <w:proofErr w:type="spellEnd"/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, </w:t>
      </w:r>
      <w:proofErr w:type="spellStart"/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валеологической</w:t>
      </w:r>
      <w:proofErr w:type="spellEnd"/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proofErr w:type="spellStart"/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распевки</w:t>
      </w:r>
      <w:proofErr w:type="spellEnd"/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музыкотерапии, динамических и музыкальн</w:t>
      </w:r>
      <w:proofErr w:type="gramStart"/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о-</w:t>
      </w:r>
      <w:proofErr w:type="gramEnd"/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ритмических упражнений.</w:t>
      </w:r>
      <w:r w:rsidRPr="00EC5F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C5F34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Цель:</w:t>
      </w:r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Создание радостной, доброжелательной атмосферы, дающей возможность выявить у детей уровень музыкального развития и эмоциональной отзывчивости детей во всех видах музыкальной деятельности.</w:t>
      </w:r>
      <w:r w:rsidRPr="00EC5F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C5F34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Задачи:</w:t>
      </w:r>
      <w:r w:rsidRPr="00EC5F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C5F3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Образовательные:</w:t>
      </w:r>
      <w:r w:rsidRPr="00EC5F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Закрепить у детей знание особенности музыкальной речи (фразировка), ритмического построения фраз, умение слышать начало и конец музыкальной фразы.</w:t>
      </w:r>
      <w:r w:rsidRPr="00EC5F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Закрепить у детей умение вступать в музыкальное сопровождение, используя опорный сигнал.</w:t>
      </w:r>
      <w:r w:rsidRPr="00EC5F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Упражнять детей в различении ритмических рисунков, соотносить звуки по высоте.</w:t>
      </w:r>
      <w:r w:rsidRPr="00EC5F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• </w:t>
      </w:r>
      <w:proofErr w:type="spellStart"/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Повышатьзнания</w:t>
      </w:r>
      <w:proofErr w:type="spellEnd"/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детей с помощью </w:t>
      </w:r>
      <w:proofErr w:type="spellStart"/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здоровьесберегающих</w:t>
      </w:r>
      <w:proofErr w:type="spellEnd"/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технологий об адаптивных возможностях детского организма (активизирование защитных свойств, устойчивость к заболеваниям).</w:t>
      </w:r>
      <w:r w:rsidRPr="00EC5F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• Закреплять и совершенствовать технику выполнения </w:t>
      </w:r>
      <w:proofErr w:type="gramStart"/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ритмических движений</w:t>
      </w:r>
      <w:proofErr w:type="gramEnd"/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навыки игры в подвижные игры.</w:t>
      </w:r>
      <w:r w:rsidRPr="00EC5F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C5F3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Развивающие:</w:t>
      </w:r>
      <w:r w:rsidRPr="00EC5F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Развивать слуховое внимание, логическое мышление, творческие способности детей.</w:t>
      </w:r>
      <w:r w:rsidRPr="00EC5F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• Развивать у детей ритмическое, темповое и </w:t>
      </w:r>
      <w:proofErr w:type="spellStart"/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звуковысотное</w:t>
      </w:r>
      <w:proofErr w:type="spellEnd"/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восприятие.</w:t>
      </w:r>
      <w:r w:rsidRPr="00EC5F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Развивать умение координировать движения с речью, с музыкой.</w:t>
      </w:r>
      <w:r w:rsidRPr="00EC5F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Развивать артикуляционный аппарат в процессе пения песен.</w:t>
      </w:r>
      <w:r w:rsidRPr="00EC5F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Формировать навыки ориентирования в пространстве с перестроением.</w:t>
      </w:r>
      <w:r w:rsidRPr="00EC5F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Развивать творческое воображение.</w:t>
      </w:r>
      <w:r w:rsidRPr="00EC5F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C5F3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Воспитательные:</w:t>
      </w:r>
      <w:r w:rsidRPr="00EC5F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 xml:space="preserve">• Воспитывать интерес и любовь к музыке, уметь выражать </w:t>
      </w:r>
      <w:proofErr w:type="gramStart"/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свои</w:t>
      </w:r>
      <w:proofErr w:type="gramEnd"/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proofErr w:type="spellStart"/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чувстваи</w:t>
      </w:r>
      <w:proofErr w:type="spellEnd"/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высказываться о прослушанной музыке.</w:t>
      </w:r>
      <w:r w:rsidRPr="00EC5F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Воспитывать самостоятельность, активность, доброжелательное отношение друг к другу.</w:t>
      </w:r>
      <w:r w:rsidRPr="00EC5F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EC5F3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Виды детской деятельности:</w:t>
      </w:r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восприятие музыки, исполнительская деятельность, музыкально-творческая деятельность, музыкально-познавательная деятельность, коммуникативная, игровая, двигательная, познавательная, продуктивная.</w:t>
      </w:r>
      <w:proofErr w:type="gramEnd"/>
      <w:r w:rsidRPr="00EC5F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C5F34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Методы и приёмы:</w:t>
      </w:r>
      <w:r w:rsidRPr="00EC5F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C5F3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Словесные:</w:t>
      </w:r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вопросы, задания, словесное объяснение.</w:t>
      </w:r>
      <w:r w:rsidRPr="00EC5F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C5F3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Наглядные:</w:t>
      </w:r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слайдовые фрагменты.</w:t>
      </w:r>
      <w:r w:rsidRPr="00EC5F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C5F3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Практические:</w:t>
      </w:r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музыкальные игры, творческие задания.</w:t>
      </w:r>
      <w:r w:rsidRPr="00EC5F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C5F34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Материалы и технологии:</w:t>
      </w:r>
      <w:r w:rsidRPr="00EC5F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• </w:t>
      </w:r>
      <w:proofErr w:type="spellStart"/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Слайдшоу</w:t>
      </w:r>
      <w:proofErr w:type="spellEnd"/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EC5F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• </w:t>
      </w:r>
      <w:proofErr w:type="spellStart"/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Видеослайд</w:t>
      </w:r>
      <w:proofErr w:type="spellEnd"/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EC5F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Детские музыкальные инструменты (ложки, маракасы, бубен).</w:t>
      </w:r>
      <w:r w:rsidRPr="00EC5F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• </w:t>
      </w:r>
      <w:r w:rsidRPr="00EC5F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Проектор.</w:t>
      </w:r>
      <w:r w:rsidRPr="00EC5F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Музыкальный центр.</w:t>
      </w:r>
      <w:r w:rsidRPr="00EC5F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Разноцветные колпачки,</w:t>
      </w:r>
      <w:r w:rsidRPr="00EC5F34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br/>
        <w:t>Структура непосредственно образовательной деятельности:</w:t>
      </w:r>
      <w:r w:rsidRPr="00EC5F3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</w:r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Организационная часть. Приветствие; мотивация детей на включение в познавательную и игровую деятельность; музыкально-</w:t>
      </w:r>
      <w:proofErr w:type="gramStart"/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ритмические движения</w:t>
      </w:r>
      <w:proofErr w:type="gramEnd"/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EC5F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2. Основная часть. Развитие чувства ритма; артикуляционная гимнастика; развивающие игры с голосом; </w:t>
      </w:r>
      <w:proofErr w:type="spellStart"/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распевка</w:t>
      </w:r>
      <w:proofErr w:type="spellEnd"/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пение песен, слушание музыки, игра.</w:t>
      </w:r>
      <w:r w:rsidRPr="00EC5F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C5F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Заключительная часть. Творческая композиция. Подведение итогов.</w:t>
      </w:r>
      <w:r w:rsidRPr="00EC5F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C5F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EC5F34" w:rsidRDefault="00EC5F34" w:rsidP="00EC5F34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EC5F34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Ход занятия</w:t>
      </w:r>
    </w:p>
    <w:p w:rsidR="00B7535B" w:rsidRPr="00E54667" w:rsidRDefault="00B7535B" w:rsidP="00B7535B">
      <w:pPr>
        <w:shd w:val="clear" w:color="auto" w:fill="FFFFFF"/>
        <w:spacing w:before="225" w:after="225"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E54667">
        <w:rPr>
          <w:rFonts w:ascii="Arial" w:hAnsi="Arial" w:cs="Arial"/>
          <w:b/>
          <w:sz w:val="24"/>
          <w:szCs w:val="24"/>
          <w:shd w:val="clear" w:color="auto" w:fill="FFFFFF"/>
        </w:rPr>
        <w:t>Музыкальный руководитель:</w:t>
      </w:r>
      <w:r w:rsidRPr="00E54667">
        <w:rPr>
          <w:rFonts w:ascii="Arial" w:hAnsi="Arial" w:cs="Arial"/>
          <w:sz w:val="24"/>
          <w:szCs w:val="24"/>
          <w:shd w:val="clear" w:color="auto" w:fill="FFFFFF"/>
        </w:rPr>
        <w:t xml:space="preserve">                                                                                 Ребята, проходите в круг, давайте с вами друг друга поприветствуем. </w:t>
      </w:r>
    </w:p>
    <w:p w:rsidR="00B7535B" w:rsidRPr="00E54667" w:rsidRDefault="00B7535B" w:rsidP="00B7535B">
      <w:pPr>
        <w:shd w:val="clear" w:color="auto" w:fill="FFFFFF"/>
        <w:spacing w:before="225" w:after="225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  <w:r w:rsidRPr="00E54667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«Музыкальное приветствие»</w:t>
      </w:r>
    </w:p>
    <w:p w:rsidR="00B7535B" w:rsidRPr="00E54667" w:rsidRDefault="00B7535B" w:rsidP="00B7535B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E54667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Зашагали ножки,  (идем по кругу</w:t>
      </w:r>
      <w:proofErr w:type="gramStart"/>
      <w:r w:rsidRPr="00E54667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)П</w:t>
      </w:r>
      <w:proofErr w:type="gramEnd"/>
      <w:r w:rsidRPr="00E54667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рямо по дорожке                                                                                                  Весело гуляли,          И друга повстречали  (остановились)                                                                                  Здравствуй, здравствуй милый друг   (сошлись, разошлись)                                                       Посмотри вокруг                                                                                                      Ты мне только улыбнись и крепко обнимись.</w:t>
      </w:r>
      <w:r w:rsidRPr="00E54667">
        <w:rPr>
          <w:rFonts w:ascii="Arial" w:eastAsia="Times New Roman" w:hAnsi="Arial" w:cs="Arial"/>
          <w:i/>
          <w:color w:val="111111"/>
          <w:sz w:val="24"/>
          <w:szCs w:val="24"/>
          <w:lang w:eastAsia="ru-RU"/>
        </w:rPr>
        <w:t>(Дети обнимаются</w:t>
      </w:r>
      <w:r w:rsidRPr="00E54667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)</w:t>
      </w:r>
    </w:p>
    <w:p w:rsidR="00B7535B" w:rsidRPr="00E54667" w:rsidRDefault="00B7535B" w:rsidP="00B7535B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E54667">
        <w:rPr>
          <w:rFonts w:ascii="Arial" w:hAnsi="Arial" w:cs="Arial"/>
          <w:b/>
          <w:sz w:val="24"/>
          <w:szCs w:val="24"/>
          <w:shd w:val="clear" w:color="auto" w:fill="FFFFFF"/>
        </w:rPr>
        <w:t>Музыкальный руководитель:</w:t>
      </w:r>
      <w:r w:rsidRPr="00E54667">
        <w:rPr>
          <w:rFonts w:ascii="Arial" w:hAnsi="Arial" w:cs="Arial"/>
          <w:sz w:val="24"/>
          <w:szCs w:val="24"/>
          <w:shd w:val="clear" w:color="auto" w:fill="FFFFFF"/>
        </w:rPr>
        <w:t xml:space="preserve"> Ребята, вы знаете, когда я сегодня утром шла к вам на занятие, то заметила конверт</w:t>
      </w:r>
      <w:proofErr w:type="gramStart"/>
      <w:r w:rsidRPr="00E54667">
        <w:rPr>
          <w:rFonts w:ascii="Arial" w:hAnsi="Arial" w:cs="Arial"/>
          <w:sz w:val="24"/>
          <w:szCs w:val="24"/>
          <w:shd w:val="clear" w:color="auto" w:fill="FFFFFF"/>
        </w:rPr>
        <w:t xml:space="preserve"> ,</w:t>
      </w:r>
      <w:proofErr w:type="gramEnd"/>
      <w:r w:rsidRPr="00E54667">
        <w:rPr>
          <w:rFonts w:ascii="Arial" w:hAnsi="Arial" w:cs="Arial"/>
          <w:sz w:val="24"/>
          <w:szCs w:val="24"/>
          <w:shd w:val="clear" w:color="auto" w:fill="FFFFFF"/>
        </w:rPr>
        <w:t xml:space="preserve"> его оставила Королева музыки Она пишет, что оставила сюрприз в музыкальном зале</w:t>
      </w:r>
    </w:p>
    <w:p w:rsidR="00EC5F34" w:rsidRPr="00E54667" w:rsidRDefault="00EC5F34" w:rsidP="00EC5F3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C5F34" w:rsidRPr="00E54667" w:rsidRDefault="00EC5F34" w:rsidP="00EC5F3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E5466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Музыкальный руководитель:</w:t>
      </w:r>
      <w:r w:rsidR="00B7535B" w:rsidRPr="00E5466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А вот и сюрприз,</w:t>
      </w:r>
      <w:r w:rsidRPr="00E5466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необычные шапочки. Интересно, чьи же они? Здесь что-то написано</w:t>
      </w:r>
      <w:proofErr w:type="gramStart"/>
      <w:r w:rsidRPr="00E5466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… Э</w:t>
      </w:r>
      <w:proofErr w:type="gramEnd"/>
      <w:r w:rsidRPr="00E5466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то загадка для вас.</w:t>
      </w:r>
      <w:r w:rsidRPr="00E546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E5466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За горами, за долами,</w:t>
      </w:r>
      <w:r w:rsidRPr="00E546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E5466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Где дремучий лес шумит,</w:t>
      </w:r>
      <w:r w:rsidRPr="00E546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E5466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Где луга пестрят цветами –</w:t>
      </w:r>
      <w:r w:rsidRPr="00E546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E5466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Домик маленький стоит.</w:t>
      </w:r>
      <w:r w:rsidRPr="00E546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E5466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Кто живет в том домике?</w:t>
      </w:r>
      <w:r w:rsidRPr="00E546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gramStart"/>
      <w:r w:rsidRPr="00E5466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Маленькие.. </w:t>
      </w:r>
      <w:r w:rsidRPr="00E54667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(Дети отвечают:</w:t>
      </w:r>
      <w:proofErr w:type="gramEnd"/>
      <w:r w:rsidRPr="00E54667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gramStart"/>
      <w:r w:rsidRPr="00E54667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Гномики)</w:t>
      </w:r>
      <w:r w:rsidRPr="00E546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E54667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На экране проектора демонстрируется слайд с домиком.</w:t>
      </w:r>
      <w:proofErr w:type="gramEnd"/>
    </w:p>
    <w:p w:rsidR="00EC5F34" w:rsidRPr="00E54667" w:rsidRDefault="00E54667" w:rsidP="00EC5F3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2" name="Рисунок 1" descr="C:\Users\Work\Desktop\Итоговое занятие\1 домик гном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Итоговое занятие\1 домик гномо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F34" w:rsidRDefault="00EC5F34" w:rsidP="00EC5F34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E546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E5466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Музыкальный руководитель:</w:t>
      </w:r>
      <w:r w:rsidRPr="00E5466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Вы догадались, чьи это шапочки? </w:t>
      </w:r>
      <w:r w:rsidRPr="00E54667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(Дети отвечают)</w:t>
      </w:r>
      <w:r w:rsidRPr="00E5466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Правильно, ребята, это шапочки гномов. Зачем они здесь? Ой, здесь еще что-то написано:</w:t>
      </w:r>
      <w:r w:rsidRPr="00E546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E5466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«Наши колпачки волшебные, они помогут вам узнать характер каждого гнома».</w:t>
      </w:r>
      <w:r w:rsidRPr="00E546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E5466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Вот оранжевый колпачок, а носит его гном… Профессор, еще его называют Умник. </w:t>
      </w:r>
      <w:r w:rsidRPr="00E54667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(На экране проектора демонстрируется слайд «Гном Профессор»)</w:t>
      </w:r>
    </w:p>
    <w:p w:rsidR="00E54667" w:rsidRPr="00E54667" w:rsidRDefault="00E54667" w:rsidP="00EC5F3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747575"/>
            <wp:effectExtent l="19050" t="0" r="3175" b="0"/>
            <wp:docPr id="3" name="Рисунок 2" descr="C:\Users\Work\Desktop\Итоговое занятие\2 гном професс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Итоговое занятие\2 гном професс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F34" w:rsidRPr="00E54667" w:rsidRDefault="00EC5F34" w:rsidP="00EC5F3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D1AA1" w:rsidRDefault="00EC5F34" w:rsidP="00EC5F34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E546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E5466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Как вы думаете, почему его так назвали? </w:t>
      </w:r>
      <w:r w:rsidRPr="00E54667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(Дети отвечают)</w:t>
      </w:r>
      <w:r w:rsidRPr="00E5466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Он очень умный, много знает. Знает, например, как следить за своим здоровьем. А вы, ребята, знаете, как? </w:t>
      </w:r>
      <w:proofErr w:type="gramStart"/>
      <w:r w:rsidRPr="00E54667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(Дети отвечают: делать зарядку, заниматься спортом, закалять</w:t>
      </w:r>
      <w:proofErr w:type="gramEnd"/>
    </w:p>
    <w:p w:rsidR="00DC7BAC" w:rsidRPr="00E54667" w:rsidRDefault="00DC7BAC" w:rsidP="00EC5F3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7" name="Рисунок 1" descr="C:\Users\Work\Desktop\IMG_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IMG_04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AA1" w:rsidRPr="00E54667" w:rsidRDefault="004D1AA1" w:rsidP="00EC5F3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4D1AA1" w:rsidRPr="00E54667" w:rsidRDefault="004D1AA1" w:rsidP="00EC5F3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4D1AA1" w:rsidRPr="00E54667" w:rsidRDefault="004D1AA1" w:rsidP="00EC5F3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EC5F34" w:rsidRDefault="00EC5F34" w:rsidP="00EC5F34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E5466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Музыкальный руководитель:</w:t>
      </w:r>
      <w:r w:rsidRPr="00E5466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А что такое музыкальная терапия? </w:t>
      </w:r>
      <w:r w:rsidRPr="00E54667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(Дети отвечают: лечение музыкой)</w:t>
      </w:r>
      <w:r w:rsidRPr="00E5466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Как можно испытать целительные силы музыки? </w:t>
      </w:r>
      <w:r w:rsidRPr="00E54667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(Дети отвечают: чтобы снять нервное напряжение, послушай запись звуков природы, и наоборот, чтобы взбодриться, проснуться, слушай ритмичную музыку)</w:t>
      </w:r>
      <w:r w:rsidRPr="00E5466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Слушание правильно подобранной музыки укрепляет иммунитет.</w:t>
      </w:r>
      <w:r w:rsidRPr="00E546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E5466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Вспомним музыкально-оздоровительные упражнения доктора Айболита:</w:t>
      </w:r>
    </w:p>
    <w:p w:rsidR="00E54667" w:rsidRPr="00E54667" w:rsidRDefault="00E54667" w:rsidP="00EC5F3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370144"/>
            <wp:effectExtent l="19050" t="0" r="3175" b="0"/>
            <wp:docPr id="4" name="Рисунок 3" descr="C:\Users\Work\Desktop\Итоговое занятие\3 доктор Айбол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Итоговое занятие\3 доктор Айболи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7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F34" w:rsidRPr="00E54667" w:rsidRDefault="00EC5F34" w:rsidP="00EC5F3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C7BAC" w:rsidRPr="00DC7BAC" w:rsidRDefault="00EC5F34" w:rsidP="00DC7BAC">
      <w:pPr>
        <w:pStyle w:val="a7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C7BA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Ай-ай-ай-ай! </w:t>
      </w:r>
      <w:r w:rsidRPr="00DC7BAC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(по звукам трезвучия вверх - отчаянно, отрывисто)</w:t>
      </w:r>
      <w:r w:rsidRPr="00DC7BA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spellStart"/>
      <w:r w:rsidRPr="00DC7BA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А-ай-бо-лит</w:t>
      </w:r>
      <w:proofErr w:type="spellEnd"/>
      <w:r w:rsidRPr="00DC7BA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 </w:t>
      </w:r>
      <w:r w:rsidRPr="00DC7BAC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</w:t>
      </w:r>
      <w:proofErr w:type="spellStart"/>
      <w:r w:rsidRPr="00DC7BAC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поступенное</w:t>
      </w:r>
      <w:proofErr w:type="spellEnd"/>
      <w:r w:rsidRPr="00DC7BAC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движение вниз - связно, жалобно)</w:t>
      </w:r>
      <w:r w:rsidRPr="00DC7BA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DC7BA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2. </w:t>
      </w:r>
      <w:proofErr w:type="gramStart"/>
      <w:r w:rsidRPr="00DC7BA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«Воздушный шарик» </w:t>
      </w:r>
      <w:r w:rsidRPr="00DC7BAC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(Глубоко вдыхаем воздух через нос.</w:t>
      </w:r>
      <w:proofErr w:type="gramEnd"/>
      <w:r w:rsidRPr="00DC7BAC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Бока расширяются. </w:t>
      </w:r>
      <w:proofErr w:type="gramStart"/>
      <w:r w:rsidRPr="00DC7BAC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Задерживаем воздух на мгновение, потом медленно выдыхаем со звуком «</w:t>
      </w:r>
      <w:proofErr w:type="spellStart"/>
      <w:r w:rsidRPr="00DC7BAC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ффф</w:t>
      </w:r>
      <w:proofErr w:type="spellEnd"/>
      <w:r w:rsidRPr="00DC7BAC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»)</w:t>
      </w:r>
      <w:r w:rsidRPr="00DC7BA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DC7BA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3.»Хохотушки» - весело поем по полутонам сверху вниз:</w:t>
      </w:r>
      <w:proofErr w:type="gramEnd"/>
      <w:r w:rsidRPr="00DC7BA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spellStart"/>
      <w:r w:rsidRPr="00DC7BA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Ха-ха-ха-ха-ха</w:t>
      </w:r>
      <w:proofErr w:type="spellEnd"/>
      <w:r w:rsidRPr="00DC7BA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!</w:t>
      </w:r>
      <w:r w:rsidRPr="00DC7BA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spellStart"/>
      <w:r w:rsidRPr="00DC7BA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Хо-хо-хо-хо-хо</w:t>
      </w:r>
      <w:proofErr w:type="spellEnd"/>
      <w:r w:rsidRPr="00DC7BA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!</w:t>
      </w:r>
      <w:r w:rsidRPr="00DC7BA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spellStart"/>
      <w:r w:rsidRPr="00DC7BA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Хи-хи-хи-хи-хи</w:t>
      </w:r>
      <w:proofErr w:type="spellEnd"/>
      <w:r w:rsidRPr="00DC7BA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!</w:t>
      </w:r>
      <w:r w:rsidRPr="00DC7BA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DC7BAC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(Музыкальный руководитель вспоминает вместе с детьми, для чего нужны эти упражнения: для тренировки дыхательных мышц, голосового аппарата, укрепления голосовых связок, профилактики заболеваний верхних дыхательных путей)</w:t>
      </w:r>
    </w:p>
    <w:p w:rsidR="00DC7BAC" w:rsidRDefault="00DC7BAC" w:rsidP="00DC7BA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C7BAC" w:rsidRDefault="00DC7BAC" w:rsidP="00DC7BA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C7BAC" w:rsidRDefault="00DC7BAC" w:rsidP="00DC7BA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C7BAC" w:rsidRDefault="00DC7BAC" w:rsidP="00DC7BA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C7BAC" w:rsidRDefault="00DC7BAC" w:rsidP="00DC7BA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C7BAC" w:rsidRDefault="00DC7BAC" w:rsidP="00DC7BA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27B01" w:rsidRPr="00DC7BAC" w:rsidRDefault="00DC7BAC" w:rsidP="00DC7BA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13" name="Рисунок 2" descr="C:\Users\Work\Desktop\IMG_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IMG_04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5F34" w:rsidRPr="00DC7BA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EC5F34" w:rsidRPr="00E54667" w:rsidRDefault="00EC5F34" w:rsidP="00EC5F3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E5466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Музыкальный руководитель: </w:t>
      </w:r>
      <w:r w:rsidRPr="00E5466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Молодцы, все справились! Интересно, а чей же красный колпачок? А носит его гном… </w:t>
      </w:r>
      <w:proofErr w:type="gramStart"/>
      <w:r w:rsidRPr="00E5466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Простачок</w:t>
      </w:r>
      <w:proofErr w:type="gramEnd"/>
      <w:r w:rsidRPr="00E5466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E54667" w:rsidRDefault="00EC5F34" w:rsidP="003D1182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E54667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(Демонстрируется слайд)</w:t>
      </w:r>
      <w:r w:rsidR="003D1182" w:rsidRPr="00E5466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E54667" w:rsidRDefault="00E54667" w:rsidP="003D1182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057775" cy="5857875"/>
            <wp:effectExtent l="19050" t="0" r="9525" b="0"/>
            <wp:docPr id="5" name="Рисунок 4" descr="C:\Users\Work\Desktop\Итоговое занятие\4 гном простач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esktop\Итоговое занятие\4 гном простачо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667" w:rsidRDefault="00E54667" w:rsidP="003D1182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E54667" w:rsidRDefault="00E54667" w:rsidP="003D1182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E54667" w:rsidRDefault="00E54667" w:rsidP="003D1182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3D1182" w:rsidRPr="00E54667" w:rsidRDefault="003D1182" w:rsidP="003D1182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proofErr w:type="gramStart"/>
      <w:r w:rsidRPr="00E5466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Простачок</w:t>
      </w:r>
      <w:proofErr w:type="gramEnd"/>
      <w:r w:rsidRPr="00E5466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очень любит играть</w:t>
      </w:r>
      <w:r w:rsidR="00EC5F34" w:rsidRPr="00E5466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. И </w:t>
      </w:r>
      <w:r w:rsidRPr="00E5466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мы с вами тоже любим </w:t>
      </w:r>
      <w:r w:rsidR="00EC5F34" w:rsidRPr="00E5466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играть.</w:t>
      </w:r>
      <w:r w:rsidR="00EC5F34" w:rsidRPr="00E546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EC5F34" w:rsidRPr="00E5466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Музыкальный руководитель:</w:t>
      </w:r>
      <w:r w:rsidR="00EC5F34" w:rsidRPr="00E5466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 Давайте поиграем в нашу </w:t>
      </w:r>
    </w:p>
    <w:p w:rsidR="004D1AA1" w:rsidRPr="00E54667" w:rsidRDefault="004D1AA1" w:rsidP="003D11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4D1AA1" w:rsidRPr="00E54667" w:rsidRDefault="004D1AA1" w:rsidP="004D1AA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4D1AA1" w:rsidRPr="00E54667" w:rsidRDefault="004D1AA1" w:rsidP="004D1AA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3D1182" w:rsidRPr="00E54667" w:rsidRDefault="003D1182" w:rsidP="004D1A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466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Русская народная игра «Ворон»</w:t>
      </w:r>
    </w:p>
    <w:p w:rsidR="003D1182" w:rsidRPr="00E54667" w:rsidRDefault="003D1182" w:rsidP="003D11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4667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        Дети стоят по кругу. Заранее выбирается «ворон». Он стоит в кругу со всеми детьми.</w:t>
      </w:r>
    </w:p>
    <w:p w:rsidR="003D1182" w:rsidRPr="00E54667" w:rsidRDefault="003D1182" w:rsidP="003D11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46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Ой, ребята, </w:t>
      </w:r>
      <w:proofErr w:type="spellStart"/>
      <w:r w:rsidRPr="00E546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та-ра-ра</w:t>
      </w:r>
      <w:proofErr w:type="spellEnd"/>
      <w:r w:rsidRPr="00E546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!</w:t>
      </w:r>
      <w:r w:rsidRPr="00E54667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      Дети идут к центру дробным шагом.</w:t>
      </w:r>
    </w:p>
    <w:p w:rsidR="003D1182" w:rsidRPr="00E54667" w:rsidRDefault="003D1182" w:rsidP="003D11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46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горе стоит гора</w:t>
      </w:r>
      <w:r w:rsidRPr="00E54667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,</w:t>
      </w:r>
    </w:p>
    <w:p w:rsidR="003D1182" w:rsidRPr="00E54667" w:rsidRDefault="003D1182" w:rsidP="003D11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46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на той горе дубок</w:t>
      </w:r>
      <w:r w:rsidRPr="00E54667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,        Тем же шагом идут, пятясь, на место, оставляя</w:t>
      </w:r>
    </w:p>
    <w:p w:rsidR="003D1182" w:rsidRPr="00E54667" w:rsidRDefault="003D1182" w:rsidP="003D11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46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на дубе воронок. </w:t>
      </w:r>
      <w:r w:rsidRPr="00E54667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             В центре ворона: он кружится, руки в стороны.</w:t>
      </w:r>
    </w:p>
    <w:p w:rsidR="003D1182" w:rsidRPr="00E54667" w:rsidRDefault="003D1182" w:rsidP="003D11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46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Ворон в красных сапогах</w:t>
      </w:r>
      <w:r w:rsidRPr="00E54667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,     Ворон пляшет, дети повторяют движения.</w:t>
      </w:r>
    </w:p>
    <w:p w:rsidR="003D1182" w:rsidRPr="00E54667" w:rsidRDefault="003D1182" w:rsidP="003D11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46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позолоченных серьгах</w:t>
      </w:r>
      <w:r w:rsidRPr="00E54667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.</w:t>
      </w:r>
    </w:p>
    <w:p w:rsidR="003D1182" w:rsidRPr="00E54667" w:rsidRDefault="003D1182" w:rsidP="003D11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46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Черный ворон на дубу</w:t>
      </w:r>
      <w:r w:rsidRPr="00E54667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,          Поочередное выставление ноги на пятку.</w:t>
      </w:r>
    </w:p>
    <w:p w:rsidR="003D1182" w:rsidRPr="00E54667" w:rsidRDefault="003D1182" w:rsidP="003D11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46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Он играет </w:t>
      </w:r>
      <w:proofErr w:type="gramStart"/>
      <w:r w:rsidRPr="00E546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</w:t>
      </w:r>
      <w:proofErr w:type="gramEnd"/>
      <w:r w:rsidRPr="00E546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трубу</w:t>
      </w:r>
      <w:r w:rsidRPr="00E54667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,</w:t>
      </w:r>
    </w:p>
    <w:p w:rsidR="003D1182" w:rsidRPr="00E54667" w:rsidRDefault="003D1182" w:rsidP="003D11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46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Труба точеная</w:t>
      </w:r>
      <w:r w:rsidRPr="00E54667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,                      Все хлопают, ворон пляшет.</w:t>
      </w:r>
    </w:p>
    <w:p w:rsidR="003D1182" w:rsidRPr="00E54667" w:rsidRDefault="003D1182" w:rsidP="003D11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46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Позолоченная,</w:t>
      </w:r>
    </w:p>
    <w:p w:rsidR="003D1182" w:rsidRPr="00E54667" w:rsidRDefault="003D1182" w:rsidP="003D11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46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Труба ладная,</w:t>
      </w:r>
    </w:p>
    <w:p w:rsidR="003D1182" w:rsidRPr="00E54667" w:rsidRDefault="003D1182" w:rsidP="003D11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46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Песня складная.</w:t>
      </w:r>
    </w:p>
    <w:p w:rsidR="003D1182" w:rsidRPr="00E54667" w:rsidRDefault="003D1182" w:rsidP="003D11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4667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        С окончанием песни ворон выбегает из круга. Все закрывают глаза. Ворон обегает круг, дотрагивается до чьей-нибудь спины, а сам становится в общий круг. С повторением песни осаленный выходит в круг – он ворон. Никому неизвестно, кто будет вороном. Для детей этот момент является занимательным. Ворон не должен выдавать себя.</w:t>
      </w:r>
    </w:p>
    <w:p w:rsidR="003D1182" w:rsidRPr="00E54667" w:rsidRDefault="003D1182" w:rsidP="003D118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EC5F34" w:rsidRDefault="00EC5F34" w:rsidP="00EC5F34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E5466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Музыкальный руководитель:</w:t>
      </w:r>
      <w:r w:rsidRPr="00E5466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 Молодцы, все хорошо справились с заданием! </w:t>
      </w:r>
      <w:r w:rsidR="004D1AA1" w:rsidRPr="00E5466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Ребята,</w:t>
      </w:r>
      <w:r w:rsidRPr="00E5466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у нас еще есть колпачки. Пос</w:t>
      </w:r>
      <w:r w:rsidR="004D1AA1" w:rsidRPr="00E5466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мотрим, кому принадлежит синий</w:t>
      </w:r>
      <w:r w:rsidRPr="00E5466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колпачок. Это гном </w:t>
      </w:r>
      <w:proofErr w:type="spellStart"/>
      <w:r w:rsidRPr="00E5466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Чихун</w:t>
      </w:r>
      <w:proofErr w:type="spellEnd"/>
      <w:r w:rsidRPr="00E5466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 </w:t>
      </w:r>
      <w:r w:rsidRPr="00E54667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(Демонстрируется слайд)</w:t>
      </w:r>
    </w:p>
    <w:p w:rsidR="00E54667" w:rsidRPr="00E54667" w:rsidRDefault="00E54667" w:rsidP="00EC5F3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3963436"/>
            <wp:effectExtent l="19050" t="0" r="3175" b="0"/>
            <wp:docPr id="6" name="Рисунок 5" descr="C:\Users\Work\Desktop\Итоговое занятие\5 гном чих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\Desktop\Итоговое занятие\5 гном чиху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F34" w:rsidRPr="00E54667" w:rsidRDefault="00EC5F34" w:rsidP="00EC5F3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C0A33" w:rsidRPr="00E54667" w:rsidRDefault="00EC5F34" w:rsidP="00EC5F34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E5466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Как вы думаете, почему его так назвали? </w:t>
      </w:r>
      <w:r w:rsidRPr="00E54667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(Дети отвечают)</w:t>
      </w:r>
      <w:r w:rsidRPr="00E5466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 Наверное, вы правы, но, несмотря на это, он очень любит играть и петь. Давайте споем </w:t>
      </w:r>
      <w:r w:rsidR="003D1182" w:rsidRPr="00E5466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ему нашу любимую песню</w:t>
      </w:r>
      <w:proofErr w:type="gramStart"/>
      <w:r w:rsidR="003D1182" w:rsidRPr="00E5466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E5466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!</w:t>
      </w:r>
      <w:proofErr w:type="gramEnd"/>
      <w:r w:rsidRPr="00E546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3D1182" w:rsidRPr="00E54667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Песня «Волшебные нотки</w:t>
      </w:r>
      <w:r w:rsidRPr="00E54667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» муз. А.Струве (</w:t>
      </w:r>
      <w:proofErr w:type="spellStart"/>
      <w:r w:rsidRPr="00E54667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вспомнить-вступление</w:t>
      </w:r>
      <w:proofErr w:type="spellEnd"/>
      <w:r w:rsidRPr="00E54667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, проигрыш, заключение)</w:t>
      </w:r>
      <w:r w:rsidRPr="00E54667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="00AD3A18" w:rsidRPr="00E54667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Но сначала </w:t>
      </w:r>
      <w:proofErr w:type="spellStart"/>
      <w:r w:rsidR="00AD3A18" w:rsidRPr="00E54667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распевка</w:t>
      </w:r>
      <w:proofErr w:type="spellEnd"/>
      <w:r w:rsidR="00AD3A18" w:rsidRPr="00E54667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«</w:t>
      </w:r>
      <w:proofErr w:type="spellStart"/>
      <w:r w:rsidR="00AD3A18" w:rsidRPr="00E54667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Приди</w:t>
      </w:r>
      <w:proofErr w:type="gramStart"/>
      <w:r w:rsidR="00AD3A18" w:rsidRPr="00E54667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,п</w:t>
      </w:r>
      <w:proofErr w:type="gramEnd"/>
      <w:r w:rsidR="00AD3A18" w:rsidRPr="00E54667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риди</w:t>
      </w:r>
      <w:proofErr w:type="spellEnd"/>
      <w:r w:rsidR="00AD3A18" w:rsidRPr="00E54667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солнышко</w:t>
      </w:r>
      <w:r w:rsidR="00F018F9" w:rsidRPr="00E54667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»</w:t>
      </w:r>
    </w:p>
    <w:p w:rsidR="00EC5F34" w:rsidRPr="00E54667" w:rsidRDefault="00CC0A33" w:rsidP="00EC5F3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E5466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1923022"/>
            <wp:effectExtent l="19050" t="0" r="3175" b="0"/>
            <wp:docPr id="1" name="Рисунок 1" descr="C:\Users\Work\Desktop\распе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распев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23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5F34" w:rsidRPr="00E546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EC5F34" w:rsidRPr="00E5466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Музыкальный руководитель:</w:t>
      </w:r>
      <w:r w:rsidR="00EC5F34" w:rsidRPr="00E5466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Хорошо, ребята. Все постарались. Пришло время узнать, кто же носит фиолетовый колпак. Это гном Ворчун. </w:t>
      </w:r>
      <w:r w:rsidR="00EC5F34" w:rsidRPr="00E54667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(Демонстрируется слайд)</w:t>
      </w:r>
    </w:p>
    <w:p w:rsidR="00EC5F34" w:rsidRPr="00E54667" w:rsidRDefault="00E54667" w:rsidP="00EC5F3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52875" cy="5972175"/>
            <wp:effectExtent l="19050" t="0" r="9525" b="0"/>
            <wp:docPr id="8" name="Рисунок 7" descr="C:\Users\Work\Desktop\Итоговое занятие\6 гном ворч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ork\Desktop\Итоговое занятие\6 гном ворчун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AA1" w:rsidRPr="00E54667" w:rsidRDefault="00EC5F34" w:rsidP="00EC5F34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E546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4D1AA1" w:rsidRPr="00E54667" w:rsidRDefault="004D1AA1" w:rsidP="00EC5F34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DC7BAC" w:rsidRDefault="00EC5F34" w:rsidP="00EC5F34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4D1AA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lastRenderedPageBreak/>
        <w:t>Какое смешное имя! Как вы думаете, почему же его так назвали? </w:t>
      </w:r>
      <w:r w:rsidRPr="004D1AA1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(Дети </w:t>
      </w:r>
      <w:proofErr w:type="spellStart"/>
      <w:proofErr w:type="gramStart"/>
      <w:r w:rsidRPr="004D1AA1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отвечают-он</w:t>
      </w:r>
      <w:proofErr w:type="spellEnd"/>
      <w:proofErr w:type="gramEnd"/>
      <w:r w:rsidRPr="004D1AA1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часто ворчит на гномов по поводу и без повода)</w:t>
      </w:r>
      <w:r w:rsidRPr="004D1AA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 xml:space="preserve"> Наверное, вы правы. Но знаете, он любит слушать музыку, особенно </w:t>
      </w:r>
      <w:proofErr w:type="spellStart"/>
      <w:r w:rsidRPr="004D1AA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>танцевальную</w:t>
      </w:r>
      <w:proofErr w:type="gramStart"/>
      <w:r w:rsidRPr="004D1AA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>.И</w:t>
      </w:r>
      <w:proofErr w:type="spellEnd"/>
      <w:proofErr w:type="gramEnd"/>
      <w:r w:rsidRPr="004D1AA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 xml:space="preserve"> очень не любит, когда ему мешают. Ребята, мы с вами тоже слушали музыку, разную по жанрам, и оди</w:t>
      </w:r>
      <w:r w:rsidR="00AD3A18" w:rsidRPr="004D1AA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 xml:space="preserve">н из этих </w:t>
      </w:r>
      <w:proofErr w:type="spellStart"/>
      <w:proofErr w:type="gramStart"/>
      <w:r w:rsidR="00AD3A18" w:rsidRPr="004D1AA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>жанров-танец</w:t>
      </w:r>
      <w:proofErr w:type="spellEnd"/>
      <w:proofErr w:type="gramEnd"/>
      <w:r w:rsidR="00AD3A18" w:rsidRPr="004D1AA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>. Давайте вспомним какие бывают танцы</w:t>
      </w:r>
      <w:r w:rsidRPr="004D1AA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>…</w:t>
      </w:r>
      <w:r w:rsidRPr="004D1AA1"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</w:r>
      <w:r w:rsidRPr="004D1AA1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(полька, хоровод, вальс, плясовая</w:t>
      </w:r>
      <w:proofErr w:type="gramStart"/>
      <w:r w:rsidRPr="004D1AA1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)</w:t>
      </w:r>
      <w:r w:rsidR="00F219A2" w:rsidRPr="004D1AA1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П</w:t>
      </w:r>
      <w:proofErr w:type="gramEnd"/>
      <w:r w:rsidR="00F219A2" w:rsidRPr="004D1AA1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редлагаю послушать музыку называется «Камаринская», что это за танец.</w:t>
      </w:r>
      <w:r w:rsidR="00466520" w:rsidRPr="004D1AA1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(Это русская народная плясовая песня) Но давайте послушаем активно.</w:t>
      </w:r>
    </w:p>
    <w:p w:rsidR="00DC7BAC" w:rsidRDefault="00DC7BAC" w:rsidP="00EC5F34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DC7BAC" w:rsidRDefault="00DC7BAC" w:rsidP="00EC5F34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DC7BAC" w:rsidRDefault="00DC7BAC" w:rsidP="00EC5F34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DC7BAC" w:rsidRDefault="00DC7BAC" w:rsidP="00EC5F34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DC7BAC" w:rsidRDefault="00DC7BAC" w:rsidP="00EC5F34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DC7BAC" w:rsidRDefault="00DC7BAC" w:rsidP="00EC5F34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DC7BAC" w:rsidRDefault="00DC7BAC" w:rsidP="00EC5F34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DC7BAC" w:rsidRDefault="00DC7BAC" w:rsidP="00EC5F34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EC5F34" w:rsidRPr="004D1AA1" w:rsidRDefault="00DC7BAC" w:rsidP="00EC5F3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943600" cy="4457700"/>
            <wp:effectExtent l="19050" t="0" r="0" b="0"/>
            <wp:docPr id="14" name="Рисунок 3" descr="C:\Users\Work\Desktop\IMG_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IMG_04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5F34" w:rsidRPr="004D1AA1"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</w:r>
      <w:r w:rsidR="00EC5F34" w:rsidRPr="004D1AA1">
        <w:rPr>
          <w:rFonts w:ascii="Arial" w:eastAsia="Times New Roman" w:hAnsi="Arial" w:cs="Arial"/>
          <w:color w:val="000000"/>
          <w:sz w:val="32"/>
          <w:szCs w:val="32"/>
          <w:lang w:eastAsia="ru-RU"/>
        </w:rPr>
        <w:lastRenderedPageBreak/>
        <w:br/>
      </w:r>
      <w:r w:rsidR="00EC5F34" w:rsidRPr="004D1AA1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Музыкальный руководитель:</w:t>
      </w:r>
      <w:r w:rsidR="00EC5F34" w:rsidRPr="004D1AA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> А у нас есть еще колпачки, чей же голубой колпак? Это гном Скромник</w:t>
      </w:r>
      <w:proofErr w:type="gramStart"/>
      <w:r w:rsidR="00EC5F34" w:rsidRPr="004D1AA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>.</w:t>
      </w:r>
      <w:r w:rsidR="00EC5F34" w:rsidRPr="004D1AA1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</w:t>
      </w:r>
      <w:proofErr w:type="gramEnd"/>
      <w:r w:rsidR="00EC5F34" w:rsidRPr="004D1AA1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Демонстрируется слайд)</w:t>
      </w:r>
    </w:p>
    <w:p w:rsidR="00EC5F34" w:rsidRPr="004D1AA1" w:rsidRDefault="00E54667" w:rsidP="00EC5F3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981450" cy="5972175"/>
            <wp:effectExtent l="19050" t="0" r="0" b="0"/>
            <wp:docPr id="9" name="Рисунок 8" descr="C:\Users\Work\Desktop\Итоговое занятие\7 гном скром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ork\Desktop\Итоговое занятие\7 гном скромни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AA1" w:rsidRDefault="00EC5F34" w:rsidP="00EC5F3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 w:rsidRPr="004D1AA1"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</w:r>
      <w:r w:rsidRPr="004D1AA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>Скромник очень любит музицировать, но всегда стесняется. Давайте помузицируем все вместе, может ему по</w:t>
      </w:r>
      <w:r w:rsidR="00466520" w:rsidRPr="004D1AA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>нравится «Камаринская</w:t>
      </w:r>
      <w:r w:rsidRPr="004D1AA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>»?</w:t>
      </w:r>
      <w:r w:rsidR="00466520" w:rsidRPr="004D1AA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 xml:space="preserve"> Написал ее русский композитор П.И.Чайковский.</w:t>
      </w:r>
      <w:r w:rsidRPr="004D1AA1"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</w:r>
      <w:r w:rsidRPr="004D1AA1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Музыкальный руководитель:</w:t>
      </w:r>
      <w:r w:rsidR="00466520" w:rsidRPr="004D1AA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 xml:space="preserve"> Давайте вспомним, какой по характеру этот </w:t>
      </w:r>
      <w:proofErr w:type="spellStart"/>
      <w:r w:rsidR="00466520" w:rsidRPr="004D1AA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>танец</w:t>
      </w:r>
      <w:proofErr w:type="gramStart"/>
      <w:r w:rsidRPr="004D1AA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>?</w:t>
      </w:r>
      <w:r w:rsidR="00466520" w:rsidRPr="004D1AA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>т</w:t>
      </w:r>
      <w:proofErr w:type="gramEnd"/>
      <w:r w:rsidR="00466520" w:rsidRPr="004D1AA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>анец</w:t>
      </w:r>
      <w:proofErr w:type="spellEnd"/>
      <w:r w:rsidR="00466520" w:rsidRPr="004D1AA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 xml:space="preserve">? </w:t>
      </w:r>
      <w:proofErr w:type="gramStart"/>
      <w:r w:rsidRPr="004D1AA1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(Дети:</w:t>
      </w:r>
      <w:proofErr w:type="gramEnd"/>
      <w:r w:rsidRPr="004D1AA1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gramStart"/>
      <w:r w:rsidRPr="004D1AA1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Весёлый, задорный, танцевальный, живой, жизнерадостный танец с чётким ритмом, очень изящный, грациозный.)</w:t>
      </w:r>
      <w:r w:rsidRPr="004D1AA1"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</w:r>
      <w:proofErr w:type="gramEnd"/>
    </w:p>
    <w:p w:rsidR="004D1AA1" w:rsidRDefault="004D1AA1" w:rsidP="00EC5F3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4D1AA1" w:rsidRDefault="004D1AA1" w:rsidP="00EC5F3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4D1AA1" w:rsidRDefault="004D1AA1" w:rsidP="00EC5F3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4D1AA1" w:rsidRDefault="004D1AA1" w:rsidP="00EC5F3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4D1AA1" w:rsidRDefault="004D1AA1" w:rsidP="00EC5F3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4D1AA1" w:rsidRDefault="004D1AA1" w:rsidP="00EC5F3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EC5F34" w:rsidRPr="004D1AA1" w:rsidRDefault="00EC5F34" w:rsidP="00EC5F3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D1AA1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Музыкальный руководитель:</w:t>
      </w:r>
      <w:r w:rsidRPr="004D1AA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> Молодцы, ребята! Остался последний колпачок, зеленый.</w:t>
      </w:r>
    </w:p>
    <w:p w:rsidR="00EC5F34" w:rsidRPr="004D1AA1" w:rsidRDefault="00E54667" w:rsidP="00EC5F3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4724400" cy="5972175"/>
            <wp:effectExtent l="19050" t="0" r="0" b="0"/>
            <wp:docPr id="10" name="Рисунок 9" descr="C:\Users\Work\Desktop\Итоговое занятие\8 гном весельч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ork\Desktop\Итоговое занятие\8 гном весельчак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F34" w:rsidRPr="004D1AA1" w:rsidRDefault="00EC5F34" w:rsidP="00EC5F3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D1AA1"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</w:r>
      <w:r w:rsidRPr="004D1AA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 xml:space="preserve">Это гном Весельчак. Посмотрите, какой он озорной! Он очень </w:t>
      </w:r>
      <w:r w:rsidR="00466520" w:rsidRPr="004D1AA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>любит танцевать! Мы с вами тоже любим танцевать</w:t>
      </w:r>
      <w:r w:rsidRPr="004D1AA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 xml:space="preserve">. </w:t>
      </w:r>
      <w:r w:rsidR="00466520" w:rsidRPr="004D1AA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>Предлагаю Русский танец с ложками.</w:t>
      </w:r>
      <w:r w:rsidRPr="004D1AA1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br/>
      </w:r>
      <w:r w:rsidRPr="004D1AA1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Музыкальный руководитель:</w:t>
      </w:r>
      <w:r w:rsidRPr="004D1AA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> Последний, желтый колпачок носит гном Соня, он предлагает нам расслабиться, изобразить весеннее солнышко.</w:t>
      </w:r>
    </w:p>
    <w:p w:rsidR="00EC5F34" w:rsidRPr="00EC5F34" w:rsidRDefault="00E54667" w:rsidP="00EC5F3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524500" cy="7962900"/>
            <wp:effectExtent l="19050" t="0" r="0" b="0"/>
            <wp:docPr id="11" name="Рисунок 10" descr="C:\Users\Work\Desktop\Итоговое занятие\9 гном со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ork\Desktop\Итоговое занятие\9 гном сон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BAC" w:rsidRDefault="00EC5F34" w:rsidP="00EC5F34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EC5F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1AA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>Какое оно? </w:t>
      </w:r>
      <w:r w:rsidRPr="004D1AA1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(Ответы детей: </w:t>
      </w:r>
      <w:proofErr w:type="gramStart"/>
      <w:r w:rsidRPr="004D1AA1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теплое</w:t>
      </w:r>
      <w:proofErr w:type="gramEnd"/>
      <w:r w:rsidRPr="004D1AA1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, ласковое, нежное, яркое.)</w:t>
      </w:r>
      <w:r w:rsidRPr="004D1AA1"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</w:r>
      <w:r w:rsidRPr="004D1AA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>Теперь ложитесь на ковер ногами к центру круга, изобразим солнышко. </w:t>
      </w:r>
      <w:r w:rsidRPr="004D1AA1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Релаксация под музыку «Ноктюрн» Э.Грига</w:t>
      </w:r>
    </w:p>
    <w:p w:rsidR="00DC7BAC" w:rsidRDefault="00DC7BAC" w:rsidP="00EC5F34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DC7BAC" w:rsidRDefault="00DC7BAC" w:rsidP="00EC5F34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DC7BAC" w:rsidRDefault="00DC7BAC" w:rsidP="00EC5F34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DC7BAC" w:rsidRDefault="00DC7BAC" w:rsidP="00EC5F34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DC7BAC" w:rsidRDefault="00DC7BAC" w:rsidP="00EC5F34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DC7BAC" w:rsidRDefault="00DC7BAC" w:rsidP="00EC5F34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EC5F34" w:rsidRDefault="00DC7BAC" w:rsidP="00EC5F34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943600" cy="4457700"/>
            <wp:effectExtent l="19050" t="0" r="0" b="0"/>
            <wp:docPr id="15" name="Рисунок 4" descr="C:\Users\Work\Desktop\IMG_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esktop\IMG_04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5F34" w:rsidRPr="004D1AA1"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</w:r>
      <w:r w:rsidR="00EC5F34" w:rsidRPr="004D1AA1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Музыкальный руководитель:</w:t>
      </w:r>
      <w:r w:rsidR="00EC5F34" w:rsidRPr="004D1AA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> А теперь возьмитесь за руки. Наши руки сейчас похожи на лучики солнышка. Они такие же добрые, ласковые, умелые. Они продолжают будить весну, и мне кажется, что стало немножечко теплее и за окошком и в наших сердечках. Послушайте! Давайте же сохраним тепло наших сердец, и когда выйдем из музыкального зала, мы подарим тепло своим близким! Тихонько встаньте. Пришло время прощаться. Сегодня мы познакомились с семью веселыми гномиками. </w:t>
      </w:r>
      <w:r w:rsidR="00EC5F34" w:rsidRPr="004D1AA1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(На экране демонстрируется слайд – все семь гномов)</w:t>
      </w:r>
      <w:r w:rsidR="00EC5F34" w:rsidRPr="004D1AA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>. Кто из них вам больше понравился? Почему? </w:t>
      </w:r>
      <w:r w:rsidR="00EC5F34" w:rsidRPr="004D1AA1"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(Дети отвечают)</w:t>
      </w:r>
    </w:p>
    <w:p w:rsidR="00E54667" w:rsidRDefault="00E54667" w:rsidP="00EC5F34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2884533"/>
            <wp:effectExtent l="19050" t="0" r="3175" b="0"/>
            <wp:docPr id="12" name="Рисунок 11" descr="C:\Users\Work\Desktop\Итоговое занятие\10 все гно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ork\Desktop\Итоговое занятие\10 все гномы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4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AA1" w:rsidRPr="004D1AA1" w:rsidRDefault="004D1AA1" w:rsidP="00EC5F34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4D1AA1" w:rsidRDefault="004D1AA1" w:rsidP="004D1A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4D1AA1" w:rsidRDefault="004D1AA1" w:rsidP="004D1A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4D1AA1" w:rsidRDefault="004D1AA1" w:rsidP="004D1A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4D1AA1" w:rsidRDefault="004D1AA1" w:rsidP="004D1A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4D1AA1" w:rsidRDefault="004D1AA1" w:rsidP="004D1A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4D1AA1" w:rsidRDefault="004D1AA1" w:rsidP="004D1A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4D1AA1" w:rsidRDefault="004D1AA1" w:rsidP="004D1A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4D1AA1" w:rsidRDefault="004D1AA1" w:rsidP="004D1A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4D1AA1" w:rsidRDefault="004D1AA1" w:rsidP="004D1A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4D1AA1" w:rsidRDefault="004D1AA1" w:rsidP="004D1A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4D1AA1" w:rsidRDefault="004D1AA1" w:rsidP="004D1A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4D1AA1" w:rsidRDefault="004D1AA1" w:rsidP="004D1A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4D1AA1" w:rsidRDefault="004D1AA1" w:rsidP="004D1A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4D1AA1" w:rsidRDefault="004D1AA1" w:rsidP="004D1A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E54667" w:rsidRDefault="00E54667" w:rsidP="004D1A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E54667" w:rsidRDefault="00E54667" w:rsidP="004D1A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E54667" w:rsidRDefault="00E54667" w:rsidP="004D1A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E54667" w:rsidRDefault="00E54667" w:rsidP="004D1A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E54667" w:rsidRDefault="00E54667" w:rsidP="004D1A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E54667" w:rsidRDefault="00E54667" w:rsidP="004D1A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E54667" w:rsidRDefault="00E54667" w:rsidP="004D1A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E54667" w:rsidRDefault="00E54667" w:rsidP="004D1A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E54667" w:rsidRDefault="00E54667" w:rsidP="004D1A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E54667" w:rsidRDefault="00E54667" w:rsidP="004D1A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E54667" w:rsidRDefault="00E54667" w:rsidP="004D1A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E54667" w:rsidRDefault="00E54667" w:rsidP="004D1A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E54667" w:rsidRDefault="00E54667" w:rsidP="004D1A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E54667" w:rsidRDefault="00E54667" w:rsidP="004D1A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E54667" w:rsidRDefault="00E54667" w:rsidP="004D1A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E54667" w:rsidRDefault="00E54667" w:rsidP="004D1A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E54667" w:rsidRDefault="00E54667" w:rsidP="004D1A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E54667" w:rsidRDefault="00E54667" w:rsidP="004D1A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E54667" w:rsidRDefault="00E54667" w:rsidP="004D1A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E54667" w:rsidRDefault="00E54667" w:rsidP="004D1A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E54667" w:rsidRDefault="00E54667" w:rsidP="004D1A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E54667" w:rsidRDefault="00E54667" w:rsidP="004D1A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E54667" w:rsidRDefault="00E54667" w:rsidP="004D1A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E54667" w:rsidRDefault="00E54667" w:rsidP="004D1A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E54667" w:rsidRDefault="00E54667" w:rsidP="004D1A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E54667" w:rsidRDefault="00E54667" w:rsidP="004D1A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E54667" w:rsidRDefault="00E54667" w:rsidP="004D1A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E54667" w:rsidRDefault="00E54667" w:rsidP="004D1AA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4B0F70" w:rsidRPr="004D1AA1" w:rsidRDefault="004B0F70">
      <w:pPr>
        <w:rPr>
          <w:sz w:val="36"/>
          <w:szCs w:val="36"/>
        </w:rPr>
      </w:pPr>
    </w:p>
    <w:sectPr w:rsidR="004B0F70" w:rsidRPr="004D1AA1" w:rsidSect="004B0F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8E0A07"/>
    <w:multiLevelType w:val="hybridMultilevel"/>
    <w:tmpl w:val="CB528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C5F34"/>
    <w:rsid w:val="002552D6"/>
    <w:rsid w:val="003347F0"/>
    <w:rsid w:val="003D1182"/>
    <w:rsid w:val="00466520"/>
    <w:rsid w:val="004B0F70"/>
    <w:rsid w:val="004D1AA1"/>
    <w:rsid w:val="005025FE"/>
    <w:rsid w:val="005B2E1F"/>
    <w:rsid w:val="007D5535"/>
    <w:rsid w:val="00850561"/>
    <w:rsid w:val="008B3B1E"/>
    <w:rsid w:val="00906895"/>
    <w:rsid w:val="00A27B01"/>
    <w:rsid w:val="00AD3A18"/>
    <w:rsid w:val="00B7535B"/>
    <w:rsid w:val="00CC0A33"/>
    <w:rsid w:val="00DC4E45"/>
    <w:rsid w:val="00DC7BAC"/>
    <w:rsid w:val="00E320CA"/>
    <w:rsid w:val="00E54667"/>
    <w:rsid w:val="00EC5F34"/>
    <w:rsid w:val="00F018F9"/>
    <w:rsid w:val="00F219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F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5F3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C5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5F3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546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DC7BA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82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7045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39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67343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D26D9C-D921-410F-AE0A-065A4A2F7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1671</Words>
  <Characters>9529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13</cp:revision>
  <cp:lastPrinted>2023-04-05T05:48:00Z</cp:lastPrinted>
  <dcterms:created xsi:type="dcterms:W3CDTF">2023-03-14T06:31:00Z</dcterms:created>
  <dcterms:modified xsi:type="dcterms:W3CDTF">2023-04-06T10:24:00Z</dcterms:modified>
</cp:coreProperties>
</file>