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EE" w:rsidRPr="00224BA5" w:rsidRDefault="00E745EE" w:rsidP="00E745EE">
      <w:pPr>
        <w:shd w:val="clear" w:color="auto" w:fill="FFFFFF"/>
        <w:spacing w:before="100" w:beforeAutospacing="1" w:after="100" w:afterAutospacing="1" w:line="240" w:lineRule="auto"/>
        <w:jc w:val="center"/>
        <w:outlineLvl w:val="0"/>
        <w:rPr>
          <w:rFonts w:ascii="Times New Roman" w:eastAsia="Times New Roman" w:hAnsi="Times New Roman"/>
          <w:bCs/>
          <w:color w:val="000000"/>
          <w:kern w:val="36"/>
          <w:sz w:val="28"/>
          <w:szCs w:val="28"/>
          <w:lang w:eastAsia="ru-RU"/>
        </w:rPr>
      </w:pPr>
      <w:bookmarkStart w:id="0" w:name="_GoBack"/>
      <w:r w:rsidRPr="00224BA5">
        <w:rPr>
          <w:rFonts w:ascii="Times New Roman" w:eastAsia="Times New Roman" w:hAnsi="Times New Roman"/>
          <w:bCs/>
          <w:color w:val="000000"/>
          <w:kern w:val="36"/>
          <w:sz w:val="28"/>
          <w:szCs w:val="28"/>
          <w:lang w:eastAsia="ru-RU"/>
        </w:rPr>
        <w:t xml:space="preserve">Муниципальное бюджетное  дошкольное образовательное учреждение "Детский сад </w:t>
      </w:r>
      <w:proofErr w:type="spellStart"/>
      <w:r w:rsidRPr="00224BA5">
        <w:rPr>
          <w:rFonts w:ascii="Times New Roman" w:eastAsia="Times New Roman" w:hAnsi="Times New Roman"/>
          <w:bCs/>
          <w:color w:val="000000"/>
          <w:kern w:val="36"/>
          <w:sz w:val="28"/>
          <w:szCs w:val="28"/>
          <w:lang w:eastAsia="ru-RU"/>
        </w:rPr>
        <w:t>общеразвивающего</w:t>
      </w:r>
      <w:proofErr w:type="spellEnd"/>
      <w:r w:rsidRPr="00224BA5">
        <w:rPr>
          <w:rFonts w:ascii="Times New Roman" w:eastAsia="Times New Roman" w:hAnsi="Times New Roman"/>
          <w:bCs/>
          <w:color w:val="000000"/>
          <w:kern w:val="36"/>
          <w:sz w:val="28"/>
          <w:szCs w:val="28"/>
          <w:lang w:eastAsia="ru-RU"/>
        </w:rPr>
        <w:t xml:space="preserve"> вида №11 «  Солнышко » Село Белое, Красногвардейский район, Республика Адыгея.</w:t>
      </w:r>
    </w:p>
    <w:p w:rsidR="00E745EE" w:rsidRDefault="00E745EE" w:rsidP="00E745EE">
      <w:pPr>
        <w:shd w:val="clear" w:color="auto" w:fill="FFFFFF"/>
        <w:spacing w:before="100" w:beforeAutospacing="1" w:after="100" w:afterAutospacing="1" w:line="240" w:lineRule="auto"/>
        <w:jc w:val="center"/>
        <w:outlineLvl w:val="0"/>
        <w:rPr>
          <w:rFonts w:ascii="Times New Roman" w:eastAsia="Times New Roman"/>
          <w:b/>
          <w:bCs/>
          <w:color w:val="000000"/>
          <w:kern w:val="36"/>
          <w:sz w:val="48"/>
          <w:szCs w:val="48"/>
          <w:lang w:eastAsia="ru-RU"/>
        </w:rPr>
      </w:pPr>
    </w:p>
    <w:p w:rsidR="00E745EE" w:rsidRDefault="00E745EE" w:rsidP="00E745EE">
      <w:pPr>
        <w:shd w:val="clear" w:color="auto" w:fill="FFFFFF"/>
        <w:spacing w:before="100" w:beforeAutospacing="1" w:after="100" w:afterAutospacing="1" w:line="240" w:lineRule="auto"/>
        <w:jc w:val="center"/>
        <w:outlineLvl w:val="0"/>
        <w:rPr>
          <w:rFonts w:ascii="Times New Roman" w:eastAsia="Times New Roman"/>
          <w:b/>
          <w:bCs/>
          <w:color w:val="000000"/>
          <w:kern w:val="36"/>
          <w:sz w:val="48"/>
          <w:szCs w:val="48"/>
          <w:lang w:eastAsia="ru-RU"/>
        </w:rPr>
      </w:pPr>
    </w:p>
    <w:p w:rsidR="00E745EE" w:rsidRPr="00E745EE" w:rsidRDefault="00E745EE" w:rsidP="00E745EE">
      <w:pPr>
        <w:shd w:val="clear" w:color="auto" w:fill="FFFFFF"/>
        <w:spacing w:after="0" w:line="240" w:lineRule="auto"/>
        <w:jc w:val="right"/>
        <w:rPr>
          <w:rFonts w:ascii="Times New Roman" w:eastAsia="Times New Roman"/>
          <w:b/>
          <w:sz w:val="28"/>
          <w:szCs w:val="28"/>
          <w:lang w:eastAsia="ru-RU"/>
        </w:rPr>
      </w:pPr>
    </w:p>
    <w:p w:rsidR="00E745EE" w:rsidRPr="00E745EE" w:rsidRDefault="00E745EE" w:rsidP="00E745EE">
      <w:pPr>
        <w:jc w:val="both"/>
        <w:rPr>
          <w:rFonts w:ascii="Times New Roman" w:hAnsi="Times New Roman" w:cs="Times New Roman"/>
          <w:b/>
          <w:sz w:val="28"/>
          <w:szCs w:val="28"/>
        </w:rPr>
      </w:pPr>
      <w:r w:rsidRPr="00E745EE">
        <w:rPr>
          <w:rFonts w:ascii="Times New Roman" w:hAnsi="Times New Roman" w:cs="Times New Roman"/>
          <w:b/>
          <w:sz w:val="28"/>
          <w:szCs w:val="28"/>
        </w:rPr>
        <w:t xml:space="preserve">КОНСУЛЬТАЦИЯ ДЛЯ РОДИТЕЛЕЙ </w:t>
      </w:r>
      <w:proofErr w:type="gramStart"/>
      <w:r w:rsidRPr="00E745EE">
        <w:rPr>
          <w:rFonts w:ascii="Times New Roman" w:hAnsi="Times New Roman" w:cs="Times New Roman"/>
          <w:b/>
          <w:sz w:val="28"/>
          <w:szCs w:val="28"/>
        </w:rPr>
        <w:t>МЛАДШЕ-СРЕДНЕЙ</w:t>
      </w:r>
      <w:proofErr w:type="gramEnd"/>
      <w:r w:rsidRPr="00E745EE">
        <w:rPr>
          <w:rFonts w:ascii="Times New Roman" w:hAnsi="Times New Roman" w:cs="Times New Roman"/>
          <w:b/>
          <w:sz w:val="28"/>
          <w:szCs w:val="28"/>
        </w:rPr>
        <w:t xml:space="preserve"> ГРУППЫ «ВОСПИТАНИЕ САМОСТОЯТЕЛЬНОСТИ У ДЕТЕЙ»</w:t>
      </w:r>
    </w:p>
    <w:p w:rsidR="00E745EE" w:rsidRDefault="00E745EE" w:rsidP="00E745EE">
      <w:pPr>
        <w:shd w:val="clear" w:color="auto" w:fill="FFFFFF"/>
        <w:spacing w:after="0" w:line="240" w:lineRule="auto"/>
        <w:jc w:val="right"/>
        <w:rPr>
          <w:rFonts w:ascii="Times New Roman" w:eastAsia="Times New Roman"/>
          <w:sz w:val="28"/>
          <w:szCs w:val="28"/>
          <w:lang w:eastAsia="ru-RU"/>
        </w:rPr>
      </w:pPr>
    </w:p>
    <w:p w:rsidR="00E745EE" w:rsidRDefault="00E745EE" w:rsidP="00E745EE">
      <w:pPr>
        <w:shd w:val="clear" w:color="auto" w:fill="FFFFFF"/>
        <w:spacing w:after="0" w:line="240" w:lineRule="auto"/>
        <w:jc w:val="right"/>
        <w:rPr>
          <w:rFonts w:ascii="Times New Roman" w:eastAsia="Times New Roman"/>
          <w:sz w:val="28"/>
          <w:szCs w:val="28"/>
          <w:lang w:eastAsia="ru-RU"/>
        </w:rPr>
      </w:pPr>
    </w:p>
    <w:p w:rsidR="00E745EE" w:rsidRDefault="00E745EE" w:rsidP="00E745EE">
      <w:pPr>
        <w:shd w:val="clear" w:color="auto" w:fill="FFFFFF"/>
        <w:spacing w:after="0" w:line="240" w:lineRule="auto"/>
        <w:jc w:val="right"/>
        <w:rPr>
          <w:rFonts w:ascii="Times New Roman" w:eastAsia="Times New Roman"/>
          <w:sz w:val="28"/>
          <w:szCs w:val="28"/>
          <w:lang w:eastAsia="ru-RU"/>
        </w:rPr>
      </w:pPr>
    </w:p>
    <w:p w:rsidR="00E745EE" w:rsidRPr="00224BA5" w:rsidRDefault="00E745EE" w:rsidP="00E745EE">
      <w:pPr>
        <w:shd w:val="clear" w:color="auto" w:fill="FFFFFF"/>
        <w:spacing w:after="0" w:line="240" w:lineRule="auto"/>
        <w:jc w:val="right"/>
        <w:rPr>
          <w:rFonts w:ascii="Times New Roman" w:eastAsia="Times New Roman" w:hAnsi="Times New Roman"/>
          <w:sz w:val="28"/>
          <w:szCs w:val="28"/>
          <w:lang w:eastAsia="ru-RU"/>
        </w:rPr>
      </w:pPr>
      <w:r w:rsidRPr="00224BA5">
        <w:rPr>
          <w:rFonts w:ascii="Times New Roman" w:eastAsia="Times New Roman" w:hAnsi="Times New Roman"/>
          <w:sz w:val="28"/>
          <w:szCs w:val="28"/>
          <w:lang w:eastAsia="ru-RU"/>
        </w:rPr>
        <w:t xml:space="preserve">Воспитатель: </w:t>
      </w:r>
      <w:proofErr w:type="spellStart"/>
      <w:r w:rsidRPr="00224BA5">
        <w:rPr>
          <w:rFonts w:ascii="Times New Roman" w:eastAsia="Times New Roman" w:hAnsi="Times New Roman"/>
          <w:sz w:val="28"/>
          <w:szCs w:val="28"/>
          <w:lang w:eastAsia="ru-RU"/>
        </w:rPr>
        <w:t>Набиева</w:t>
      </w:r>
      <w:proofErr w:type="gramStart"/>
      <w:r w:rsidRPr="00224BA5">
        <w:rPr>
          <w:rFonts w:ascii="Times New Roman" w:eastAsia="Times New Roman" w:hAnsi="Times New Roman"/>
          <w:sz w:val="28"/>
          <w:szCs w:val="28"/>
          <w:lang w:eastAsia="ru-RU"/>
        </w:rPr>
        <w:t>.Х</w:t>
      </w:r>
      <w:proofErr w:type="gramEnd"/>
      <w:r w:rsidRPr="00224BA5">
        <w:rPr>
          <w:rFonts w:ascii="Times New Roman" w:eastAsia="Times New Roman" w:hAnsi="Times New Roman"/>
          <w:sz w:val="28"/>
          <w:szCs w:val="28"/>
          <w:lang w:eastAsia="ru-RU"/>
        </w:rPr>
        <w:t>.Б</w:t>
      </w:r>
      <w:proofErr w:type="spellEnd"/>
      <w:r w:rsidRPr="00224BA5">
        <w:rPr>
          <w:rFonts w:ascii="Times New Roman" w:eastAsia="Times New Roman" w:hAnsi="Times New Roman"/>
          <w:sz w:val="28"/>
          <w:szCs w:val="28"/>
          <w:lang w:eastAsia="ru-RU"/>
        </w:rPr>
        <w:t>.</w:t>
      </w: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jc w:val="both"/>
        <w:rPr>
          <w:rFonts w:ascii="Times New Roman" w:eastAsia="Times New Roman" w:hAnsi="Times New Roman"/>
          <w:sz w:val="28"/>
          <w:szCs w:val="28"/>
          <w:lang w:eastAsia="ru-RU"/>
        </w:rPr>
      </w:pPr>
    </w:p>
    <w:p w:rsidR="00E745EE" w:rsidRPr="00224BA5" w:rsidRDefault="00E745EE" w:rsidP="00E745EE">
      <w:pPr>
        <w:shd w:val="clear" w:color="auto" w:fill="FFFFFF"/>
        <w:spacing w:after="0" w:line="240" w:lineRule="auto"/>
        <w:rPr>
          <w:rFonts w:ascii="Times New Roman" w:eastAsia="Times New Roman" w:hAnsi="Times New Roman"/>
          <w:sz w:val="28"/>
          <w:szCs w:val="28"/>
          <w:lang w:eastAsia="ru-RU"/>
        </w:rPr>
      </w:pPr>
    </w:p>
    <w:p w:rsidR="00E745EE" w:rsidRDefault="00E745EE" w:rsidP="00E745EE">
      <w:pPr>
        <w:shd w:val="clear" w:color="auto" w:fill="FFFFFF"/>
        <w:spacing w:after="0" w:line="240" w:lineRule="auto"/>
        <w:jc w:val="center"/>
        <w:rPr>
          <w:rFonts w:ascii="Times New Roman" w:eastAsia="Times New Roman" w:hAnsi="Times New Roman"/>
          <w:sz w:val="28"/>
          <w:szCs w:val="28"/>
          <w:lang w:eastAsia="ru-RU"/>
        </w:rPr>
      </w:pPr>
      <w:r w:rsidRPr="00224BA5">
        <w:rPr>
          <w:rFonts w:ascii="Times New Roman" w:eastAsia="Times New Roman" w:hAnsi="Times New Roman"/>
          <w:sz w:val="28"/>
          <w:szCs w:val="28"/>
          <w:lang w:eastAsia="ru-RU"/>
        </w:rPr>
        <w:t>2023г</w:t>
      </w:r>
    </w:p>
    <w:p w:rsidR="00E745EE" w:rsidRDefault="00E745EE" w:rsidP="00E745EE">
      <w:pPr>
        <w:shd w:val="clear" w:color="auto" w:fill="FFFFFF"/>
        <w:spacing w:after="0" w:line="240" w:lineRule="auto"/>
        <w:rPr>
          <w:rFonts w:ascii="Times New Roman" w:eastAsia="Times New Roman" w:hAnsi="Times New Roman"/>
          <w:b/>
          <w:bCs/>
          <w:color w:val="000000"/>
          <w:sz w:val="28"/>
          <w:szCs w:val="28"/>
          <w:lang w:eastAsia="ru-RU"/>
        </w:rPr>
      </w:pPr>
    </w:p>
    <w:p w:rsidR="00E745EE" w:rsidRDefault="00E745EE" w:rsidP="00E745EE">
      <w:pPr>
        <w:jc w:val="both"/>
        <w:rPr>
          <w:rFonts w:ascii="Times New Roman" w:hAnsi="Times New Roman" w:cs="Times New Roman"/>
          <w:sz w:val="28"/>
          <w:szCs w:val="28"/>
        </w:rPr>
      </w:pPr>
    </w:p>
    <w:p w:rsidR="00E745EE" w:rsidRDefault="00E745EE" w:rsidP="00E745EE">
      <w:pPr>
        <w:jc w:val="both"/>
        <w:rPr>
          <w:rFonts w:ascii="Times New Roman" w:hAnsi="Times New Roman" w:cs="Times New Roman"/>
          <w:sz w:val="28"/>
          <w:szCs w:val="28"/>
        </w:rPr>
      </w:pPr>
    </w:p>
    <w:p w:rsidR="00E745EE" w:rsidRDefault="00E745EE" w:rsidP="00E745EE">
      <w:pPr>
        <w:jc w:val="both"/>
        <w:rPr>
          <w:rFonts w:ascii="Times New Roman" w:hAnsi="Times New Roman" w:cs="Times New Roman"/>
          <w:sz w:val="28"/>
          <w:szCs w:val="28"/>
        </w:rPr>
      </w:pPr>
    </w:p>
    <w:p w:rsidR="00E745EE" w:rsidRDefault="00E745EE" w:rsidP="00E745EE">
      <w:pPr>
        <w:jc w:val="both"/>
        <w:rPr>
          <w:rFonts w:ascii="Times New Roman" w:hAnsi="Times New Roman" w:cs="Times New Roman"/>
          <w:sz w:val="28"/>
          <w:szCs w:val="28"/>
        </w:rPr>
      </w:pPr>
      <w:r>
        <w:rPr>
          <w:rFonts w:ascii="Times New Roman" w:hAnsi="Times New Roman" w:cs="Times New Roman"/>
          <w:sz w:val="28"/>
          <w:szCs w:val="28"/>
        </w:rPr>
        <w:lastRenderedPageBreak/>
        <w:t>14.03.2023г.</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xml:space="preserve">КОНСУЛЬТАЦИЯ ДЛЯ РОДИТЕЛЕЙ </w:t>
      </w:r>
      <w:proofErr w:type="gramStart"/>
      <w:r>
        <w:rPr>
          <w:rFonts w:ascii="Times New Roman" w:hAnsi="Times New Roman" w:cs="Times New Roman"/>
          <w:sz w:val="28"/>
          <w:szCs w:val="28"/>
        </w:rPr>
        <w:t>МЛАДШЕ-</w:t>
      </w:r>
      <w:r w:rsidRPr="00E745EE">
        <w:rPr>
          <w:rFonts w:ascii="Times New Roman" w:hAnsi="Times New Roman" w:cs="Times New Roman"/>
          <w:sz w:val="28"/>
          <w:szCs w:val="28"/>
        </w:rPr>
        <w:t>СРЕДНЕЙ</w:t>
      </w:r>
      <w:proofErr w:type="gramEnd"/>
      <w:r w:rsidRPr="00E745EE">
        <w:rPr>
          <w:rFonts w:ascii="Times New Roman" w:hAnsi="Times New Roman" w:cs="Times New Roman"/>
          <w:sz w:val="28"/>
          <w:szCs w:val="28"/>
        </w:rPr>
        <w:t xml:space="preserve"> ГРУППЫ «ВОСПИТАНИЕ САМОСТОЯТЕЛЬНОСТИ У ДЕТЕЙ»</w:t>
      </w:r>
    </w:p>
    <w:p w:rsidR="00E745EE" w:rsidRPr="00E745EE" w:rsidRDefault="00E745EE" w:rsidP="00E745EE">
      <w:pPr>
        <w:jc w:val="both"/>
        <w:rPr>
          <w:rFonts w:ascii="Times New Roman" w:hAnsi="Times New Roman" w:cs="Times New Roman"/>
          <w:sz w:val="28"/>
          <w:szCs w:val="28"/>
        </w:rPr>
      </w:pP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xml:space="preserve">Наверное, каждый родитель желает видеть своего ребёнка успешным в будущем: в учёбе, на производстве. «Кирпичики развития» создаются не сразу, они появляются еще в раннем возрасте. От совместных усилий при взаимодействии педагогов, родителей и детей. Успешность ребёнка во многих видах деятельности зависит от способности проявить самостоятельность, управлять своими действиями, добиваться поставленных целей, которые ставятся перед ребёнком в воспитании и обучении. Всё это приобретается постепенно и только с помощью взрослого, родителя. Самостоятельные дети отличаются хорошей учебой и навыками для «взрослой» </w:t>
      </w:r>
      <w:proofErr w:type="spellStart"/>
      <w:r w:rsidRPr="00E745EE">
        <w:rPr>
          <w:rFonts w:ascii="Times New Roman" w:hAnsi="Times New Roman" w:cs="Times New Roman"/>
          <w:sz w:val="28"/>
          <w:szCs w:val="28"/>
        </w:rPr>
        <w:t>жизни</w:t>
      </w:r>
      <w:proofErr w:type="gramStart"/>
      <w:r w:rsidRPr="00E745EE">
        <w:rPr>
          <w:rFonts w:ascii="Times New Roman" w:hAnsi="Times New Roman" w:cs="Times New Roman"/>
          <w:sz w:val="28"/>
          <w:szCs w:val="28"/>
        </w:rPr>
        <w:t>.О</w:t>
      </w:r>
      <w:proofErr w:type="gramEnd"/>
      <w:r w:rsidRPr="00E745EE">
        <w:rPr>
          <w:rFonts w:ascii="Times New Roman" w:hAnsi="Times New Roman" w:cs="Times New Roman"/>
          <w:sz w:val="28"/>
          <w:szCs w:val="28"/>
        </w:rPr>
        <w:t>бычно</w:t>
      </w:r>
      <w:proofErr w:type="spellEnd"/>
      <w:r w:rsidRPr="00E745EE">
        <w:rPr>
          <w:rFonts w:ascii="Times New Roman" w:hAnsi="Times New Roman" w:cs="Times New Roman"/>
          <w:sz w:val="28"/>
          <w:szCs w:val="28"/>
        </w:rPr>
        <w:t xml:space="preserve"> самостоятельность понимают примерно так: «это умение человека лично, без посторонней помощи управлять и распоряжаться своей жизнью»; «это умение самому принимать решения и нести ответственность за их последствия»; и тому подобное. Специалисты определяют самостоятельность таким образом:</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умение действовать по собственной инициативе, замечать необходимость своего участия в тех или иных обстоятельствах;</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умение выполнять привычные дела без обращения за помощью и контроля взрослого;</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умение переносить известные способы действий в новые условия.</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Самостоятельность развивается постепенно, и начинается этот процесс достаточно рано.</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Вот здесь вам и поможет грамотный подход, доказывающий дошкольнику, что вся его самостоятельность основана на четких границах и правилах. Свобода выбора имеет свои законы!</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Как не нужно развивать самостоятельность у ребенка.</w:t>
      </w:r>
    </w:p>
    <w:p w:rsidR="00E745EE" w:rsidRPr="00E745EE" w:rsidRDefault="00E745EE" w:rsidP="00E745EE">
      <w:pPr>
        <w:ind w:firstLine="708"/>
        <w:jc w:val="both"/>
        <w:rPr>
          <w:rFonts w:ascii="Times New Roman" w:hAnsi="Times New Roman" w:cs="Times New Roman"/>
          <w:sz w:val="28"/>
          <w:szCs w:val="28"/>
        </w:rPr>
      </w:pPr>
      <w:r w:rsidRPr="00E745EE">
        <w:rPr>
          <w:rFonts w:ascii="Times New Roman" w:hAnsi="Times New Roman" w:cs="Times New Roman"/>
          <w:sz w:val="28"/>
          <w:szCs w:val="28"/>
        </w:rPr>
        <w:t>Воспитание самостоятельности у детей основывается всего на одной важной составляющей: родительский контроль должен быть сокращен до минимального уровня так, чтобы ребенок при получении жизненного опыта не мог попасть в рискованную и опасную ситуацию.</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xml:space="preserve">Желание «я сделаю сам» - естественная потребность, живущая в каждом малыше и подвергающаяся препятствиям в виде взрослых, которые бояться, </w:t>
      </w:r>
      <w:r w:rsidRPr="00E745EE">
        <w:rPr>
          <w:rFonts w:ascii="Times New Roman" w:hAnsi="Times New Roman" w:cs="Times New Roman"/>
          <w:sz w:val="28"/>
          <w:szCs w:val="28"/>
        </w:rPr>
        <w:lastRenderedPageBreak/>
        <w:t>что их «подопечный» не справиться с поставленной задачей. Вот самые популярные ошибки этих взрослых:</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Так быстрее.</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Лучше все сделать самому, чем ждать медлительного малыша. Пока он там вывернет штанишки, рассмотрит рисунки на ткани или испачкается. Проще и быстрее, если взрослый сам примется за нужный процесс.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45EE">
        <w:rPr>
          <w:rFonts w:ascii="Times New Roman" w:hAnsi="Times New Roman" w:cs="Times New Roman"/>
          <w:sz w:val="28"/>
          <w:szCs w:val="28"/>
        </w:rPr>
        <w:t>Однако наша цель - воспитание самостоятельности, которая требует гранитного терпения. Пусть малыш сам разбирается со своим заданием, а вы не мешайте ему и не подталкивайте.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45EE">
        <w:rPr>
          <w:rFonts w:ascii="Times New Roman" w:hAnsi="Times New Roman" w:cs="Times New Roman"/>
          <w:sz w:val="28"/>
          <w:szCs w:val="28"/>
        </w:rPr>
        <w:t>Очень часто родители стараются оберегать ребенка от любых трудностей и ошибок. Им становится жалко своего крошку. А вот это первый шаг к инфантильности! Дети в любом возрасте должны сталкиваться с посильными задачами и анализировать полученный итог.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45EE">
        <w:rPr>
          <w:rFonts w:ascii="Times New Roman" w:hAnsi="Times New Roman" w:cs="Times New Roman"/>
          <w:sz w:val="28"/>
          <w:szCs w:val="28"/>
        </w:rPr>
        <w:t>Дошкольник уже может помогать маме в уборке дома (убрать игрушки, развешать свои вещи) и неукоснительно следовать семейным законам, например, ложиться спать сразу после вечерних ритуалов (умывание, переодевание, чистка зубов). Но самое примечательное - каждому детскому возрасту присущи индивидуальные уровни развития.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45EE">
        <w:rPr>
          <w:rFonts w:ascii="Times New Roman" w:hAnsi="Times New Roman" w:cs="Times New Roman"/>
          <w:color w:val="000000"/>
          <w:sz w:val="28"/>
          <w:szCs w:val="28"/>
          <w:shd w:val="clear" w:color="auto" w:fill="FFFFFF"/>
        </w:rPr>
        <w:t>Если ребенок, например, заинтересовался тем, как вы вытираете пыль или моете полы, не стоит отстранять его, полагая, что это не его обязанность. Дайте ему в руки чистую, влажную тряпочку. Пусть попробует. Для него это в первую очередь </w:t>
      </w:r>
      <w:r w:rsidRPr="00E745EE">
        <w:rPr>
          <w:rFonts w:ascii="Times New Roman" w:hAnsi="Times New Roman" w:cs="Times New Roman"/>
          <w:b/>
          <w:bCs/>
          <w:color w:val="000000"/>
          <w:sz w:val="28"/>
          <w:szCs w:val="28"/>
          <w:shd w:val="clear" w:color="auto" w:fill="FFFFFF"/>
        </w:rPr>
        <w:t>развлечение</w:t>
      </w:r>
      <w:r w:rsidRPr="00E745EE">
        <w:rPr>
          <w:rFonts w:ascii="Times New Roman" w:hAnsi="Times New Roman" w:cs="Times New Roman"/>
          <w:color w:val="000000"/>
          <w:sz w:val="28"/>
          <w:szCs w:val="28"/>
          <w:shd w:val="clear" w:color="auto" w:fill="FFFFFF"/>
        </w:rPr>
        <w:t>. Важно, чтобы задачи, предлагаемые малышу, были посильными и безопасными для здоровья. Только не ждите от ребенка идеально выполненной работы. Поругав кроху за неловкость, можно надолго отбить у него желание помогать. Главное – участие! Помогая маме, ребенок получит хороший урок и положит еще одно умение в копилку своего жизненного опыта.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45EE">
        <w:rPr>
          <w:rFonts w:ascii="Times New Roman" w:hAnsi="Times New Roman" w:cs="Times New Roman"/>
          <w:color w:val="000000"/>
          <w:sz w:val="28"/>
          <w:szCs w:val="28"/>
          <w:shd w:val="clear" w:color="auto" w:fill="FFFFFF"/>
        </w:rPr>
        <w:t>Безусловно, чаще всего родителям проще и быстрее самим застегнуть на ребенке пуговицы или убрать его игрушки. Но как долго это будет продолжаться? Рано или поздно малышу придется учиться выполнять эти действия самостоятельно. Если вы хотите чтобы у вас вырос самостоятельный ребенок, нужно об этом подумать как можно раньше.</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Таким образом, необходимо помнить:</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Не нужно выполнять за ребенка то, что он может сделать сам. Если ребенок уже научился, например, есть или одеваться без помощи взрослого, то дайте ему возможность делать это самостоятельно! Конечно, Вы можете одеть ребенка быстрее, чем он сделает это сам, или накормить его, не испачкав одежду и все вокруг, но тогда Вы будете мешать возрастанию самостоятельности ребенка.</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lastRenderedPageBreak/>
        <w:t>- Следует помогать ребенку только в том случае, если он сам просит взрослого о помощи. Не нужно вмешиваться в деятельность ребенка тогда, когда он чем-то занят, если он не просит Вас об этом. Конечно, взрослые зачастую лучше понимают, как выполнить то или иное действие, но важно дать возможность ребенку найти решение самостоятельно! Пусть он учится постигать какие-то вещи сам и делать маленькие открытия. Но родителям при этом следует быть разумными! Если ребенок делает что-то, представляющее опасность для него, то следует, конечно же, оградить его от этого, даже если он не просит об этом.</w:t>
      </w:r>
    </w:p>
    <w:p w:rsidR="00E745EE" w:rsidRPr="00E745EE" w:rsidRDefault="00E745EE" w:rsidP="00E745EE">
      <w:pPr>
        <w:jc w:val="both"/>
        <w:rPr>
          <w:rFonts w:ascii="Times New Roman" w:hAnsi="Times New Roman" w:cs="Times New Roman"/>
          <w:sz w:val="28"/>
          <w:szCs w:val="28"/>
        </w:rPr>
      </w:pPr>
      <w:r w:rsidRPr="00E745EE">
        <w:rPr>
          <w:rFonts w:ascii="Times New Roman" w:hAnsi="Times New Roman" w:cs="Times New Roman"/>
          <w:sz w:val="28"/>
          <w:szCs w:val="28"/>
        </w:rPr>
        <w:t xml:space="preserve">- Нужно всячески поощрять стремление к самостоятельности. В этом возрасте ребенок очень часто повторяет: «Я сам! ». </w:t>
      </w:r>
      <w:proofErr w:type="gramStart"/>
      <w:r w:rsidRPr="00E745EE">
        <w:rPr>
          <w:rFonts w:ascii="Times New Roman" w:hAnsi="Times New Roman" w:cs="Times New Roman"/>
          <w:sz w:val="28"/>
          <w:szCs w:val="28"/>
        </w:rPr>
        <w:t>Важно не препятствовать ему в этом стремлении (конечно, в рамках разумного, всячески стимулировать его попытки самостоятельных действий.</w:t>
      </w:r>
      <w:proofErr w:type="gramEnd"/>
      <w:r w:rsidRPr="00E745EE">
        <w:rPr>
          <w:rFonts w:ascii="Times New Roman" w:hAnsi="Times New Roman" w:cs="Times New Roman"/>
          <w:sz w:val="28"/>
          <w:szCs w:val="28"/>
        </w:rPr>
        <w:t xml:space="preserve"> Очень часто родители на неумелые попытки своего чада что-то сделать самостоятельно реагируют так: «Не мешай! », «Отойди», «Ты еще маленький, не справишься, я сам (а) все сделаю» и т. д. Старайтесь давать ребенку возможность попробовать свои силы. Хочет он помыть пол, — дайте ему ведерко и тряпку. Вам потребуется потом всего несколько минут, чтобы незаметно убрать </w:t>
      </w:r>
      <w:proofErr w:type="gramStart"/>
      <w:r w:rsidRPr="00E745EE">
        <w:rPr>
          <w:rFonts w:ascii="Times New Roman" w:hAnsi="Times New Roman" w:cs="Times New Roman"/>
          <w:sz w:val="28"/>
          <w:szCs w:val="28"/>
        </w:rPr>
        <w:t>за</w:t>
      </w:r>
      <w:proofErr w:type="gramEnd"/>
      <w:r w:rsidRPr="00E745EE">
        <w:rPr>
          <w:rFonts w:ascii="Times New Roman" w:hAnsi="Times New Roman" w:cs="Times New Roman"/>
          <w:sz w:val="28"/>
          <w:szCs w:val="28"/>
        </w:rPr>
        <w:t xml:space="preserve"> ним лужи, образовавшиеся в результате его труда, но зато у ребенка будут формироваться навыки не только самостоятельности, но и трудолюбия. Хочет он постирать свой носовой платочек? Позвольте ему сделать это. Ничего страшного, если потом Вам придется перестирать его, ведь в данный момент не столь важен конечный результат. Поддерживайте ребенка и одобряйте его действия — ведь он так нуждается в этом. Главное не делать предметом насмешек его неумелые попытки. Ведь от малыша порой требуется очень много усилий для того, чтобы сделать то, что взрослому кажется простым и несложным. Если у ребенка что-то не получается, можно деликатно объяснить ему ошибку и обязательно подбодрить, помочь ему поверить в то, что у него обязательно все получится.</w:t>
      </w:r>
    </w:p>
    <w:bookmarkEnd w:id="0"/>
    <w:p w:rsidR="00E745EE" w:rsidRPr="00E745EE" w:rsidRDefault="00E745EE" w:rsidP="00E745EE">
      <w:pPr>
        <w:jc w:val="both"/>
        <w:rPr>
          <w:rFonts w:ascii="Times New Roman" w:hAnsi="Times New Roman" w:cs="Times New Roman"/>
          <w:sz w:val="28"/>
          <w:szCs w:val="28"/>
        </w:rPr>
      </w:pPr>
    </w:p>
    <w:p w:rsidR="00ED5B86" w:rsidRPr="00E745EE" w:rsidRDefault="00ED5B86" w:rsidP="00E745EE">
      <w:pPr>
        <w:jc w:val="both"/>
        <w:rPr>
          <w:rFonts w:ascii="Times New Roman" w:hAnsi="Times New Roman" w:cs="Times New Roman"/>
          <w:sz w:val="28"/>
          <w:szCs w:val="28"/>
        </w:rPr>
      </w:pPr>
    </w:p>
    <w:sectPr w:rsidR="00ED5B86" w:rsidRPr="00E745EE" w:rsidSect="00800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45EE"/>
    <w:rsid w:val="003A1313"/>
    <w:rsid w:val="00E745EE"/>
    <w:rsid w:val="00ED5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2023-03-14T11:26:00Z</dcterms:created>
  <dcterms:modified xsi:type="dcterms:W3CDTF">2023-03-14T11:35:00Z</dcterms:modified>
</cp:coreProperties>
</file>