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A3" w:rsidRDefault="0062082D" w:rsidP="00487126">
      <w:pPr>
        <w:pStyle w:val="headline"/>
        <w:shd w:val="clear" w:color="auto" w:fill="FFFFFF"/>
        <w:spacing w:before="0" w:beforeAutospacing="0" w:after="0" w:afterAutospacing="0" w:line="0" w:lineRule="atLeast"/>
        <w:ind w:firstLine="360"/>
        <w:jc w:val="center"/>
        <w:rPr>
          <w:b/>
          <w:color w:val="111111"/>
          <w:sz w:val="28"/>
          <w:szCs w:val="28"/>
        </w:rPr>
      </w:pPr>
      <w:r w:rsidRPr="0062082D">
        <w:rPr>
          <w:color w:val="111111"/>
        </w:rPr>
        <w:br/>
      </w:r>
    </w:p>
    <w:p w:rsidR="00A779A3" w:rsidRDefault="00A779A3" w:rsidP="00487126">
      <w:pPr>
        <w:pStyle w:val="headline"/>
        <w:shd w:val="clear" w:color="auto" w:fill="FFFFFF"/>
        <w:spacing w:before="0" w:beforeAutospacing="0" w:after="0" w:afterAutospacing="0" w:line="0" w:lineRule="atLeast"/>
        <w:ind w:firstLine="360"/>
        <w:jc w:val="center"/>
        <w:rPr>
          <w:b/>
          <w:color w:val="111111"/>
          <w:sz w:val="28"/>
          <w:szCs w:val="28"/>
        </w:rPr>
      </w:pPr>
    </w:p>
    <w:p w:rsidR="00A779A3" w:rsidRDefault="00A779A3" w:rsidP="00487126">
      <w:pPr>
        <w:pStyle w:val="headline"/>
        <w:shd w:val="clear" w:color="auto" w:fill="FFFFFF"/>
        <w:spacing w:before="0" w:beforeAutospacing="0" w:after="0" w:afterAutospacing="0" w:line="0" w:lineRule="atLeast"/>
        <w:ind w:firstLine="360"/>
        <w:jc w:val="center"/>
        <w:rPr>
          <w:b/>
          <w:color w:val="111111"/>
          <w:sz w:val="28"/>
          <w:szCs w:val="28"/>
        </w:rPr>
      </w:pPr>
    </w:p>
    <w:p w:rsidR="00A779A3" w:rsidRPr="00224BA5" w:rsidRDefault="00A779A3" w:rsidP="00A779A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Муниципальное бюджетное  дошкольное образовательное учреждение "Детский сад </w:t>
      </w:r>
      <w:proofErr w:type="spellStart"/>
      <w:r w:rsidRPr="00224B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общеразвивающего</w:t>
      </w:r>
      <w:proofErr w:type="spellEnd"/>
      <w:r w:rsidRPr="00224BA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вида №11 «  Солнышко » Село Белое, Красногвардейский район, Республика Адыгея.</w:t>
      </w:r>
    </w:p>
    <w:p w:rsidR="00A779A3" w:rsidRDefault="00A779A3" w:rsidP="00A779A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A779A3" w:rsidRPr="00A779A3" w:rsidRDefault="00A779A3" w:rsidP="00A779A3">
      <w:pPr>
        <w:pStyle w:val="headline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111111"/>
          <w:sz w:val="36"/>
          <w:szCs w:val="36"/>
        </w:rPr>
      </w:pPr>
      <w:r w:rsidRPr="00A779A3">
        <w:rPr>
          <w:b/>
          <w:color w:val="111111"/>
          <w:sz w:val="36"/>
          <w:szCs w:val="36"/>
        </w:rPr>
        <w:t>Консультация для родителей «Учим математику дома»</w:t>
      </w:r>
    </w:p>
    <w:p w:rsidR="00A779A3" w:rsidRPr="00A779A3" w:rsidRDefault="00A779A3" w:rsidP="00A779A3">
      <w:pPr>
        <w:pStyle w:val="headline"/>
        <w:shd w:val="clear" w:color="auto" w:fill="FFFFFF"/>
        <w:spacing w:before="0" w:beforeAutospacing="0" w:after="0" w:afterAutospacing="0" w:line="0" w:lineRule="atLeast"/>
        <w:ind w:firstLine="360"/>
        <w:jc w:val="center"/>
        <w:rPr>
          <w:b/>
          <w:color w:val="111111"/>
          <w:sz w:val="36"/>
          <w:szCs w:val="36"/>
        </w:rPr>
      </w:pPr>
    </w:p>
    <w:p w:rsidR="00A779A3" w:rsidRPr="00A779A3" w:rsidRDefault="00A779A3" w:rsidP="00A779A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A779A3" w:rsidRDefault="00A779A3" w:rsidP="00A779A3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A779A3" w:rsidRDefault="00A779A3" w:rsidP="00A779A3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A779A3" w:rsidRDefault="00A779A3" w:rsidP="00A779A3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A779A3" w:rsidRDefault="00A779A3" w:rsidP="00A779A3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A779A3" w:rsidRDefault="00A779A3" w:rsidP="00A779A3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224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Набиева</w:t>
      </w:r>
      <w:proofErr w:type="gramStart"/>
      <w:r w:rsidRPr="00224BA5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224BA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spellEnd"/>
      <w:r w:rsidRPr="00224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Pr="00224BA5" w:rsidRDefault="00A779A3" w:rsidP="00A77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A3" w:rsidRDefault="00A779A3" w:rsidP="00A779A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224BA5">
        <w:rPr>
          <w:rFonts w:ascii="Times New Roman" w:eastAsia="Times New Roman" w:hAnsi="Times New Roman" w:cs="Times New Roman"/>
          <w:sz w:val="28"/>
          <w:szCs w:val="28"/>
          <w:lang w:eastAsia="ru-RU"/>
        </w:rPr>
        <w:t>2023г</w:t>
      </w:r>
    </w:p>
    <w:p w:rsidR="00A779A3" w:rsidRDefault="00A779A3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</w:p>
    <w:p w:rsidR="00A779A3" w:rsidRDefault="00A779A3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</w:p>
    <w:p w:rsidR="00A779A3" w:rsidRDefault="00A779A3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</w:p>
    <w:p w:rsidR="00A779A3" w:rsidRDefault="00A779A3" w:rsidP="00A779A3">
      <w:pPr>
        <w:pStyle w:val="headline"/>
        <w:shd w:val="clear" w:color="auto" w:fill="FFFFFF"/>
        <w:spacing w:before="0" w:beforeAutospacing="0" w:after="0" w:afterAutospacing="0" w:line="0" w:lineRule="atLeas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14.02.2023г.</w:t>
      </w:r>
    </w:p>
    <w:p w:rsidR="00A779A3" w:rsidRPr="00A779A3" w:rsidRDefault="00A779A3" w:rsidP="00A779A3">
      <w:pPr>
        <w:pStyle w:val="headline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111111"/>
          <w:sz w:val="28"/>
          <w:szCs w:val="28"/>
        </w:rPr>
      </w:pPr>
      <w:r w:rsidRPr="00A779A3">
        <w:rPr>
          <w:b/>
          <w:color w:val="111111"/>
          <w:sz w:val="28"/>
          <w:szCs w:val="28"/>
        </w:rPr>
        <w:t>Консультация для родителей «Учим математику дома»</w:t>
      </w:r>
    </w:p>
    <w:p w:rsidR="00A779A3" w:rsidRDefault="00A779A3" w:rsidP="00A779A3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</w:p>
    <w:p w:rsidR="0062082D" w:rsidRPr="00A779A3" w:rsidRDefault="0062082D" w:rsidP="00A779A3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Подружиться ребенку с математикой помогают игры. Начинать надо с воспитания у ребенка внимания, умения сравнивать и наблюдать.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Стоит до школы научить ребенка различать: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  <w:sz w:val="28"/>
          <w:szCs w:val="28"/>
        </w:rPr>
      </w:pPr>
      <w:proofErr w:type="gramStart"/>
      <w:r w:rsidRPr="00A779A3">
        <w:rPr>
          <w:color w:val="111111"/>
          <w:sz w:val="28"/>
          <w:szCs w:val="28"/>
        </w:rPr>
        <w:t>-пространственное расположение предметов (вверху, внизу, справа, слева, под, над и т. д.);</w:t>
      </w:r>
      <w:proofErr w:type="gramEnd"/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- узнавать основные геометрические фигуры (круг, квадрат, прямоугольник, треугольник);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-величину предметов;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- понятия "больше", "меньше", "часть", "целое".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Формы обучения элементарным математическим представлениям - игра.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rStyle w:val="a4"/>
          <w:color w:val="111111"/>
          <w:sz w:val="28"/>
          <w:szCs w:val="28"/>
          <w:bdr w:val="none" w:sz="0" w:space="0" w:color="auto" w:frame="1"/>
        </w:rPr>
        <w:t>Игра "Наоборот"</w:t>
      </w:r>
      <w:r w:rsidRPr="00A779A3">
        <w:rPr>
          <w:color w:val="111111"/>
          <w:sz w:val="28"/>
          <w:szCs w:val="28"/>
        </w:rPr>
        <w:t> (</w:t>
      </w:r>
      <w:proofErr w:type="gramStart"/>
      <w:r w:rsidRPr="00A779A3">
        <w:rPr>
          <w:color w:val="111111"/>
          <w:sz w:val="28"/>
          <w:szCs w:val="28"/>
        </w:rPr>
        <w:t>толстый</w:t>
      </w:r>
      <w:proofErr w:type="gramEnd"/>
      <w:r w:rsidRPr="00A779A3">
        <w:rPr>
          <w:color w:val="111111"/>
          <w:sz w:val="28"/>
          <w:szCs w:val="28"/>
        </w:rPr>
        <w:t xml:space="preserve"> - тонкий, высокий - низкий, </w:t>
      </w:r>
      <w:proofErr w:type="spellStart"/>
      <w:r w:rsidRPr="00A779A3">
        <w:rPr>
          <w:color w:val="111111"/>
          <w:sz w:val="28"/>
          <w:szCs w:val="28"/>
        </w:rPr>
        <w:t>широкий-узкий</w:t>
      </w:r>
      <w:proofErr w:type="spellEnd"/>
      <w:r w:rsidRPr="00A779A3">
        <w:rPr>
          <w:color w:val="111111"/>
          <w:sz w:val="28"/>
          <w:szCs w:val="28"/>
        </w:rPr>
        <w:t>). Игра «Пришли гости»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rStyle w:val="a4"/>
          <w:color w:val="111111"/>
          <w:sz w:val="28"/>
          <w:szCs w:val="28"/>
          <w:bdr w:val="none" w:sz="0" w:space="0" w:color="auto" w:frame="1"/>
        </w:rPr>
        <w:t>Игра "Назови соседей"</w:t>
      </w:r>
      <w:r w:rsidRPr="00A779A3">
        <w:rPr>
          <w:color w:val="111111"/>
          <w:sz w:val="28"/>
          <w:szCs w:val="28"/>
        </w:rPr>
        <w:t> (взрослый называет число, а ребенок - его соседей). Например, взрослый говорит: «Два», а ребенок называет: «Один, три».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rStyle w:val="a4"/>
          <w:color w:val="111111"/>
          <w:sz w:val="28"/>
          <w:szCs w:val="28"/>
          <w:bdr w:val="none" w:sz="0" w:space="0" w:color="auto" w:frame="1"/>
        </w:rPr>
        <w:t>Игра "Подели предмет"</w:t>
      </w:r>
      <w:r w:rsidRPr="00A779A3">
        <w:rPr>
          <w:color w:val="111111"/>
          <w:sz w:val="28"/>
          <w:szCs w:val="28"/>
        </w:rPr>
        <w:t> (торт на 2, 4 и т. д. частей). Показать, что целое всегда больше части.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rStyle w:val="a4"/>
          <w:color w:val="111111"/>
          <w:sz w:val="28"/>
          <w:szCs w:val="28"/>
          <w:bdr w:val="none" w:sz="0" w:space="0" w:color="auto" w:frame="1"/>
        </w:rPr>
        <w:t>Игра "Найди пару</w:t>
      </w:r>
      <w:proofErr w:type="gramStart"/>
      <w:r w:rsidRPr="00A779A3">
        <w:rPr>
          <w:rStyle w:val="a4"/>
          <w:color w:val="111111"/>
          <w:sz w:val="28"/>
          <w:szCs w:val="28"/>
          <w:bdr w:val="none" w:sz="0" w:space="0" w:color="auto" w:frame="1"/>
        </w:rPr>
        <w:t>"</w:t>
      </w:r>
      <w:r w:rsidRPr="00A779A3">
        <w:rPr>
          <w:color w:val="111111"/>
          <w:sz w:val="28"/>
          <w:szCs w:val="28"/>
        </w:rPr>
        <w:t>(</w:t>
      </w:r>
      <w:proofErr w:type="gramEnd"/>
      <w:r w:rsidRPr="00A779A3">
        <w:rPr>
          <w:color w:val="111111"/>
          <w:sz w:val="28"/>
          <w:szCs w:val="28"/>
        </w:rPr>
        <w:t>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rStyle w:val="a4"/>
          <w:color w:val="111111"/>
          <w:sz w:val="28"/>
          <w:szCs w:val="28"/>
          <w:bdr w:val="none" w:sz="0" w:space="0" w:color="auto" w:frame="1"/>
        </w:rPr>
        <w:t>Игра "Какое число пропущено?" </w:t>
      </w:r>
      <w:r w:rsidRPr="00A779A3">
        <w:rPr>
          <w:color w:val="111111"/>
          <w:sz w:val="28"/>
          <w:szCs w:val="28"/>
        </w:rPr>
        <w:t>Называется пропущенное число.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  <w:u w:val="single"/>
          <w:bdr w:val="none" w:sz="0" w:space="0" w:color="auto" w:frame="1"/>
        </w:rPr>
        <w:t>Счет в дороге. </w:t>
      </w:r>
      <w:r w:rsidRPr="00A779A3">
        <w:rPr>
          <w:color w:val="111111"/>
          <w:sz w:val="28"/>
          <w:szCs w:val="28"/>
        </w:rPr>
        <w:t xml:space="preserve"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</w:t>
      </w:r>
      <w:r w:rsidRPr="00A779A3">
        <w:rPr>
          <w:color w:val="111111"/>
          <w:sz w:val="28"/>
          <w:szCs w:val="28"/>
        </w:rPr>
        <w:lastRenderedPageBreak/>
        <w:t>каждому объект для счета: ребенок считает большие дома, а вы маленькие. У кого больше?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</w:rPr>
        <w:t>Сколько вокруг машин?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  <w:u w:val="single"/>
          <w:bdr w:val="none" w:sz="0" w:space="0" w:color="auto" w:frame="1"/>
        </w:rPr>
        <w:t>Далеко ли это?</w:t>
      </w:r>
      <w:r w:rsidRPr="00A779A3">
        <w:rPr>
          <w:color w:val="111111"/>
          <w:sz w:val="28"/>
          <w:szCs w:val="28"/>
        </w:rPr>
        <w:t xml:space="preserve"> 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</w:r>
      <w:r w:rsidR="00A779A3" w:rsidRPr="00A779A3">
        <w:rPr>
          <w:color w:val="111111"/>
          <w:sz w:val="28"/>
          <w:szCs w:val="28"/>
        </w:rPr>
        <w:t>расстояния,</w:t>
      </w:r>
      <w:r w:rsidRPr="00A779A3">
        <w:rPr>
          <w:color w:val="111111"/>
          <w:sz w:val="28"/>
          <w:szCs w:val="28"/>
        </w:rPr>
        <w:t xml:space="preserve"> -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62082D" w:rsidRPr="00A779A3" w:rsidRDefault="0062082D" w:rsidP="0062082D">
      <w:pPr>
        <w:pStyle w:val="a3"/>
        <w:shd w:val="clear" w:color="auto" w:fill="FFFFFF"/>
        <w:spacing w:before="0" w:beforeAutospacing="0" w:after="0" w:afterAutospacing="0" w:line="0" w:lineRule="atLeast"/>
        <w:ind w:firstLine="360"/>
        <w:rPr>
          <w:color w:val="111111"/>
          <w:sz w:val="28"/>
          <w:szCs w:val="28"/>
        </w:rPr>
      </w:pPr>
      <w:r w:rsidRPr="00A779A3">
        <w:rPr>
          <w:color w:val="111111"/>
          <w:sz w:val="28"/>
          <w:szCs w:val="28"/>
          <w:u w:val="single"/>
          <w:bdr w:val="none" w:sz="0" w:space="0" w:color="auto" w:frame="1"/>
        </w:rPr>
        <w:t>Счет на кухне. </w:t>
      </w:r>
      <w:r w:rsidRPr="00A779A3">
        <w:rPr>
          <w:color w:val="111111"/>
          <w:sz w:val="28"/>
          <w:szCs w:val="28"/>
        </w:rPr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</w:p>
    <w:p w:rsidR="00246D52" w:rsidRPr="00A779A3" w:rsidRDefault="00246D52" w:rsidP="0062082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246D52" w:rsidRPr="00A779A3" w:rsidSect="0024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82D"/>
    <w:rsid w:val="0011490C"/>
    <w:rsid w:val="00246D52"/>
    <w:rsid w:val="00487126"/>
    <w:rsid w:val="0062082D"/>
    <w:rsid w:val="00A779A3"/>
    <w:rsid w:val="00EF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2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82D"/>
    <w:rPr>
      <w:b/>
      <w:bCs/>
    </w:rPr>
  </w:style>
  <w:style w:type="character" w:styleId="a5">
    <w:name w:val="Hyperlink"/>
    <w:basedOn w:val="a0"/>
    <w:uiPriority w:val="99"/>
    <w:unhideWhenUsed/>
    <w:rsid w:val="00620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2023-02-14T11:08:00Z</dcterms:created>
  <dcterms:modified xsi:type="dcterms:W3CDTF">2023-02-14T11:08:00Z</dcterms:modified>
</cp:coreProperties>
</file>