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2E" w:rsidRDefault="008E502E" w:rsidP="00873DAE">
      <w:pPr>
        <w:shd w:val="clear" w:color="auto" w:fill="FFFFFF"/>
        <w:spacing w:after="300" w:line="36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</w:rPr>
      </w:pPr>
      <w:r>
        <w:rPr>
          <w:rFonts w:ascii="Georgia" w:eastAsia="Times New Roman" w:hAnsi="Georgia" w:cs="Times New Roman"/>
          <w:color w:val="000000"/>
          <w:kern w:val="36"/>
          <w:sz w:val="48"/>
          <w:szCs w:val="48"/>
        </w:rPr>
        <w:t>Консультация для родителей</w: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</w:rPr>
      </w:pPr>
      <w:r w:rsidRPr="00873DAE">
        <w:rPr>
          <w:rFonts w:ascii="Georgia" w:eastAsia="Times New Roman" w:hAnsi="Georgia" w:cs="Times New Roman"/>
          <w:color w:val="000000"/>
          <w:kern w:val="36"/>
          <w:sz w:val="48"/>
          <w:szCs w:val="48"/>
        </w:rPr>
        <w:t>Масленица. Празднование и традиции</w:t>
      </w:r>
      <w:r w:rsidR="00A94B2C">
        <w:rPr>
          <w:rFonts w:ascii="Georgia" w:eastAsia="Times New Roman" w:hAnsi="Georgia" w:cs="Times New Roman"/>
          <w:color w:val="000000"/>
          <w:kern w:val="36"/>
          <w:sz w:val="48"/>
          <w:szCs w:val="48"/>
        </w:rPr>
        <w:t>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32"/>
          <w:szCs w:val="32"/>
          <w:bdr w:val="none" w:sz="0" w:space="0" w:color="auto" w:frame="1"/>
        </w:rPr>
        <w:t>П</w:t>
      </w:r>
      <w:r w:rsidRPr="00873DAE">
        <w:rPr>
          <w:rFonts w:ascii="Georgia" w:eastAsia="Times New Roman" w:hAnsi="Georgia" w:cs="Times New Roman"/>
          <w:color w:val="333333"/>
          <w:sz w:val="32"/>
          <w:szCs w:val="32"/>
          <w:bdr w:val="none" w:sz="0" w:space="0" w:color="auto" w:frame="1"/>
        </w:rPr>
        <w:t>раздник Масленицы своими корнями уходит в языческую древность.</w:t>
      </w:r>
    </w:p>
    <w:p w:rsidR="00873DAE" w:rsidRPr="00873DAE" w:rsidRDefault="00873DAE" w:rsidP="00873DAE">
      <w:pPr>
        <w:shd w:val="clear" w:color="auto" w:fill="F1F1F1"/>
        <w:spacing w:after="0" w:line="27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</w:rPr>
        <w:drawing>
          <wp:inline distT="0" distB="0" distL="0" distR="0">
            <wp:extent cx="5715000" cy="4152900"/>
            <wp:effectExtent l="19050" t="0" r="0" b="0"/>
            <wp:docPr id="1" name="Рисунок 1" descr="Кустодиев. Маслениц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стодиев. Маслениц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AE" w:rsidRPr="00873DAE" w:rsidRDefault="00873DAE" w:rsidP="00873DAE">
      <w:pPr>
        <w:spacing w:before="75" w:after="360" w:line="270" w:lineRule="atLeast"/>
        <w:ind w:left="75" w:right="435"/>
        <w:jc w:val="center"/>
        <w:textAlignment w:val="baseline"/>
        <w:rPr>
          <w:rFonts w:ascii="Arial" w:eastAsia="Times New Roman" w:hAnsi="Arial" w:cs="Arial"/>
          <w:color w:val="888888"/>
          <w:sz w:val="18"/>
          <w:szCs w:val="18"/>
        </w:rPr>
      </w:pPr>
      <w:r w:rsidRPr="00873DAE">
        <w:rPr>
          <w:rFonts w:ascii="Arial" w:eastAsia="Times New Roman" w:hAnsi="Arial" w:cs="Arial"/>
          <w:color w:val="888888"/>
          <w:sz w:val="18"/>
          <w:szCs w:val="18"/>
        </w:rPr>
        <w:t>Масленица (1919). Художник Борис Кустодиев (1878—1927)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Зима постепенно подходит к концу, и на пороге весны наступает время одного самых весёлых праздников русского народного календаря — праздника проводов зимы и встречи весны —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известной ещё с языческих времен не только в Древней Руси, но и в Западной Европе под названием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«карнавал»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По всей видимости, в дохристианские времена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была приурочена к весеннему равноденствию, которое связывалось у многих языческих народов с началом нового года.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С принятием христианства и христианизацией языческих праздников Православная церковь совместила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с кануном Вели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кого поста, предписав праздновать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Сырную седмицу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(церковное название Масленицы) за 56 дней до Пасхи, поэтому сроки её празднования подвиж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ны: от конца января — начала февраля до конца февраля — начала марта по старому стилю.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Из-за отсутствия письменных источников нам неизвестно, как праздновали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наши далёкие языческие предки. Впервые Масленица упоминается уже в христианскую эпоху в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«Повести временных лет»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 Нестора в связи эпидемией язвы, поразившей Киев в 1090 году, а первое описание её традиций и обрядов относится только к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Х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VI в.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Неизвестно нам также и языческое название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однако нынешнее название праздника не слу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 xml:space="preserve">чайно. Дело в том, что в последнюю неделю перед Великим постом уже не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разрешалось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есть мясо, но молочные продукты, в том числе масло, которым обильно поливали главное праздничное блюдо — блины, ещё не бы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ли под запретом.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, Масленая неделя,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Маслёна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имеет множество других названий, каждое из которых связано с той или иной характерной особенностью праздника.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Мясопуст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—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с 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церковным запретом употреблять в пищу мясо,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Сырная неделя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— с разрешением есть сыр и молочные продукты,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Блинная неделя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(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Блинница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Блинщина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Блиноедка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) — с обычаем встречать праздник блинами, </w:t>
      </w:r>
      <w:proofErr w:type="spell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Прожорная</w:t>
      </w:r>
      <w:proofErr w:type="spell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неделя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 или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Объедуха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— с народным представлением о том, что, если вдоволь не наесться на Масленицу, то и последующий год будет неизобильным и голодным.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Ещё в XIX столетии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состояла из обрядов как зимнего, так и весенне-летнего календарного цикла. По времени празднования, начало которого обычно приходится на февраль, она примыкает к зимнему периоду, по смыслу её обрядов, связанных с пробуж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дающейся природой, встречей солнца и тепла — к весенним праздникам.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— народный праздник, в котором причудливо переплелись неоднородные по харак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теру и времени возникновения обряды и обычаи: аграрные и семейные, бытовые и религиозные, дохристианские и христи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анские.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Наиболее важные масленичные обряды и обычаи дохристианского происхождения связаны со многими пережитками эпохи родового строя. Среди них можно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упомянуть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поми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новение</w:t>
      </w:r>
      <w:proofErr w:type="spell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усопших родителей и родственников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как отголосок семейно-родового куль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та предков.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Обряды, посвящённые молодожёнам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(смотры и приглашения в гости к родственникам и знакомым).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Общест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венное пиршество с ритуальной едо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й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(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блинами).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Игрища и увеселения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(катание с ледяных гор, катание на санях и катание на лошадях, ряженье, строительство снежных городков и т. п.).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Проводы Маслениц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(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её сожжение или погребение, зажигание костров, масленичные поезда, ряженье и т. п.).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праздновали целую неделю, называвшуюся масленичной или сырной, которая делилась на два периода: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Узкая Масленица и Широкая Масленица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. Узкая Масленица включала в себя первые три дня недели: понедельник, вторник и среду; Широкая Масленица — последние четыре дня: 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четверг, пятницу, субботу и воскресенье. Ка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ждый день имел своё название: понедельник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встреча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, вторник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—</w:t>
      </w:r>
      <w:proofErr w:type="spell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з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аигрыши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среда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лакомки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четверг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разгул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пятница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тёщины вечёрки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суб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бота — </w:t>
      </w:r>
      <w:proofErr w:type="spell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золовкины</w:t>
      </w:r>
      <w:proofErr w:type="spell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посиделки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и, наконец, воскре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сенье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проводы Масленицы, прощёный день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Однако в некоторых местах подготовка к встрече Масленицы начиналась с субботы предыдущей недели, которая получила название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Малой масленицы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или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Пёстрой</w:t>
      </w:r>
      <w:proofErr w:type="spell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недели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В субботу Пёстрой недели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Родительский день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— первый раз в новом году поминали усопших родителей и родственников. Следующее же за ней воскресенье — последний день перед Великим постом, когда разрешалось употреблять в пищу мясо — получило название 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Мясного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Понедельник. Встреча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понедельник, первый день праздника, народ устраивал встречу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Детвора и взрослые мастерили соломенное чучело, похожее на человека, надевали на него шапку, кафтан, подпоясывали ку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шаком, а к ногам привязывали лапти. Чучело — олицетворение Масленицы — возили на санях с причитаниями: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«Выезжала честная Масленица, ши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 xml:space="preserve">рокая боярыня на семи санях козырных, 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во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широ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кой лодочке, во велик город пировать, душой поте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шиться, умом повеселиться, речью насладиться»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Детвора сбегала с построенных снежных горок с радостными криками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Приехала Масленица! При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ехала Масленица!»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городах и деревнях первый день Масленицы заканчивался традиционной русской богатырской забавой —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кулачным боем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Размахнись рука, 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раззу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дись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плечо!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 Мужики разбивались на две команды. По общему сигналу сходились стенка на стенку. Бой обычно начинали мальчишки. Затем они усту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пали место парням. И только в разгар «сражения» выходили опытные бойцы и решали его исход.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Кулачные бои, несмотря на их жестокость, ве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лись по определенным правилам. Запрещалось ис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 xml:space="preserve">пользовать какое-либо оружие, даже медный пятак в рукавице. Нельзя было бить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лежачего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преследовать спасающегося бегством. Тем не менее, разби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тые носы, распухшие скулы, выбитые зубы и за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плывшие глаза считались обычной платой за это чисто мужское развлечение. Случались и трагиче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 xml:space="preserve">ские исходы, поэтому в конце XVII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.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царь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издал два указа о запрете кулачных боев. Однако мера эта не возымела действия. Жестокая потеха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бытовала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чуть ли не до начала XX в.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С понедельника масленичной недели начинали печь блины — главное угощение праздника.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«Блин красен и горяч, как горячее </w:t>
      </w:r>
      <w:proofErr w:type="spell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всепрогревающее</w:t>
      </w:r>
      <w:proofErr w:type="spell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солн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це, блин полит растительным маслом — это воспо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минание о жертвах, приносимых могущественным каменным идолам. Блин — символ солнца, красных дней, хороших урожаев, ладных браков и здоровых детей»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— так поэтично описал это кушанье писатель Александр Иванович Куприн.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На Масленицу все словно старались наесться впрок в ожидании семинедельного Великого поста. Экономить в это время на еде считалось грехом.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«Хоть с себя что заложить, а Масленицу прово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дить»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— говорили в народе. Памятуя о доброй еде и веселье этих дней, родилась поговорка: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«Не жи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тье, а Масленица»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 xml:space="preserve">Вторник. </w:t>
      </w:r>
      <w:proofErr w:type="spellStart"/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Заигрыши</w:t>
      </w:r>
      <w:proofErr w:type="spellEnd"/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Во вторник, на </w:t>
      </w:r>
      <w:proofErr w:type="spellStart"/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заигрыши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парни и девушки катались с ледяных горок или в санях. Катания эти сопровождали всю масленичную неделю. Сани по этому случаю украшали цветными лоскутами, уве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шивали бубенчиками, колокольчиками. На лошадей надевали расписные дуги, лучшую сбрую, составля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ли санные поезда и носились по деревням, развозя веселые компании молодых людей. Парни демонст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рировали перед девушками свою удаль, запрыгивая в лихо несущиеся сани. Накатавшись вдоволь, мо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 xml:space="preserve">лодежь отправлялась к кому-нибудь в гости, на блины, где продолжалось веселье. На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заигрыши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парни высматривали себе невест, а девушки — же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нихов.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Среда. Лакомки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На следующий день, в среду, тёщи приглашали своих зятьев на блины. Отношения между этими родственниками давно стали притчей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во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языцех, предметом многих ядовитых шуток и насмешек. Угощение тёщей зятя на Масленицу демонстрировало их взаимную любовь и уважение хотя бы в праздник.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Масленица слыла одним из самых разгульных праздников: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«ели до икоты, пили до перхоты, пели до надсады, плясали </w:t>
      </w:r>
      <w:proofErr w:type="gramStart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до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упаду»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Не случайно народ наделил Масленицу такими звонкими эпитетами, как «широкая», «честная», «веселая». Всю масле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ничную неделю люди только и делали, что ели и пили, пели и плясали, одним словом, веселились от души.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Четверг. Разгул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Самый разгар праздника приходился на четверг. В этот день по деревням снова возили соломенное чучело в сопровождении санного поезда с ряжеными. Они пели, играли,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кривлялись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В деревнях нередко устраивали коллективные застолья — братчины: вскладчину варили пиво, пекли блины и сади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лись за общий стол с песнями и веселыми разгово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рами. Однако главным действием в четверг было взятие снежного городка.</w:t>
      </w:r>
    </w:p>
    <w:p w:rsidR="00873DAE" w:rsidRPr="00873DAE" w:rsidRDefault="00873DAE" w:rsidP="00873DAE">
      <w:pPr>
        <w:shd w:val="clear" w:color="auto" w:fill="F1F1F1"/>
        <w:spacing w:after="0" w:line="270" w:lineRule="atLeast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743399"/>
          <w:sz w:val="24"/>
          <w:szCs w:val="24"/>
          <w:bdr w:val="none" w:sz="0" w:space="0" w:color="auto" w:frame="1"/>
        </w:rPr>
        <w:drawing>
          <wp:inline distT="0" distB="0" distL="0" distR="0">
            <wp:extent cx="5715000" cy="3162300"/>
            <wp:effectExtent l="19050" t="0" r="0" b="0"/>
            <wp:docPr id="6" name="Рисунок 6" descr="Василий Суриков. Картина «Взятие снежного городка»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силий Суриков. Картина «Взятие снежного городка»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AE" w:rsidRPr="00873DAE" w:rsidRDefault="00873DAE" w:rsidP="00873DAE">
      <w:pPr>
        <w:spacing w:before="75" w:after="360" w:line="270" w:lineRule="atLeast"/>
        <w:ind w:left="75" w:right="435"/>
        <w:jc w:val="center"/>
        <w:textAlignment w:val="baseline"/>
        <w:rPr>
          <w:rFonts w:ascii="Arial" w:eastAsia="Times New Roman" w:hAnsi="Arial" w:cs="Arial"/>
          <w:color w:val="888888"/>
          <w:sz w:val="18"/>
          <w:szCs w:val="18"/>
        </w:rPr>
      </w:pPr>
      <w:r w:rsidRPr="00873DAE">
        <w:rPr>
          <w:rFonts w:ascii="Arial" w:eastAsia="Times New Roman" w:hAnsi="Arial" w:cs="Arial"/>
          <w:color w:val="888888"/>
          <w:sz w:val="18"/>
          <w:szCs w:val="18"/>
        </w:rPr>
        <w:t>Взятие снежного городка (1891). Художник Василий Суриков (1848—1916). Государственный Русский музей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За околицей на реке взрослые и дети строили из снега и льда крепость с башнями и стенами. Участники праздника делились на две команды — пехоту и конницу. Пехота защищала крепость, кон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ница пыталась разрушить ее. По сигналу конница пускалась во всю прыть на взятие снежного город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ка, а его защитники, вооруженные метлами и на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гайками, хлестали лошадей, заставляя их повер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нуть обратно. Если кто-то из конных все-таки про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рывался в крепость, считалось, что она взята. Победителя нередко купали в ледяной проруби, а от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личившихся «ратников» угощали вином. Красочное это действо запечатлел родившийся в Сибири рус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ский художник Василий Суриков на картине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«Взя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тие снежного городка»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Пятница. Тёщины вечёрки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масленичную пятницу, на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тещины вечерки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наставала оче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редь зятьев угощать своих тёщ блинами. В четверг вечером зять лично заходил к родителям жены, кланялся тёще в пояс и звал её в гости. Приняв приглашение, тёща должна была послать в дом зятя сковороду, половник, миски — всё необходимое для печения блинов, а тесть посылал мешок гречневой крупы и коровье масло.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Бытовой смысл данного приглашения состоял в том, чтобы наладить добрые отношения с матерью жены, хорошо угостив и выслушав её поучения уму-разуму, а также различные полезные советы и напутствия в семейной жизни. Поэтому на тёщины вечёрки, чтобы обеспечить своей тёще максимальный почёт и уважение, зятья старались пригласить в дом помимо родственников жены как можно больше гостей.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Суб</w:t>
      </w: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softHyphen/>
        <w:t xml:space="preserve">бота. </w:t>
      </w:r>
      <w:proofErr w:type="spellStart"/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Золовкины</w:t>
      </w:r>
      <w:proofErr w:type="spellEnd"/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 xml:space="preserve"> посиделки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масленичную субботу, которая носила название </w:t>
      </w:r>
      <w:proofErr w:type="spellStart"/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золовкиных</w:t>
      </w:r>
      <w:proofErr w:type="spellEnd"/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поси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softHyphen/>
        <w:t>делок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, молодые невестки принимали у себя род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ных мужа, главным образом его сестёр — своих золовок, откуда и пошло название данного дня.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Имело значение семейное положение золовок. Если они были ещё в девушках, тогда невестка могла пригласить на посиделки вместе с родней мужа и своих незамужних подруг; если они были замужем, то было принято звать только тех, кто уже обзавелся семьей.</w:t>
      </w:r>
    </w:p>
    <w:p w:rsidR="00873DAE" w:rsidRPr="00873DAE" w:rsidRDefault="00873DAE" w:rsidP="00873DAE">
      <w:pPr>
        <w:shd w:val="clear" w:color="auto" w:fill="FFFFFF"/>
        <w:spacing w:after="36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На посиделках новобрачная невестка должна была дарить своим золовкам подарки, а после щедрого застолья, главным угощением которого были, конечно же, блины, девушки шли кататься с горок.</w:t>
      </w:r>
    </w:p>
    <w:p w:rsidR="00873DAE" w:rsidRPr="00873DAE" w:rsidRDefault="00503420" w:rsidP="00873DAE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420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333" stroked="f"/>
        </w:pict>
      </w:r>
    </w:p>
    <w:p w:rsidR="00873DAE" w:rsidRPr="00873DAE" w:rsidRDefault="00873DAE" w:rsidP="00873DAE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t>Воскре</w:t>
      </w:r>
      <w:r w:rsidRPr="00873DAE">
        <w:rPr>
          <w:rFonts w:ascii="Georgia" w:eastAsia="Times New Roman" w:hAnsi="Georgia" w:cs="Times New Roman"/>
          <w:color w:val="000000"/>
          <w:sz w:val="36"/>
          <w:szCs w:val="36"/>
        </w:rPr>
        <w:softHyphen/>
        <w:t>сенье. Проводы Масленицы. Прощёный день</w:t>
      </w:r>
    </w:p>
    <w:p w:rsidR="00873DAE" w:rsidRPr="00873DAE" w:rsidRDefault="00873DAE" w:rsidP="00873DAE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последний день </w:t>
      </w:r>
      <w:r w:rsidRPr="00873DAE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Масленицы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, в воскресенье, было принято просить друг у друга прощения.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Этот обычай еще в начале XVII в. описал побывавший в России француз </w:t>
      </w:r>
      <w:proofErr w:type="spell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Маржерет</w:t>
      </w:r>
      <w:proofErr w:type="spell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  <w:proofErr w:type="gramEnd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gramStart"/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В этот день, по его на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блюдениям, русские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«посещают друг друга, целуют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ся, прощаются, мирятся, если оскорбил один дру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гого словом или делом; встречаясь даже на улице, хотя бы никогда прежде не видались, целуются, приговаривая: прости меня, пожалуйста; другой от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softHyphen/>
        <w:t>вечает:</w:t>
      </w:r>
      <w:proofErr w:type="gramEnd"/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 xml:space="preserve"> Бог тебя простит»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 В «прощеное воскресе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нье» устраивали и проводы Масленицы. Снова на санях возили по деревням соломенное чучело в сопровождении ряженых и детворы. За околицей чу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чело торжественно сжигали и расходились по до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мам. Масленичный разгул прекращался, в поне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softHyphen/>
        <w:t>дельник наступал строгий Великий пост: </w:t>
      </w:r>
      <w:r w:rsidRPr="00873DAE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«Не все коту Масленица!»</w:t>
      </w:r>
      <w:r w:rsidRPr="00873DAE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7427A8" w:rsidRDefault="007427A8"/>
    <w:sectPr w:rsidR="007427A8" w:rsidSect="0024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DAE"/>
    <w:rsid w:val="002469B4"/>
    <w:rsid w:val="00503420"/>
    <w:rsid w:val="007427A8"/>
    <w:rsid w:val="00873DAE"/>
    <w:rsid w:val="008E502E"/>
    <w:rsid w:val="00A9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B4"/>
  </w:style>
  <w:style w:type="paragraph" w:styleId="1">
    <w:name w:val="heading 1"/>
    <w:basedOn w:val="a"/>
    <w:link w:val="10"/>
    <w:uiPriority w:val="9"/>
    <w:qFormat/>
    <w:rsid w:val="00873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D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3D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87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3DAE"/>
  </w:style>
  <w:style w:type="character" w:styleId="a4">
    <w:name w:val="Strong"/>
    <w:basedOn w:val="a0"/>
    <w:uiPriority w:val="22"/>
    <w:qFormat/>
    <w:rsid w:val="00873DAE"/>
    <w:rPr>
      <w:b/>
      <w:bCs/>
    </w:rPr>
  </w:style>
  <w:style w:type="character" w:styleId="a5">
    <w:name w:val="Emphasis"/>
    <w:basedOn w:val="a0"/>
    <w:uiPriority w:val="20"/>
    <w:qFormat/>
    <w:rsid w:val="00873D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541">
          <w:marLeft w:val="0"/>
          <w:marRight w:val="36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724">
          <w:marLeft w:val="0"/>
          <w:marRight w:val="36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norma40.ru/wp-content/uploads/2014/02/surikov-snezhnyj-gorodok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log.norma40.ru/wp-content/uploads/2014/02/kustodiyev-maslenits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1667</Words>
  <Characters>9504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Валентина</cp:lastModifiedBy>
  <cp:revision>5</cp:revision>
  <dcterms:created xsi:type="dcterms:W3CDTF">2016-03-10T03:30:00Z</dcterms:created>
  <dcterms:modified xsi:type="dcterms:W3CDTF">2016-08-20T09:49:00Z</dcterms:modified>
</cp:coreProperties>
</file>