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917" w:rsidRPr="00326294" w:rsidRDefault="003C2917" w:rsidP="00326294">
      <w:pPr>
        <w:tabs>
          <w:tab w:val="left" w:pos="142"/>
        </w:tabs>
        <w:spacing w:after="0" w:line="36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3C2917" w:rsidRPr="00326294" w:rsidRDefault="00861F91" w:rsidP="00326294">
      <w:pPr>
        <w:tabs>
          <w:tab w:val="left" w:pos="142"/>
        </w:tabs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326294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Картотека игр для развития активного словаря детей </w:t>
      </w:r>
      <w:r w:rsidR="001B3675" w:rsidRPr="00326294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2-3 лет</w:t>
      </w:r>
    </w:p>
    <w:p w:rsidR="003C2917" w:rsidRPr="00326294" w:rsidRDefault="003C2917" w:rsidP="00326294">
      <w:pPr>
        <w:tabs>
          <w:tab w:val="left" w:pos="142"/>
        </w:tabs>
        <w:spacing w:after="0" w:line="360" w:lineRule="auto"/>
        <w:ind w:firstLine="405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861F91" w:rsidRPr="00326294" w:rsidRDefault="00861F91" w:rsidP="00326294">
      <w:pPr>
        <w:tabs>
          <w:tab w:val="left" w:pos="142"/>
        </w:tabs>
        <w:spacing w:after="0" w:line="360" w:lineRule="auto"/>
        <w:ind w:firstLine="4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29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«Какая это машина?»</w:t>
      </w:r>
    </w:p>
    <w:p w:rsidR="00861F91" w:rsidRPr="00326294" w:rsidRDefault="00861F91" w:rsidP="00326294">
      <w:pPr>
        <w:tabs>
          <w:tab w:val="left" w:pos="142"/>
        </w:tabs>
        <w:spacing w:after="0" w:line="360" w:lineRule="auto"/>
        <w:ind w:firstLine="4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29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Цель:</w:t>
      </w:r>
      <w:r w:rsidRPr="00326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Продолжать закреплять в активной речи названия видов транспорта (грузовая машина, легковая машина, автобус, самолет, вертолет, поезд); формирует понятие о способах передвижения разных видов транспорта; употреблять в активной речи глаголы, обозначающие способ передвижения (летает, едет).</w:t>
      </w:r>
    </w:p>
    <w:p w:rsidR="00861F91" w:rsidRPr="00326294" w:rsidRDefault="00861F91" w:rsidP="00326294">
      <w:pPr>
        <w:tabs>
          <w:tab w:val="left" w:pos="142"/>
        </w:tabs>
        <w:spacing w:after="0" w:line="360" w:lineRule="auto"/>
        <w:ind w:firstLine="4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29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Оборудование:</w:t>
      </w:r>
      <w:r w:rsidRPr="00326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34625" w:rsidRPr="00326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Игрушки </w:t>
      </w:r>
      <w:r w:rsidRPr="00326294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четыре</w:t>
      </w:r>
      <w:r w:rsidR="00C34625" w:rsidRPr="00326294">
        <w:rPr>
          <w:rFonts w:ascii="Times New Roman" w:eastAsia="Times New Roman" w:hAnsi="Times New Roman" w:cs="Times New Roman"/>
          <w:sz w:val="24"/>
          <w:szCs w:val="24"/>
          <w:lang w:eastAsia="ru-RU"/>
        </w:rPr>
        <w:t>х видов</w:t>
      </w:r>
      <w:r w:rsidRPr="00326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транспорта (два летающих, д</w:t>
      </w:r>
      <w:r w:rsidR="00C34625" w:rsidRPr="00326294">
        <w:rPr>
          <w:rFonts w:ascii="Times New Roman" w:eastAsia="Times New Roman" w:hAnsi="Times New Roman" w:cs="Times New Roman"/>
          <w:sz w:val="24"/>
          <w:szCs w:val="24"/>
          <w:lang w:eastAsia="ru-RU"/>
        </w:rPr>
        <w:t>ва едущих по дороге или рельсам)</w:t>
      </w:r>
      <w:r w:rsidRPr="0032629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61F91" w:rsidRPr="00326294" w:rsidRDefault="00861F91" w:rsidP="00326294">
      <w:pPr>
        <w:tabs>
          <w:tab w:val="left" w:pos="142"/>
        </w:tabs>
        <w:spacing w:after="0" w:line="360" w:lineRule="auto"/>
        <w:ind w:firstLine="4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29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Ход игры:</w:t>
      </w:r>
      <w:r w:rsidRPr="00326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Предложите</w:t>
      </w:r>
      <w:r w:rsidR="00C34625" w:rsidRPr="00326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детям поиграть в игрушки и </w:t>
      </w:r>
      <w:r w:rsidRPr="0032629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назвать виды транспорта. Расскажите</w:t>
      </w:r>
      <w:r w:rsidR="00C34625" w:rsidRPr="0032629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26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какие виды</w:t>
      </w:r>
      <w:r w:rsidR="00C34625" w:rsidRPr="00326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транспорта бывают</w:t>
      </w:r>
      <w:r w:rsidRPr="0032629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34625" w:rsidRPr="00326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Спросите у детей, какие машины у них есть</w:t>
      </w:r>
      <w:r w:rsidRPr="00326294">
        <w:rPr>
          <w:rFonts w:ascii="Times New Roman" w:eastAsia="Times New Roman" w:hAnsi="Times New Roman" w:cs="Times New Roman"/>
          <w:sz w:val="24"/>
          <w:szCs w:val="24"/>
          <w:lang w:eastAsia="ru-RU"/>
        </w:rPr>
        <w:t>: «Что это?», «Есть ли у тебя автобус?» Предложите ребенку попросить у вас</w:t>
      </w:r>
      <w:r w:rsidR="00C34625" w:rsidRPr="00326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игрушку</w:t>
      </w:r>
      <w:r w:rsidRPr="00326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«Дай мне </w:t>
      </w:r>
      <w:r w:rsidR="00C34625" w:rsidRPr="00326294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автобус». Обыграйте все виды транспорта</w:t>
      </w:r>
      <w:r w:rsidRPr="0032629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61F91" w:rsidRPr="00326294" w:rsidRDefault="00861F91" w:rsidP="00326294">
      <w:pPr>
        <w:tabs>
          <w:tab w:val="left" w:pos="142"/>
        </w:tabs>
        <w:spacing w:after="0" w:line="360" w:lineRule="auto"/>
        <w:ind w:firstLine="4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29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Усложнение:</w:t>
      </w:r>
      <w:r w:rsidRPr="00326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Измените правила игры. </w:t>
      </w:r>
      <w:proofErr w:type="gramStart"/>
      <w:r w:rsidRPr="0032629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Собирать виды транспорта по способу их передвижения – летает, едет, плывет; собирать определенные виды транспорта по наличию определенных деталей (с</w:t>
      </w:r>
      <w:proofErr w:type="gramEnd"/>
      <w:r w:rsidRPr="00326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колесами, с крыльями).</w:t>
      </w:r>
    </w:p>
    <w:p w:rsidR="00861F91" w:rsidRPr="00326294" w:rsidRDefault="00861F91" w:rsidP="00326294">
      <w:pPr>
        <w:tabs>
          <w:tab w:val="left" w:pos="142"/>
        </w:tabs>
        <w:spacing w:after="0" w:line="360" w:lineRule="auto"/>
        <w:ind w:firstLine="4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29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Кукла Маша-растеряша»</w:t>
      </w:r>
    </w:p>
    <w:p w:rsidR="00861F91" w:rsidRPr="00326294" w:rsidRDefault="00861F91" w:rsidP="00326294">
      <w:pPr>
        <w:tabs>
          <w:tab w:val="left" w:pos="142"/>
        </w:tabs>
        <w:spacing w:after="0" w:line="360" w:lineRule="auto"/>
        <w:ind w:firstLine="4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29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Цель:</w:t>
      </w:r>
      <w:r w:rsidRPr="00326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Понимать и употреблять в речи слова, обозначающие предметы одежды: «трусики», «майка», «кофта», «юбка»; понимать значение обобщающего слова «одежда»; понимать значение предложных конструкций с предлогами «на», «под», правильно употреблять данные предлоги в активной речи.</w:t>
      </w:r>
    </w:p>
    <w:p w:rsidR="00861F91" w:rsidRPr="00326294" w:rsidRDefault="00861F91" w:rsidP="00326294">
      <w:pPr>
        <w:tabs>
          <w:tab w:val="left" w:pos="142"/>
        </w:tabs>
        <w:spacing w:after="0" w:line="360" w:lineRule="auto"/>
        <w:ind w:firstLine="4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29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Оборудование:</w:t>
      </w:r>
      <w:r w:rsidRPr="00326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26294">
        <w:rPr>
          <w:rFonts w:ascii="Times New Roman" w:eastAsia="Times New Roman" w:hAnsi="Times New Roman" w:cs="Times New Roman"/>
          <w:sz w:val="24"/>
          <w:szCs w:val="24"/>
          <w:lang w:eastAsia="ru-RU"/>
        </w:rPr>
        <w:t>Кукла Маша, кукольная мебель (кроватка с постельными принадлежностями, кукольная одежда.</w:t>
      </w:r>
      <w:proofErr w:type="gramEnd"/>
    </w:p>
    <w:p w:rsidR="00861F91" w:rsidRPr="00326294" w:rsidRDefault="00861F91" w:rsidP="00326294">
      <w:pPr>
        <w:tabs>
          <w:tab w:val="left" w:pos="142"/>
        </w:tabs>
        <w:spacing w:after="0" w:line="360" w:lineRule="auto"/>
        <w:ind w:firstLine="4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29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Ход игры:</w:t>
      </w:r>
      <w:r w:rsidRPr="00326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Скажите ребенку, что наступило утро, надо посмотреть, проснулась ли его любимая кукла Маша. Прочтите рифмовку:</w:t>
      </w:r>
    </w:p>
    <w:p w:rsidR="00861F91" w:rsidRPr="00326294" w:rsidRDefault="00861F91" w:rsidP="00326294">
      <w:pPr>
        <w:tabs>
          <w:tab w:val="left" w:pos="142"/>
        </w:tabs>
        <w:spacing w:after="0" w:line="360" w:lineRule="auto"/>
        <w:ind w:firstLine="4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Ночь темна, все спят в кроватках. </w:t>
      </w:r>
    </w:p>
    <w:p w:rsidR="00861F91" w:rsidRPr="00326294" w:rsidRDefault="00861F91" w:rsidP="00326294">
      <w:pPr>
        <w:tabs>
          <w:tab w:val="left" w:pos="142"/>
        </w:tabs>
        <w:spacing w:after="0" w:line="360" w:lineRule="auto"/>
        <w:ind w:firstLine="4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29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Спит и Маша сладко-сладко!</w:t>
      </w:r>
    </w:p>
    <w:p w:rsidR="00861F91" w:rsidRPr="00326294" w:rsidRDefault="00861F91" w:rsidP="00326294">
      <w:pPr>
        <w:tabs>
          <w:tab w:val="left" w:pos="142"/>
        </w:tabs>
        <w:spacing w:after="0" w:line="360" w:lineRule="auto"/>
        <w:ind w:firstLine="4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294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вот солнышко проснулось,</w:t>
      </w:r>
    </w:p>
    <w:p w:rsidR="00861F91" w:rsidRPr="00326294" w:rsidRDefault="00861F91" w:rsidP="00326294">
      <w:pPr>
        <w:tabs>
          <w:tab w:val="left" w:pos="142"/>
        </w:tabs>
        <w:spacing w:after="0" w:line="360" w:lineRule="auto"/>
        <w:ind w:firstLine="4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Щечки лучиком коснулось. </w:t>
      </w:r>
    </w:p>
    <w:p w:rsidR="00861F91" w:rsidRPr="00326294" w:rsidRDefault="00861F91" w:rsidP="00326294">
      <w:pPr>
        <w:tabs>
          <w:tab w:val="left" w:pos="142"/>
        </w:tabs>
        <w:spacing w:after="0" w:line="360" w:lineRule="auto"/>
        <w:ind w:firstLine="4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29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Наша Маша потянулась,</w:t>
      </w:r>
    </w:p>
    <w:p w:rsidR="00861F91" w:rsidRPr="00326294" w:rsidRDefault="00861F91" w:rsidP="00326294">
      <w:pPr>
        <w:tabs>
          <w:tab w:val="left" w:pos="142"/>
        </w:tabs>
        <w:spacing w:after="0" w:line="360" w:lineRule="auto"/>
        <w:ind w:firstLine="4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Потянулась и проснулась. </w:t>
      </w:r>
    </w:p>
    <w:p w:rsidR="00861F91" w:rsidRPr="00326294" w:rsidRDefault="00861F91" w:rsidP="00326294">
      <w:pPr>
        <w:tabs>
          <w:tab w:val="left" w:pos="142"/>
        </w:tabs>
        <w:spacing w:after="0" w:line="360" w:lineRule="auto"/>
        <w:ind w:firstLine="4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29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Надо бы одеться ей</w:t>
      </w:r>
    </w:p>
    <w:p w:rsidR="00861F91" w:rsidRPr="00326294" w:rsidRDefault="00861F91" w:rsidP="00326294">
      <w:pPr>
        <w:tabs>
          <w:tab w:val="left" w:pos="142"/>
        </w:tabs>
        <w:spacing w:after="0" w:line="360" w:lineRule="auto"/>
        <w:ind w:firstLine="4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294">
        <w:rPr>
          <w:rFonts w:ascii="Times New Roman" w:eastAsia="Times New Roman" w:hAnsi="Times New Roman" w:cs="Times New Roman"/>
          <w:sz w:val="24"/>
          <w:szCs w:val="24"/>
          <w:lang w:eastAsia="ru-RU"/>
        </w:rPr>
        <w:t>Да позавтракать скорей.</w:t>
      </w:r>
    </w:p>
    <w:p w:rsidR="00861F91" w:rsidRPr="00326294" w:rsidRDefault="00861F91" w:rsidP="00326294">
      <w:pPr>
        <w:tabs>
          <w:tab w:val="left" w:pos="142"/>
        </w:tabs>
        <w:spacing w:after="0" w:line="360" w:lineRule="auto"/>
        <w:ind w:firstLine="4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29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Попросите ребенка найти кукольную одежду (одежда валяется на полу, под стулом, на кровати). Предложите ребенку ее собрать и рассказать, где лежал каждый предмет одежды. (На полу, на стуле, на кровати.)</w:t>
      </w:r>
    </w:p>
    <w:p w:rsidR="00861F91" w:rsidRPr="00326294" w:rsidRDefault="00861F91" w:rsidP="00326294">
      <w:pPr>
        <w:tabs>
          <w:tab w:val="left" w:pos="142"/>
        </w:tabs>
        <w:spacing w:after="0" w:line="360" w:lineRule="auto"/>
        <w:ind w:firstLine="4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29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Ребенок должен предложить кукле одеться, назвать каждый предмет одежды и сказать кукле, на какую часть тела она должна его надеть. (Например, «надень кофточку на туловище, колготки — на ножки».)</w:t>
      </w:r>
    </w:p>
    <w:p w:rsidR="00861F91" w:rsidRPr="00326294" w:rsidRDefault="00861F91" w:rsidP="00326294">
      <w:pPr>
        <w:tabs>
          <w:tab w:val="left" w:pos="142"/>
        </w:tabs>
        <w:spacing w:after="0" w:line="360" w:lineRule="auto"/>
        <w:ind w:firstLine="4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29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кукла будет одета, скажите ей, погрозив пальцем: «Не разбрасывай одежду, Маша-растеряша!</w:t>
      </w:r>
    </w:p>
    <w:p w:rsidR="00861F91" w:rsidRPr="00326294" w:rsidRDefault="00861F91" w:rsidP="00326294">
      <w:pPr>
        <w:tabs>
          <w:tab w:val="left" w:pos="142"/>
        </w:tabs>
        <w:spacing w:after="0" w:line="360" w:lineRule="auto"/>
        <w:ind w:firstLine="4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29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«Посмотри и угадай»</w:t>
      </w:r>
    </w:p>
    <w:p w:rsidR="00861F91" w:rsidRPr="00326294" w:rsidRDefault="00861F91" w:rsidP="00326294">
      <w:pPr>
        <w:tabs>
          <w:tab w:val="left" w:pos="142"/>
        </w:tabs>
        <w:spacing w:after="0" w:line="360" w:lineRule="auto"/>
        <w:ind w:firstLine="4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29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Цель:</w:t>
      </w:r>
      <w:r w:rsidRPr="00326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Активизировать глагольный словарь; подбирать глаголы к действиям (по их демонстрации) — кукла идет, сидит, бежит, топает, танцует, хлопает в ладоши; совершенствует фразовую речь, употребляя распространенные предложения с однородными членами.</w:t>
      </w:r>
    </w:p>
    <w:p w:rsidR="00861F91" w:rsidRPr="00326294" w:rsidRDefault="00861F91" w:rsidP="00326294">
      <w:pPr>
        <w:tabs>
          <w:tab w:val="left" w:pos="142"/>
        </w:tabs>
        <w:spacing w:after="0" w:line="360" w:lineRule="auto"/>
        <w:ind w:firstLine="4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29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Оборудование:</w:t>
      </w:r>
      <w:r w:rsidRPr="00326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Кукла.</w:t>
      </w:r>
    </w:p>
    <w:p w:rsidR="00861F91" w:rsidRPr="00326294" w:rsidRDefault="00861F91" w:rsidP="00326294">
      <w:pPr>
        <w:tabs>
          <w:tab w:val="left" w:pos="142"/>
        </w:tabs>
        <w:spacing w:after="0" w:line="360" w:lineRule="auto"/>
        <w:ind w:firstLine="4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29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Ход игры:</w:t>
      </w:r>
      <w:r w:rsidRPr="00326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Появляется кукла и предлагает ребенку поиграть с ней в игру «</w:t>
      </w:r>
      <w:proofErr w:type="spellStart"/>
      <w:r w:rsidRPr="00326294">
        <w:rPr>
          <w:rFonts w:ascii="Times New Roman" w:eastAsia="Times New Roman" w:hAnsi="Times New Roman" w:cs="Times New Roman"/>
          <w:sz w:val="24"/>
          <w:szCs w:val="24"/>
          <w:lang w:eastAsia="ru-RU"/>
        </w:rPr>
        <w:t>Угадалки</w:t>
      </w:r>
      <w:proofErr w:type="spellEnd"/>
      <w:r w:rsidRPr="00326294">
        <w:rPr>
          <w:rFonts w:ascii="Times New Roman" w:eastAsia="Times New Roman" w:hAnsi="Times New Roman" w:cs="Times New Roman"/>
          <w:sz w:val="24"/>
          <w:szCs w:val="24"/>
          <w:lang w:eastAsia="ru-RU"/>
        </w:rPr>
        <w:t>». Она просит ребенка внимательно следить за тем, что она будет делать, и называть это действие. Кукла предупреждает ребенка, что если он сделает ошибку, то они поменяются ролями — действия будет показывать ребенок, а она — их называть. Можно перед началом каждого действия читать короткую рифмовку:</w:t>
      </w:r>
    </w:p>
    <w:p w:rsidR="00861F91" w:rsidRPr="00326294" w:rsidRDefault="00861F91" w:rsidP="00326294">
      <w:pPr>
        <w:tabs>
          <w:tab w:val="left" w:pos="142"/>
        </w:tabs>
        <w:spacing w:after="0" w:line="360" w:lineRule="auto"/>
        <w:ind w:firstLine="4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294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играем,</w:t>
      </w:r>
    </w:p>
    <w:p w:rsidR="00861F91" w:rsidRPr="00326294" w:rsidRDefault="00861F91" w:rsidP="00326294">
      <w:pPr>
        <w:tabs>
          <w:tab w:val="left" w:pos="142"/>
        </w:tabs>
        <w:spacing w:after="0" w:line="360" w:lineRule="auto"/>
        <w:ind w:firstLine="4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294">
        <w:rPr>
          <w:rFonts w:ascii="Times New Roman" w:eastAsia="Times New Roman" w:hAnsi="Times New Roman" w:cs="Times New Roman"/>
          <w:sz w:val="24"/>
          <w:szCs w:val="24"/>
          <w:lang w:eastAsia="ru-RU"/>
        </w:rPr>
        <w:t>Ай, ай, ай!</w:t>
      </w:r>
    </w:p>
    <w:p w:rsidR="00861F91" w:rsidRPr="00326294" w:rsidRDefault="00861F91" w:rsidP="00326294">
      <w:pPr>
        <w:tabs>
          <w:tab w:val="left" w:pos="142"/>
        </w:tabs>
        <w:spacing w:after="0" w:line="360" w:lineRule="auto"/>
        <w:ind w:firstLine="4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294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я делаю — угадай!</w:t>
      </w:r>
    </w:p>
    <w:p w:rsidR="00AF17C5" w:rsidRPr="00326294" w:rsidRDefault="00861F91" w:rsidP="00326294">
      <w:pPr>
        <w:tabs>
          <w:tab w:val="left" w:pos="142"/>
        </w:tabs>
        <w:spacing w:after="0" w:line="360" w:lineRule="auto"/>
        <w:ind w:firstLine="4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29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Усложнение:</w:t>
      </w:r>
      <w:r w:rsidRPr="00326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2629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Покажите цепочку действий (от двух до пяти, ребенок называет выполненную серию действий.</w:t>
      </w:r>
      <w:proofErr w:type="gramEnd"/>
    </w:p>
    <w:p w:rsidR="00861F91" w:rsidRPr="00326294" w:rsidRDefault="00C34625" w:rsidP="00326294">
      <w:pPr>
        <w:tabs>
          <w:tab w:val="left" w:pos="142"/>
        </w:tabs>
        <w:spacing w:after="0" w:line="360" w:lineRule="auto"/>
        <w:ind w:firstLine="4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29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861F91" w:rsidRPr="0032629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«Что в корзинке?»</w:t>
      </w:r>
    </w:p>
    <w:p w:rsidR="00861F91" w:rsidRPr="00326294" w:rsidRDefault="00861F91" w:rsidP="00326294">
      <w:pPr>
        <w:tabs>
          <w:tab w:val="left" w:pos="142"/>
        </w:tabs>
        <w:spacing w:after="0" w:line="360" w:lineRule="auto"/>
        <w:ind w:firstLine="4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29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Цель:</w:t>
      </w:r>
      <w:r w:rsidRPr="00326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Познакомить с фруктами, уточнить их названия, цвет, форму, вкусовые качества.</w:t>
      </w:r>
    </w:p>
    <w:p w:rsidR="00861F91" w:rsidRPr="00326294" w:rsidRDefault="00861F91" w:rsidP="00326294">
      <w:pPr>
        <w:tabs>
          <w:tab w:val="left" w:pos="142"/>
        </w:tabs>
        <w:spacing w:after="0" w:line="360" w:lineRule="auto"/>
        <w:ind w:firstLine="4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29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Оборудование:</w:t>
      </w:r>
      <w:r w:rsidRPr="00326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Корзинка с натуральными фруктами или муляжами.</w:t>
      </w:r>
    </w:p>
    <w:p w:rsidR="00861F91" w:rsidRPr="00326294" w:rsidRDefault="00861F91" w:rsidP="00326294">
      <w:pPr>
        <w:tabs>
          <w:tab w:val="left" w:pos="142"/>
        </w:tabs>
        <w:spacing w:after="0" w:line="360" w:lineRule="auto"/>
        <w:ind w:firstLine="4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29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Ход игры:</w:t>
      </w:r>
      <w:r w:rsidRPr="00326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Взрослый по одному достает фрукты из корзинки и описывает их: «Яблоко круглое, красное. Яблоко сладкое, сочное, вкусное. Яблоко можно есть». Ребенок помогает взрослому рассказывать о фрукте.</w:t>
      </w:r>
    </w:p>
    <w:p w:rsidR="00861F91" w:rsidRPr="00326294" w:rsidRDefault="00861F91" w:rsidP="00326294">
      <w:pPr>
        <w:tabs>
          <w:tab w:val="left" w:pos="142"/>
        </w:tabs>
        <w:spacing w:after="0" w:line="360" w:lineRule="auto"/>
        <w:ind w:firstLine="4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29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«Загадки Зайца»</w:t>
      </w:r>
    </w:p>
    <w:p w:rsidR="00861F91" w:rsidRPr="00326294" w:rsidRDefault="00861F91" w:rsidP="00326294">
      <w:pPr>
        <w:tabs>
          <w:tab w:val="left" w:pos="142"/>
        </w:tabs>
        <w:spacing w:after="0" w:line="360" w:lineRule="auto"/>
        <w:ind w:firstLine="4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29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Цель:</w:t>
      </w:r>
      <w:r w:rsidRPr="00326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Научить определять предмет по его признакам, активизировать словарь по теме.</w:t>
      </w:r>
    </w:p>
    <w:p w:rsidR="00861F91" w:rsidRPr="00326294" w:rsidRDefault="00861F91" w:rsidP="00326294">
      <w:pPr>
        <w:tabs>
          <w:tab w:val="left" w:pos="142"/>
        </w:tabs>
        <w:spacing w:after="0" w:line="360" w:lineRule="auto"/>
        <w:ind w:firstLine="4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29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Оборудование:</w:t>
      </w:r>
      <w:r w:rsidRPr="00326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Игрушка «Заяц», мешочек, натуральные овощи или муляжи.</w:t>
      </w:r>
    </w:p>
    <w:p w:rsidR="00B02BB5" w:rsidRPr="00326294" w:rsidRDefault="00861F91" w:rsidP="00326294">
      <w:pPr>
        <w:tabs>
          <w:tab w:val="left" w:pos="142"/>
        </w:tabs>
        <w:spacing w:after="0" w:line="360" w:lineRule="auto"/>
        <w:ind w:firstLine="4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29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Ход игры:</w:t>
      </w:r>
      <w:r w:rsidRPr="00326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Взрослый объясняет ребенку, что зайчик хо</w:t>
      </w:r>
      <w:r w:rsidR="00AF17C5" w:rsidRPr="00326294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 с ним поиграть, загадать за</w:t>
      </w:r>
      <w:r w:rsidRPr="00326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гадки: «Зайка нащупает какой-нибудь овощ в мешке и расскажет тебе про него, а ты должен догадаться, что это». </w:t>
      </w:r>
      <w:proofErr w:type="spellStart"/>
      <w:r w:rsidRPr="0032629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Зайкины</w:t>
      </w:r>
      <w:proofErr w:type="spellEnd"/>
      <w:r w:rsidRPr="00326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загадки: «Длинная, красная (морковь). Зеленый, длинный (огурец). Круглый, красный (помидор)» и т. п.</w:t>
      </w:r>
    </w:p>
    <w:sectPr w:rsidR="00B02BB5" w:rsidRPr="00326294" w:rsidSect="00326294">
      <w:footerReference w:type="default" r:id="rId6"/>
      <w:pgSz w:w="11906" w:h="16838"/>
      <w:pgMar w:top="720" w:right="720" w:bottom="720" w:left="720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2CF3" w:rsidRDefault="00032CF3" w:rsidP="003C2917">
      <w:pPr>
        <w:spacing w:after="0" w:line="240" w:lineRule="auto"/>
      </w:pPr>
      <w:r>
        <w:separator/>
      </w:r>
    </w:p>
  </w:endnote>
  <w:endnote w:type="continuationSeparator" w:id="0">
    <w:p w:rsidR="00032CF3" w:rsidRDefault="00032CF3" w:rsidP="003C29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58656485"/>
      <w:docPartObj>
        <w:docPartGallery w:val="Page Numbers (Bottom of Page)"/>
        <w:docPartUnique/>
      </w:docPartObj>
    </w:sdtPr>
    <w:sdtContent>
      <w:p w:rsidR="003C2917" w:rsidRDefault="000507EE">
        <w:pPr>
          <w:pStyle w:val="a5"/>
          <w:jc w:val="center"/>
        </w:pPr>
        <w:r>
          <w:fldChar w:fldCharType="begin"/>
        </w:r>
        <w:r w:rsidR="003C2917">
          <w:instrText>PAGE   \* MERGEFORMAT</w:instrText>
        </w:r>
        <w:r>
          <w:fldChar w:fldCharType="separate"/>
        </w:r>
        <w:r w:rsidR="00326294">
          <w:rPr>
            <w:noProof/>
          </w:rPr>
          <w:t>2</w:t>
        </w:r>
        <w:r>
          <w:fldChar w:fldCharType="end"/>
        </w:r>
      </w:p>
    </w:sdtContent>
  </w:sdt>
  <w:p w:rsidR="003C2917" w:rsidRDefault="003C291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2CF3" w:rsidRDefault="00032CF3" w:rsidP="003C2917">
      <w:pPr>
        <w:spacing w:after="0" w:line="240" w:lineRule="auto"/>
      </w:pPr>
      <w:r>
        <w:separator/>
      </w:r>
    </w:p>
  </w:footnote>
  <w:footnote w:type="continuationSeparator" w:id="0">
    <w:p w:rsidR="00032CF3" w:rsidRDefault="00032CF3" w:rsidP="003C29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1F91"/>
    <w:rsid w:val="00032CF3"/>
    <w:rsid w:val="000507EE"/>
    <w:rsid w:val="001B3675"/>
    <w:rsid w:val="002D7651"/>
    <w:rsid w:val="00326294"/>
    <w:rsid w:val="003634F1"/>
    <w:rsid w:val="003C2917"/>
    <w:rsid w:val="00734951"/>
    <w:rsid w:val="007E690C"/>
    <w:rsid w:val="00861F91"/>
    <w:rsid w:val="009535F7"/>
    <w:rsid w:val="00AF17C5"/>
    <w:rsid w:val="00B02BB5"/>
    <w:rsid w:val="00C346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9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29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C2917"/>
  </w:style>
  <w:style w:type="paragraph" w:styleId="a5">
    <w:name w:val="footer"/>
    <w:basedOn w:val="a"/>
    <w:link w:val="a6"/>
    <w:uiPriority w:val="99"/>
    <w:unhideWhenUsed/>
    <w:rsid w:val="003C29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C29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29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C2917"/>
  </w:style>
  <w:style w:type="paragraph" w:styleId="a5">
    <w:name w:val="footer"/>
    <w:basedOn w:val="a"/>
    <w:link w:val="a6"/>
    <w:uiPriority w:val="99"/>
    <w:unhideWhenUsed/>
    <w:rsid w:val="003C29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C29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3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nastia sazonova</dc:creator>
  <cp:lastModifiedBy>acer</cp:lastModifiedBy>
  <cp:revision>5</cp:revision>
  <dcterms:created xsi:type="dcterms:W3CDTF">2019-10-08T07:31:00Z</dcterms:created>
  <dcterms:modified xsi:type="dcterms:W3CDTF">2022-11-04T19:43:00Z</dcterms:modified>
</cp:coreProperties>
</file>