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AF" w:rsidRPr="00DD35AF" w:rsidRDefault="00DD35AF" w:rsidP="00DD35A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D35A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Муниципальное бюджетное  дошкольное образовательное учреждение "Детский сад </w:t>
      </w:r>
      <w:proofErr w:type="spellStart"/>
      <w:r w:rsidRPr="00DD35A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общеразвивающего</w:t>
      </w:r>
      <w:proofErr w:type="spellEnd"/>
      <w:r w:rsidRPr="00DD35A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вида №11 «  Солнышко » Село Белое, Красногвардейский район, Республика Адыгея.</w:t>
      </w: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P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jc w:val="center"/>
        <w:rPr>
          <w:b/>
          <w:color w:val="212529"/>
          <w:sz w:val="36"/>
          <w:szCs w:val="36"/>
        </w:rPr>
      </w:pPr>
      <w:r w:rsidRPr="00DD35AF">
        <w:rPr>
          <w:b/>
          <w:color w:val="212529"/>
          <w:sz w:val="36"/>
          <w:szCs w:val="36"/>
        </w:rPr>
        <w:t>Акция «Блокадный хлеб»</w:t>
      </w: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jc w:val="right"/>
        <w:rPr>
          <w:rFonts w:ascii="Arial" w:hAnsi="Arial" w:cs="Arial"/>
          <w:color w:val="212529"/>
          <w:sz w:val="27"/>
          <w:szCs w:val="27"/>
        </w:rPr>
      </w:pPr>
    </w:p>
    <w:p w:rsidR="00DD35AF" w:rsidRPr="00DD35AF" w:rsidRDefault="00DD35AF" w:rsidP="00DD35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 w:rsidRPr="00DD35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Набиева</w:t>
      </w:r>
      <w:proofErr w:type="gramStart"/>
      <w:r w:rsidRPr="00DD35AF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Pr="00DD35AF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spellEnd"/>
      <w:r w:rsidRPr="00DD35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P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jc w:val="center"/>
        <w:rPr>
          <w:rFonts w:ascii="Arial" w:hAnsi="Arial" w:cs="Arial"/>
          <w:b/>
          <w:color w:val="212529"/>
          <w:sz w:val="27"/>
          <w:szCs w:val="27"/>
        </w:rPr>
      </w:pPr>
      <w:r w:rsidRPr="00DD35AF">
        <w:rPr>
          <w:rFonts w:ascii="Arial" w:hAnsi="Arial" w:cs="Arial"/>
          <w:b/>
          <w:color w:val="212529"/>
          <w:sz w:val="27"/>
          <w:szCs w:val="27"/>
        </w:rPr>
        <w:t>2023г.</w:t>
      </w: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lastRenderedPageBreak/>
        <w:t>27.01.2023г.</w:t>
      </w:r>
    </w:p>
    <w:p w:rsid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rFonts w:ascii="Arial" w:hAnsi="Arial" w:cs="Arial"/>
          <w:color w:val="212529"/>
          <w:sz w:val="27"/>
          <w:szCs w:val="27"/>
        </w:rPr>
      </w:pPr>
    </w:p>
    <w:p w:rsidR="00DD35AF" w:rsidRP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rPr>
          <w:color w:val="212529"/>
          <w:sz w:val="28"/>
          <w:szCs w:val="28"/>
        </w:rPr>
      </w:pPr>
      <w:r w:rsidRPr="00DD35AF">
        <w:rPr>
          <w:color w:val="212529"/>
          <w:sz w:val="28"/>
          <w:szCs w:val="28"/>
        </w:rPr>
        <w:t>Акция «Блокадный хлеб»</w:t>
      </w:r>
    </w:p>
    <w:p w:rsidR="00DD35AF" w:rsidRPr="00DD35AF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ind w:firstLine="708"/>
        <w:rPr>
          <w:color w:val="212529"/>
          <w:sz w:val="28"/>
          <w:szCs w:val="28"/>
        </w:rPr>
      </w:pPr>
      <w:r w:rsidRPr="00DD35AF">
        <w:rPr>
          <w:color w:val="212529"/>
          <w:sz w:val="28"/>
          <w:szCs w:val="28"/>
        </w:rPr>
        <w:t>В рамках</w:t>
      </w:r>
      <w:r>
        <w:rPr>
          <w:color w:val="212529"/>
          <w:sz w:val="28"/>
          <w:szCs w:val="28"/>
        </w:rPr>
        <w:t xml:space="preserve"> акции «Блокадный хлеб» в </w:t>
      </w:r>
      <w:proofErr w:type="spellStart"/>
      <w:proofErr w:type="gramStart"/>
      <w:r>
        <w:rPr>
          <w:color w:val="212529"/>
          <w:sz w:val="28"/>
          <w:szCs w:val="28"/>
        </w:rPr>
        <w:t>младше-средней</w:t>
      </w:r>
      <w:proofErr w:type="spellEnd"/>
      <w:proofErr w:type="gramEnd"/>
      <w:r>
        <w:rPr>
          <w:color w:val="212529"/>
          <w:sz w:val="28"/>
          <w:szCs w:val="28"/>
        </w:rPr>
        <w:t xml:space="preserve"> </w:t>
      </w:r>
      <w:r w:rsidRPr="00DD35AF">
        <w:rPr>
          <w:color w:val="212529"/>
          <w:sz w:val="28"/>
          <w:szCs w:val="28"/>
        </w:rPr>
        <w:t>группе было проведено мероприятие по ознакомлению детей с тем, что же такое «блокадный хлеб».</w:t>
      </w:r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r w:rsidRPr="00DD35AF">
        <w:rPr>
          <w:color w:val="212529"/>
          <w:sz w:val="28"/>
          <w:szCs w:val="28"/>
        </w:rPr>
        <w:t xml:space="preserve">Ребятам было рассказано о том, что такое блокадный хлеб, почему он так называется. Дети  слушали очень внимательно, задавали много вопросов, например: « А почему такой маленький кусочек?» и т.д. Дети очень заинтересовались тем, из чего делали этот хлеб, конечно </w:t>
      </w:r>
      <w:proofErr w:type="gramStart"/>
      <w:r w:rsidRPr="00DD35AF">
        <w:rPr>
          <w:color w:val="212529"/>
          <w:sz w:val="28"/>
          <w:szCs w:val="28"/>
        </w:rPr>
        <w:t>же</w:t>
      </w:r>
      <w:proofErr w:type="gramEnd"/>
      <w:r w:rsidRPr="00DD35AF">
        <w:rPr>
          <w:color w:val="212529"/>
          <w:sz w:val="28"/>
          <w:szCs w:val="28"/>
        </w:rPr>
        <w:t xml:space="preserve"> не все сразу поняли. Так же были озвучены рецепты хлеба, на что у детей была бурная реакция с вопросами: «А разве такое едят</w:t>
      </w:r>
      <w:proofErr w:type="gramStart"/>
      <w:r w:rsidRPr="00DD35AF">
        <w:rPr>
          <w:color w:val="212529"/>
          <w:sz w:val="28"/>
          <w:szCs w:val="28"/>
        </w:rPr>
        <w:t>?».. «</w:t>
      </w:r>
      <w:proofErr w:type="gramEnd"/>
      <w:r w:rsidRPr="00DD35AF">
        <w:rPr>
          <w:color w:val="212529"/>
          <w:sz w:val="28"/>
          <w:szCs w:val="28"/>
        </w:rPr>
        <w:t xml:space="preserve">Он же не вкусный..», «А как можно кушать машинное масло?..» Рассказ вызвал немало удивления, но в результате, все ребята смогли понять, </w:t>
      </w:r>
      <w:proofErr w:type="gramStart"/>
      <w:r w:rsidRPr="00DD35AF">
        <w:rPr>
          <w:color w:val="212529"/>
          <w:sz w:val="28"/>
          <w:szCs w:val="28"/>
        </w:rPr>
        <w:t>на сколько</w:t>
      </w:r>
      <w:proofErr w:type="gramEnd"/>
      <w:r w:rsidRPr="00DD35AF">
        <w:rPr>
          <w:color w:val="212529"/>
          <w:sz w:val="28"/>
          <w:szCs w:val="28"/>
        </w:rPr>
        <w:t xml:space="preserve"> был ценным этот пусть и не вкусный, горький, и практически не съедобный «блокадный хлеб».</w:t>
      </w:r>
    </w:p>
    <w:p w:rsidR="00DD35AF" w:rsidRPr="00DA2E20" w:rsidRDefault="00DD35AF" w:rsidP="00DD35AF">
      <w:pPr>
        <w:pStyle w:val="a3"/>
        <w:shd w:val="clear" w:color="auto" w:fill="FFFFFF" w:themeFill="background1"/>
        <w:spacing w:before="99" w:beforeAutospacing="0" w:after="99" w:afterAutospacing="0"/>
        <w:ind w:firstLine="708"/>
        <w:rPr>
          <w:color w:val="212529"/>
          <w:sz w:val="28"/>
          <w:szCs w:val="28"/>
        </w:rPr>
      </w:pPr>
      <w:r w:rsidRPr="00DD35AF">
        <w:rPr>
          <w:color w:val="212529"/>
          <w:sz w:val="28"/>
          <w:szCs w:val="28"/>
        </w:rPr>
        <w:t>В конце беседы каждому ребенку был выдан кусочек «блокадного хлеба». С каким серьезным отношением каждый из детей ел этот маленький кусочек, очень бережно, не уронив ни одной крошки на пол.</w:t>
      </w:r>
      <w:r w:rsidR="00DA2E20" w:rsidRPr="00DA2E20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DA2E20">
        <w:rPr>
          <w:noProof/>
          <w:color w:val="212529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0" name="Рисунок 10" descr="C:\Users\1\Downloads\PHOTO-2023-01-27-15-33-2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ownloads\PHOTO-2023-01-27-15-33-27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B86" w:rsidRPr="00DD35AF" w:rsidRDefault="00DD3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80161" cy="2593261"/>
            <wp:effectExtent l="19050" t="0" r="1139" b="0"/>
            <wp:docPr id="7" name="Рисунок 7" descr="C:\Users\1\Downloads\PHOTO-2023-01-27-15-33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wnloads\PHOTO-2023-01-27-15-33-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64" cy="2596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35A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2012" cy="2596055"/>
            <wp:effectExtent l="19050" t="0" r="0" b="0"/>
            <wp:docPr id="8" name="Рисунок 8" descr="C:\Users\1\Downloads\PHOTO-2023-01-27-15-33-2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wnloads\PHOTO-2023-01-27-15-33-27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272" cy="2595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B86" w:rsidRPr="00DD35AF" w:rsidSect="00ED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D35AF"/>
    <w:rsid w:val="005D2D85"/>
    <w:rsid w:val="00DA2E20"/>
    <w:rsid w:val="00DD35AF"/>
    <w:rsid w:val="00ED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2023-02-06T11:37:00Z</dcterms:created>
  <dcterms:modified xsi:type="dcterms:W3CDTF">2023-02-06T11:49:00Z</dcterms:modified>
</cp:coreProperties>
</file>