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D6F" w:rsidRDefault="00D80D6F" w:rsidP="00BA1961">
      <w:pPr>
        <w:shd w:val="clear" w:color="auto" w:fill="FFFFFF"/>
        <w:spacing w:after="0" w:line="293" w:lineRule="atLeast"/>
        <w:outlineLvl w:val="0"/>
        <w:rPr>
          <w:rFonts w:ascii="Times New Roman" w:hAnsi="Times New Roman"/>
          <w:b/>
          <w:color w:val="000000"/>
          <w:kern w:val="36"/>
          <w:sz w:val="44"/>
          <w:szCs w:val="44"/>
        </w:rPr>
      </w:pPr>
      <w:r w:rsidRPr="00FB7DF0">
        <w:rPr>
          <w:rFonts w:ascii="Times New Roman" w:hAnsi="Times New Roman"/>
          <w:b/>
          <w:color w:val="000000"/>
          <w:kern w:val="36"/>
          <w:sz w:val="44"/>
          <w:szCs w:val="44"/>
        </w:rPr>
        <w:t>14 советов по воспитанию мальчика</w:t>
      </w:r>
    </w:p>
    <w:p w:rsidR="00D80D6F" w:rsidRPr="00BA1961" w:rsidRDefault="00D80D6F" w:rsidP="00BA1961">
      <w:pPr>
        <w:shd w:val="clear" w:color="auto" w:fill="FFFFFF"/>
        <w:spacing w:after="0" w:line="293" w:lineRule="atLeast"/>
        <w:outlineLvl w:val="0"/>
        <w:rPr>
          <w:rFonts w:ascii="Times New Roman" w:hAnsi="Times New Roman"/>
          <w:b/>
          <w:color w:val="000000"/>
          <w:kern w:val="36"/>
          <w:sz w:val="44"/>
          <w:szCs w:val="44"/>
        </w:rPr>
      </w:pPr>
      <w:r w:rsidRPr="00FB7D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Родители должны не только давать возможность мальчику самому выбирать себе ролевые модели и героев, но и позволять еще некоторые вещи. Вне зависимости от того, есть ли в доме мужчина или такого нет, мальчик должен вырасти эмоционально здоровым! Поэтому, если Вы самостоятельно воспитываете мальчика, советы, приведенные ниже, придутся Вам как нельзя кстати:</w:t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1. Принимайте отличия Вашего сына.</w:t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2. Не старайтесь сделать его “домохозяином” либо “мужчиной в доме”.</w:t>
      </w:r>
      <w:r w:rsidRPr="00FB7DF0">
        <w:rPr>
          <w:rFonts w:ascii="Times New Roman" w:hAnsi="Times New Roman"/>
          <w:color w:val="000000"/>
          <w:sz w:val="28"/>
          <w:szCs w:val="28"/>
        </w:rPr>
        <w:t> </w:t>
      </w:r>
      <w:r w:rsidRPr="00FB7D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Совершенно очевидно, что Вы хотите, чтобы он вырос настоящим мужчиной. Однако существует разница между “маленьким мальчиком” и мужчиной, ответственным за те вещи, которые должны делать взрослые. Женщины после развода стремятся превратить ребенка во взрослого мужчину - хозяина дома, забывая о том, что речь идет еще о ребенке.</w:t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3. Если вы смотрите на своего сына и узнаете в нем отца, - это нормальное явление!</w:t>
      </w:r>
      <w:r w:rsidRPr="00FB7D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Особенно</w:t>
      </w:r>
      <w:r w:rsidRPr="00FB7DF0">
        <w:rPr>
          <w:rFonts w:ascii="Times New Roman" w:hAnsi="Times New Roman"/>
          <w:color w:val="000000"/>
          <w:sz w:val="28"/>
          <w:szCs w:val="28"/>
        </w:rPr>
        <w:t> </w:t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Ваш бывший муж внес в Вашу жизнь что-то хорошее, ценное, и Вы стараетесь в Вашем ребенке увидеть это. Давайте знать ребенку, что он для Вас очень много значит.</w:t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4. Выделите положительные качества у мужчин, с которыми Вы сталкиваетесь в повседневной жизни.</w:t>
      </w:r>
      <w:r w:rsidRPr="00FB7DF0">
        <w:rPr>
          <w:rFonts w:ascii="Times New Roman" w:hAnsi="Times New Roman"/>
          <w:color w:val="000000"/>
          <w:sz w:val="28"/>
          <w:szCs w:val="28"/>
        </w:rPr>
        <w:t> </w:t>
      </w:r>
      <w:r w:rsidRPr="00FB7D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означает, что если Вы покупаете своему сыну кроссовки, и продавец-мужчина очень внимателен к Вам, подчеркните это, сообщив, какой он внимательный к покупателям.</w:t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5. Проявляйте фантазию для того, чтобы помочь Вашему сыну изучить гардероб мужчины.</w:t>
      </w:r>
      <w:r w:rsidRPr="00FB7D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Начините его знакомство с мужским гардеробом так: поставьте небольшую корзину и положите в нее бритвенный станок, крем для бритья, одеколон, зубную щетку Вашего ребенка и его расческу. Дайте ему понять, что этими вещами мужчины пользуются каждый день.</w:t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6. Когда Ваш ребенок подрастет, разузнайте, где поблизости есть клубы для юношей, к примеру, для скаутов.</w:t>
      </w:r>
      <w:r w:rsidRPr="00FB7DF0">
        <w:rPr>
          <w:rFonts w:ascii="Times New Roman" w:hAnsi="Times New Roman"/>
          <w:color w:val="000000"/>
          <w:sz w:val="28"/>
          <w:szCs w:val="28"/>
        </w:rPr>
        <w:t> </w:t>
      </w:r>
      <w:r w:rsidRPr="00FB7D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 непременно должен общаться со своими сверстниками. Ощущение принадлежности к</w:t>
      </w:r>
      <w:r w:rsidRPr="00FB7DF0">
        <w:rPr>
          <w:rFonts w:ascii="Times New Roman" w:hAnsi="Times New Roman"/>
          <w:color w:val="000000"/>
          <w:sz w:val="28"/>
          <w:szCs w:val="28"/>
        </w:rPr>
        <w:t> </w:t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группе, с которой они ассоциируют себя, очень важно для самооценки мальчиков.</w:t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  <w:t>7. Учите мальчика Вашим ценностям, но позволяйте ему проявлять их по-своему.</w:t>
      </w:r>
      <w:r w:rsidRPr="00FB7DF0">
        <w:rPr>
          <w:rFonts w:ascii="Times New Roman" w:hAnsi="Times New Roman"/>
          <w:color w:val="000000"/>
          <w:sz w:val="28"/>
          <w:szCs w:val="28"/>
        </w:rPr>
        <w:t> </w:t>
      </w:r>
      <w:r w:rsidRPr="00FB7D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 мужчина, и он будет реагировать на эмоциональные ситуации не так, как это делаете Вы.</w:t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8. Если Ваш ребенок активный, установите в его комнате перекладину для подтягивания</w:t>
      </w:r>
      <w:r w:rsidRPr="00FB7D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Физические упражнения весьма полезны и важны для всех детей, а для мальчишек они еще и необходимы для того, чтобы “спустить пар”, дать выход энергии. Сперва, установите перекладину на небольшой высоте, по мере того, как Ваш ребенок будет подрастать, перемещайте и саму перекладину. Когда Ваш ребенок будет буянить и хулиганить, просто скажите, чтобы он подтянулся 10 раз. По мере взросления, цифру следует увеличивать.</w:t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9. Ролевые модели также очень важны в воспитании мальчика.</w:t>
      </w:r>
      <w:r w:rsidRPr="00FB7DF0">
        <w:rPr>
          <w:rFonts w:ascii="Times New Roman" w:hAnsi="Times New Roman"/>
          <w:color w:val="000000"/>
          <w:sz w:val="28"/>
          <w:szCs w:val="28"/>
        </w:rPr>
        <w:t> </w:t>
      </w:r>
      <w:r w:rsidRPr="00FB7D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 будут проявляться во всех аспектах жизни Вашего ребенка. Мальчишкам необходимо общение с мужчинами, но не обязательно с отцами, как не</w:t>
      </w:r>
      <w:r w:rsidRPr="00FB7DF0">
        <w:rPr>
          <w:rFonts w:ascii="Times New Roman" w:hAnsi="Times New Roman"/>
          <w:color w:val="000000"/>
          <w:sz w:val="28"/>
          <w:szCs w:val="28"/>
        </w:rPr>
        <w:t> </w:t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обязателен тот факт, что если в семье есть мужчина, ребенок станет также настоящим мужчиной в будущем.</w:t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  <w:t>10. Наслаждайтесь тем временем, когда вы вдвоем, и пусть Вас не беспокоят мысли о том, а вдруг Вы недодали того, что ребенок бы непременно получил, если бы в семье был отец.</w:t>
      </w:r>
      <w:r w:rsidRPr="00FB7DF0">
        <w:rPr>
          <w:rFonts w:ascii="Times New Roman" w:hAnsi="Times New Roman"/>
          <w:color w:val="000000"/>
          <w:sz w:val="28"/>
          <w:szCs w:val="28"/>
        </w:rPr>
        <w:t> </w:t>
      </w:r>
      <w:r w:rsidRPr="00FB7D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то же время, не забывайте, что прав на общение с ребенком у отца не меньше, чем у Вас. При воспитании, делайте акцент на важность отношений между мужчинами и женщинами, пусть у ребенка сложится реалистичное представление.</w:t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  <w:t>11. Будьте ответственны и не забывайте, что полностью заменить отца женщина не может.</w:t>
      </w:r>
      <w:r w:rsidRPr="00FB7DF0">
        <w:rPr>
          <w:rFonts w:ascii="Times New Roman" w:hAnsi="Times New Roman"/>
          <w:color w:val="000000"/>
          <w:sz w:val="28"/>
          <w:szCs w:val="28"/>
        </w:rPr>
        <w:t> </w:t>
      </w:r>
      <w:r w:rsidRPr="00FB7D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убеждайте ребенка в том, что все мужчины недостойные люди.</w:t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12. Тщательно планируйте его воспитание</w:t>
      </w:r>
      <w:r w:rsidRPr="00FB7D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т.к. ребенок выросший в неполной семье чаще строит такую же некрепкую семью.</w:t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13. Поддерживайте активную модель поведения Вашего ребенка</w:t>
      </w:r>
      <w:r w:rsidRPr="00FB7D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т.к. именно активность является очень важной чертой для мальчика.</w:t>
      </w:r>
      <w:r w:rsidRPr="00FB7DF0">
        <w:rPr>
          <w:rFonts w:ascii="Times New Roman" w:hAnsi="Times New Roman"/>
          <w:color w:val="000000"/>
          <w:sz w:val="28"/>
          <w:szCs w:val="28"/>
        </w:rPr>
        <w:br/>
      </w:r>
      <w:r w:rsidRPr="00FB7DF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  <w:t>14. По мере взросления ребенка чаще отдавайте ему инициативу и прислушивайтесь к его мнению.</w:t>
      </w:r>
      <w:r w:rsidRPr="00FB7DF0">
        <w:rPr>
          <w:rFonts w:ascii="Times New Roman" w:hAnsi="Times New Roman"/>
          <w:color w:val="000000"/>
          <w:sz w:val="28"/>
          <w:szCs w:val="28"/>
        </w:rPr>
        <w:t> </w:t>
      </w:r>
      <w:r w:rsidRPr="00FB7D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Даже если у него проявляются мысли его отца, не вымещайте старые обиды на</w:t>
      </w:r>
      <w:r w:rsidRPr="00FB7DF0">
        <w:rPr>
          <w:rFonts w:ascii="Times New Roman" w:hAnsi="Times New Roman"/>
          <w:color w:val="374246"/>
          <w:sz w:val="28"/>
          <w:szCs w:val="28"/>
          <w:shd w:val="clear" w:color="auto" w:fill="FFFFFF"/>
        </w:rPr>
        <w:t xml:space="preserve"> </w:t>
      </w:r>
      <w:r w:rsidRPr="00FB7DF0">
        <w:rPr>
          <w:rFonts w:ascii="Times New Roman" w:hAnsi="Times New Roman"/>
          <w:sz w:val="28"/>
          <w:szCs w:val="28"/>
          <w:shd w:val="clear" w:color="auto" w:fill="FFFFFF"/>
        </w:rPr>
        <w:t>ребенке.</w:t>
      </w:r>
    </w:p>
    <w:sectPr w:rsidR="00D80D6F" w:rsidRPr="00BA1961" w:rsidSect="00BB1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9E4"/>
    <w:rsid w:val="003C6A37"/>
    <w:rsid w:val="003F59E4"/>
    <w:rsid w:val="009B0C06"/>
    <w:rsid w:val="00A74610"/>
    <w:rsid w:val="00BA1961"/>
    <w:rsid w:val="00BB18E5"/>
    <w:rsid w:val="00D80D6F"/>
    <w:rsid w:val="00FB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E5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3F59E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59E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uiPriority w:val="99"/>
    <w:rsid w:val="003F59E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12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580</Words>
  <Characters>3310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Admin</cp:lastModifiedBy>
  <cp:revision>6</cp:revision>
  <cp:lastPrinted>2004-12-31T21:18:00Z</cp:lastPrinted>
  <dcterms:created xsi:type="dcterms:W3CDTF">2016-02-03T07:32:00Z</dcterms:created>
  <dcterms:modified xsi:type="dcterms:W3CDTF">2004-12-31T21:18:00Z</dcterms:modified>
</cp:coreProperties>
</file>