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A12" w:rsidRDefault="00636A12" w:rsidP="00636A12">
      <w:pPr>
        <w:jc w:val="center"/>
        <w:rPr>
          <w:rFonts w:ascii="Times New Roman" w:eastAsia="Times New Roman" w:hAnsi="Times New Roman" w:cs="Times New Roman"/>
          <w:b/>
          <w:noProof/>
          <w:sz w:val="28"/>
          <w:lang w:eastAsia="ru-RU"/>
        </w:rPr>
      </w:pPr>
      <w:r>
        <w:rPr>
          <w:rFonts w:ascii="Times New Roman" w:eastAsia="Times New Roman" w:hAnsi="Times New Roman" w:cs="Times New Roman"/>
          <w:b/>
          <w:noProof/>
          <w:sz w:val="28"/>
          <w:lang w:eastAsia="ru-RU"/>
        </w:rPr>
        <mc:AlternateContent>
          <mc:Choice Requires="wps">
            <w:drawing>
              <wp:anchor distT="0" distB="0" distL="114300" distR="114300" simplePos="0" relativeHeight="251659264" behindDoc="0" locked="0" layoutInCell="1" allowOverlap="1">
                <wp:simplePos x="0" y="0"/>
                <wp:positionH relativeFrom="column">
                  <wp:posOffset>-699135</wp:posOffset>
                </wp:positionH>
                <wp:positionV relativeFrom="paragraph">
                  <wp:posOffset>-262890</wp:posOffset>
                </wp:positionV>
                <wp:extent cx="7153275" cy="1447800"/>
                <wp:effectExtent l="57150" t="38100" r="104775" b="95250"/>
                <wp:wrapNone/>
                <wp:docPr id="2" name="Круглая лента лицом вверх 2"/>
                <wp:cNvGraphicFramePr/>
                <a:graphic xmlns:a="http://schemas.openxmlformats.org/drawingml/2006/main">
                  <a:graphicData uri="http://schemas.microsoft.com/office/word/2010/wordprocessingShape">
                    <wps:wsp>
                      <wps:cNvSpPr/>
                      <wps:spPr>
                        <a:xfrm>
                          <a:off x="0" y="0"/>
                          <a:ext cx="7153275" cy="1447800"/>
                        </a:xfrm>
                        <a:prstGeom prst="ellipseRibbon2">
                          <a:avLst>
                            <a:gd name="adj1" fmla="val 38816"/>
                            <a:gd name="adj2" fmla="val 73168"/>
                            <a:gd name="adj3" fmla="val 12500"/>
                          </a:avLst>
                        </a:prstGeom>
                      </wps:spPr>
                      <wps:style>
                        <a:lnRef idx="1">
                          <a:schemeClr val="accent1"/>
                        </a:lnRef>
                        <a:fillRef idx="2">
                          <a:schemeClr val="accent1"/>
                        </a:fillRef>
                        <a:effectRef idx="1">
                          <a:schemeClr val="accent1"/>
                        </a:effectRef>
                        <a:fontRef idx="minor">
                          <a:schemeClr val="dk1"/>
                        </a:fontRef>
                      </wps:style>
                      <wps:txbx>
                        <w:txbxContent>
                          <w:p w:rsidR="00636A12" w:rsidRPr="00636A12" w:rsidRDefault="00636A12" w:rsidP="00636A12">
                            <w:pPr>
                              <w:pStyle w:val="a5"/>
                              <w:jc w:val="center"/>
                              <w:rPr>
                                <w:rFonts w:ascii="Monotype Corsiva" w:hAnsi="Monotype Corsiva"/>
                                <w:noProof/>
                                <w:sz w:val="28"/>
                                <w:lang w:eastAsia="ru-RU"/>
                              </w:rPr>
                            </w:pPr>
                            <w:r w:rsidRPr="00636A12">
                              <w:rPr>
                                <w:rFonts w:ascii="Monotype Corsiva" w:hAnsi="Monotype Corsiva"/>
                                <w:noProof/>
                                <w:sz w:val="28"/>
                                <w:lang w:eastAsia="ru-RU"/>
                              </w:rPr>
                              <w:t>Муниципальное бюджетное дошкольное общеобразовательное учреждение</w:t>
                            </w:r>
                          </w:p>
                          <w:p w:rsidR="00636A12" w:rsidRPr="00636A12" w:rsidRDefault="00636A12" w:rsidP="00636A12">
                            <w:pPr>
                              <w:pStyle w:val="a5"/>
                              <w:jc w:val="center"/>
                              <w:rPr>
                                <w:rFonts w:ascii="Monotype Corsiva" w:hAnsi="Monotype Corsiva"/>
                                <w:noProof/>
                                <w:sz w:val="28"/>
                                <w:lang w:eastAsia="ru-RU"/>
                              </w:rPr>
                            </w:pPr>
                            <w:r w:rsidRPr="00636A12">
                              <w:rPr>
                                <w:rFonts w:ascii="Monotype Corsiva" w:hAnsi="Monotype Corsiva"/>
                                <w:noProof/>
                                <w:sz w:val="28"/>
                                <w:lang w:eastAsia="ru-RU"/>
                              </w:rPr>
                              <w:t>«Детский сад общеразвивающего вида №11 «Солнышко»</w:t>
                            </w:r>
                          </w:p>
                          <w:p w:rsidR="00636A12" w:rsidRPr="00636A12" w:rsidRDefault="00636A12" w:rsidP="00636A12">
                            <w:pPr>
                              <w:pStyle w:val="a5"/>
                              <w:jc w:val="center"/>
                              <w:rPr>
                                <w:rFonts w:ascii="Monotype Corsiva" w:hAnsi="Monotype Corsiva"/>
                                <w:noProof/>
                                <w:sz w:val="28"/>
                                <w:lang w:eastAsia="ru-RU"/>
                              </w:rPr>
                            </w:pPr>
                            <w:r w:rsidRPr="00636A12">
                              <w:rPr>
                                <w:rFonts w:ascii="Monotype Corsiva" w:hAnsi="Monotype Corsiva"/>
                                <w:noProof/>
                                <w:sz w:val="28"/>
                                <w:lang w:eastAsia="ru-RU"/>
                              </w:rPr>
                              <w:t>с. Белое Красногвардейского района Республики Адыгея</w:t>
                            </w:r>
                          </w:p>
                          <w:p w:rsidR="00636A12" w:rsidRDefault="00636A12" w:rsidP="00636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Круглая лента лицом вверх 2" o:spid="_x0000_s1026" type="#_x0000_t108" style="position:absolute;left:0;text-align:left;margin-left:-55.05pt;margin-top:-20.7pt;width:563.25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" adj="2898,13216" fillcolor="#a7bfde [1620]" strokecolor="#4579b8 [3044]">
                <v:fill color2="#e4ecf5 [500]" rotate="t" angle="180" colors="0 #a3c4ff;22938f #bfd5ff;1 #e5eeff" focus="100%" type="gradient"/>
                <v:shadow on="t" color="black" opacity="24903f" origin=",.5" offset="0,.55556mm"/>
                <v:textbox>
                  <w:txbxContent>
                    <w:p w:rsidR="00636A12" w:rsidRPr="00636A12" w:rsidRDefault="00636A12" w:rsidP="00636A12">
                      <w:pPr>
                        <w:pStyle w:val="a5"/>
                        <w:jc w:val="center"/>
                        <w:rPr>
                          <w:rFonts w:ascii="Monotype Corsiva" w:hAnsi="Monotype Corsiva"/>
                          <w:noProof/>
                          <w:sz w:val="28"/>
                          <w:lang w:eastAsia="ru-RU"/>
                        </w:rPr>
                      </w:pPr>
                      <w:r w:rsidRPr="00636A12">
                        <w:rPr>
                          <w:rFonts w:ascii="Monotype Corsiva" w:hAnsi="Monotype Corsiva"/>
                          <w:noProof/>
                          <w:sz w:val="28"/>
                          <w:lang w:eastAsia="ru-RU"/>
                        </w:rPr>
                        <w:t>Муниципальное бюджетное дошкольное общеобразовательное учреждение</w:t>
                      </w:r>
                    </w:p>
                    <w:p w:rsidR="00636A12" w:rsidRPr="00636A12" w:rsidRDefault="00636A12" w:rsidP="00636A12">
                      <w:pPr>
                        <w:pStyle w:val="a5"/>
                        <w:jc w:val="center"/>
                        <w:rPr>
                          <w:rFonts w:ascii="Monotype Corsiva" w:hAnsi="Monotype Corsiva"/>
                          <w:noProof/>
                          <w:sz w:val="28"/>
                          <w:lang w:eastAsia="ru-RU"/>
                        </w:rPr>
                      </w:pPr>
                      <w:r w:rsidRPr="00636A12">
                        <w:rPr>
                          <w:rFonts w:ascii="Monotype Corsiva" w:hAnsi="Monotype Corsiva"/>
                          <w:noProof/>
                          <w:sz w:val="28"/>
                          <w:lang w:eastAsia="ru-RU"/>
                        </w:rPr>
                        <w:t>«Детский сад общеразвивающего вида №11 «Солнышко»</w:t>
                      </w:r>
                    </w:p>
                    <w:p w:rsidR="00636A12" w:rsidRPr="00636A12" w:rsidRDefault="00636A12" w:rsidP="00636A12">
                      <w:pPr>
                        <w:pStyle w:val="a5"/>
                        <w:jc w:val="center"/>
                        <w:rPr>
                          <w:rFonts w:ascii="Monotype Corsiva" w:hAnsi="Monotype Corsiva"/>
                          <w:noProof/>
                          <w:sz w:val="28"/>
                          <w:lang w:eastAsia="ru-RU"/>
                        </w:rPr>
                      </w:pPr>
                      <w:r w:rsidRPr="00636A12">
                        <w:rPr>
                          <w:rFonts w:ascii="Monotype Corsiva" w:hAnsi="Monotype Corsiva"/>
                          <w:noProof/>
                          <w:sz w:val="28"/>
                          <w:lang w:eastAsia="ru-RU"/>
                        </w:rPr>
                        <w:t>с. Белое Красногвардейского района Республики Адыгея</w:t>
                      </w:r>
                    </w:p>
                    <w:p w:rsidR="00636A12" w:rsidRDefault="00636A12" w:rsidP="00636A12">
                      <w:pPr>
                        <w:jc w:val="center"/>
                      </w:pPr>
                    </w:p>
                  </w:txbxContent>
                </v:textbox>
              </v:shape>
            </w:pict>
          </mc:Fallback>
        </mc:AlternateContent>
      </w:r>
    </w:p>
    <w:p w:rsidR="00636A12" w:rsidRDefault="00636A12" w:rsidP="00636A12">
      <w:pPr>
        <w:jc w:val="center"/>
      </w:pPr>
    </w:p>
    <w:p w:rsidR="00636A12" w:rsidRDefault="00636A12" w:rsidP="00636A12">
      <w:pPr>
        <w:jc w:val="center"/>
      </w:pPr>
    </w:p>
    <w:p w:rsidR="00636A12" w:rsidRDefault="00636A12" w:rsidP="00636A12">
      <w:pPr>
        <w:jc w:val="center"/>
      </w:pPr>
    </w:p>
    <w:p w:rsidR="009A6DEB" w:rsidRDefault="00636A12" w:rsidP="00636A12">
      <w:pPr>
        <w:jc w:val="center"/>
      </w:pPr>
      <w:r w:rsidRPr="00404CB9">
        <w:rPr>
          <w:rFonts w:ascii="Times New Roman" w:eastAsia="Times New Roman" w:hAnsi="Times New Roman" w:cs="Times New Roman"/>
          <w:noProof/>
          <w:lang w:eastAsia="ru-RU"/>
        </w:rPr>
        <w:drawing>
          <wp:inline distT="0" distB="0" distL="0" distR="0" wp14:anchorId="3CE24BE4" wp14:editId="50863AFA">
            <wp:extent cx="4256807" cy="3228975"/>
            <wp:effectExtent l="0" t="0" r="0" b="0"/>
            <wp:docPr id="1" name="Рисунок 1" descr="https://catherineasquithgallery.com/uploads/posts/2021-03/1614793228_100-p-fon-dlya-detskoi-knigi-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atherineasquithgallery.com/uploads/posts/2021-03/1614793228_100-p-fon-dlya-detskoi-knigi-120.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60998" cy="3232154"/>
                    </a:xfrm>
                    <a:prstGeom prst="rect">
                      <a:avLst/>
                    </a:prstGeom>
                    <a:noFill/>
                    <a:ln>
                      <a:noFill/>
                    </a:ln>
                  </pic:spPr>
                </pic:pic>
              </a:graphicData>
            </a:graphic>
          </wp:inline>
        </w:drawing>
      </w:r>
    </w:p>
    <w:p w:rsidR="00636A12" w:rsidRDefault="00636A12" w:rsidP="00636A12">
      <w:pPr>
        <w:jc w:val="center"/>
      </w:pPr>
    </w:p>
    <w:p w:rsidR="00636A12" w:rsidRDefault="00052191" w:rsidP="00636A12">
      <w:pPr>
        <w:jc w:val="center"/>
      </w:pPr>
      <w:r>
        <w:rPr>
          <w:noProof/>
          <w:lang w:eastAsia="ru-RU"/>
        </w:rPr>
        <mc:AlternateContent>
          <mc:Choice Requires="wps">
            <w:drawing>
              <wp:anchor distT="0" distB="0" distL="114300" distR="114300" simplePos="0" relativeHeight="251661312" behindDoc="0" locked="0" layoutInCell="1" allowOverlap="1" wp14:anchorId="3135466E" wp14:editId="63DBAC92">
                <wp:simplePos x="0" y="0"/>
                <wp:positionH relativeFrom="column">
                  <wp:posOffset>0</wp:posOffset>
                </wp:positionH>
                <wp:positionV relativeFrom="paragraph">
                  <wp:posOffset>36830</wp:posOffset>
                </wp:positionV>
                <wp:extent cx="1828800" cy="1828800"/>
                <wp:effectExtent l="0" t="0" r="0" b="1905"/>
                <wp:wrapSquare wrapText="bothSides"/>
                <wp:docPr id="3" name="Поле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052191" w:rsidRPr="00052191" w:rsidRDefault="00052191" w:rsidP="00052191">
                            <w:pPr>
                              <w:jc w:val="center"/>
                              <w:rPr>
                                <w:rFonts w:ascii="Century Schoolbook" w:hAnsi="Century Schoolbook"/>
                                <w:b/>
                                <w:sz w:val="56"/>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52191">
                              <w:rPr>
                                <w:rFonts w:ascii="Century Schoolbook" w:hAnsi="Century Schoolbook"/>
                                <w:b/>
                                <w:sz w:val="56"/>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Релаксационные упражнения для снятия напряжения и волнения</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3" o:spid="_x0000_s1027" type="#_x0000_t202" style="position:absolute;left:0;text-align:left;margin-left:0;margin-top:2.9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" filled="f" stroked="f">
                <v:textbox style="mso-fit-shape-to-text:t">
                  <w:txbxContent>
                    <w:p w:rsidR="00052191" w:rsidRPr="00052191" w:rsidRDefault="00052191" w:rsidP="00052191">
                      <w:pPr>
                        <w:jc w:val="center"/>
                        <w:rPr>
                          <w:rFonts w:ascii="Century Schoolbook" w:hAnsi="Century Schoolbook"/>
                          <w:b/>
                          <w:sz w:val="56"/>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52191">
                        <w:rPr>
                          <w:rFonts w:ascii="Century Schoolbook" w:hAnsi="Century Schoolbook"/>
                          <w:b/>
                          <w:sz w:val="56"/>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Релаксационные упражнения для снятия напряжения и волнения</w:t>
                      </w:r>
                    </w:p>
                  </w:txbxContent>
                </v:textbox>
                <w10:wrap type="square"/>
              </v:shape>
            </w:pict>
          </mc:Fallback>
        </mc:AlternateContent>
      </w:r>
    </w:p>
    <w:p w:rsidR="00052191" w:rsidRDefault="00052191" w:rsidP="00636A12">
      <w:pPr>
        <w:jc w:val="center"/>
      </w:pPr>
    </w:p>
    <w:p w:rsidR="00636A12" w:rsidRDefault="00052191" w:rsidP="00052191">
      <w:pPr>
        <w:jc w:val="center"/>
        <w:rPr>
          <w:rFonts w:ascii="Century Schoolbook" w:hAnsi="Century Schoolbook" w:cs="Times New Roman"/>
          <w:b/>
          <w:sz w:val="36"/>
        </w:rPr>
      </w:pPr>
      <w:r w:rsidRPr="00052191">
        <w:rPr>
          <w:rFonts w:ascii="Century Schoolbook" w:hAnsi="Century Schoolbook" w:cs="Times New Roman"/>
          <w:b/>
          <w:sz w:val="36"/>
        </w:rPr>
        <w:t>Педагог-психолог Черкасова Татьяна Ивановна</w:t>
      </w:r>
    </w:p>
    <w:p w:rsidR="00052191" w:rsidRDefault="00052191" w:rsidP="00052191">
      <w:pPr>
        <w:jc w:val="center"/>
        <w:rPr>
          <w:rFonts w:ascii="Century Schoolbook" w:hAnsi="Century Schoolbook" w:cs="Times New Roman"/>
          <w:b/>
          <w:sz w:val="36"/>
        </w:rPr>
      </w:pPr>
    </w:p>
    <w:p w:rsidR="00052191" w:rsidRDefault="00052191" w:rsidP="00052191">
      <w:pPr>
        <w:jc w:val="center"/>
        <w:rPr>
          <w:rFonts w:ascii="Century Schoolbook" w:hAnsi="Century Schoolbook" w:cs="Times New Roman"/>
          <w:b/>
          <w:sz w:val="36"/>
        </w:rPr>
      </w:pPr>
    </w:p>
    <w:p w:rsidR="00052191" w:rsidRDefault="00052191" w:rsidP="00052191">
      <w:pPr>
        <w:jc w:val="center"/>
        <w:rPr>
          <w:rFonts w:ascii="Century Schoolbook" w:hAnsi="Century Schoolbook" w:cs="Times New Roman"/>
          <w:b/>
          <w:sz w:val="36"/>
        </w:rPr>
      </w:pPr>
      <w:r>
        <w:rPr>
          <w:rFonts w:ascii="Century Schoolbook" w:hAnsi="Century Schoolbook" w:cs="Times New Roman"/>
          <w:b/>
          <w:sz w:val="36"/>
        </w:rPr>
        <w:t>25.01.2023</w:t>
      </w:r>
    </w:p>
    <w:p w:rsidR="0002691A" w:rsidRDefault="00052191" w:rsidP="0002691A">
      <w:pPr>
        <w:ind w:firstLine="567"/>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052191">
        <w:rPr>
          <w:rFonts w:ascii="Times New Roman" w:hAnsi="Times New Roman" w:cs="Times New Roman"/>
          <w:sz w:val="28"/>
        </w:rPr>
        <w:lastRenderedPageBreak/>
        <w:t xml:space="preserve">На базе </w:t>
      </w:r>
      <w:r>
        <w:rPr>
          <w:rFonts w:ascii="Times New Roman" w:hAnsi="Times New Roman" w:cs="Times New Roman"/>
          <w:sz w:val="28"/>
        </w:rPr>
        <w:t>нашего детского учреждения 25.01.2023 было проведено районное методическое объединение педагогических работников</w:t>
      </w:r>
      <w:r w:rsidR="009667C2">
        <w:rPr>
          <w:rFonts w:ascii="Times New Roman" w:hAnsi="Times New Roman" w:cs="Times New Roman"/>
          <w:sz w:val="28"/>
        </w:rPr>
        <w:t>. Были показаны: открытое занятие в подготовительной группе, мастер классы.  Много было  докладчи</w:t>
      </w:r>
      <w:r w:rsidR="00803E0C">
        <w:rPr>
          <w:rFonts w:ascii="Times New Roman" w:hAnsi="Times New Roman" w:cs="Times New Roman"/>
          <w:sz w:val="28"/>
        </w:rPr>
        <w:t xml:space="preserve">ков. Музыкальные руководители </w:t>
      </w:r>
      <w:r w:rsidR="009667C2">
        <w:rPr>
          <w:rFonts w:ascii="Times New Roman" w:hAnsi="Times New Roman" w:cs="Times New Roman"/>
          <w:sz w:val="28"/>
        </w:rPr>
        <w:t>подготовили музыкальные номера с воспитанниками.   Методическое объединение  было насыщенное и интересное.</w:t>
      </w:r>
      <w:r w:rsidR="0002691A" w:rsidRPr="0002691A">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052191" w:rsidRPr="0002691A" w:rsidRDefault="0002691A" w:rsidP="0002691A">
      <w:pPr>
        <w:ind w:firstLine="567"/>
        <w:jc w:val="center"/>
        <w:rPr>
          <w:rFonts w:ascii="Times New Roman" w:hAnsi="Times New Roman" w:cs="Times New Roman"/>
          <w:color w:val="FFFFFF" w:themeColor="background1"/>
          <w:sz w:val="28"/>
        </w:rPr>
      </w:pPr>
      <w:r>
        <w:rPr>
          <w:rFonts w:ascii="Times New Roman" w:hAnsi="Times New Roman" w:cs="Times New Roman"/>
          <w:noProof/>
          <w:sz w:val="28"/>
          <w:lang w:eastAsia="ru-RU"/>
        </w:rPr>
        <w:drawing>
          <wp:inline distT="0" distB="0" distL="0" distR="0">
            <wp:extent cx="2404862" cy="3276600"/>
            <wp:effectExtent l="0" t="0" r="0" b="0"/>
            <wp:docPr id="8" name="Рисунок 8" descr="D:\педагог-психолог\ИНФОРМАЦИЯ НА САЙТ\МО 25.01.2023\20230125_153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едагог-психолог\ИНФОРМАЦИЯ НА САЙТ\МО 25.01.2023\20230125_15365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4489" cy="3276092"/>
                    </a:xfrm>
                    <a:prstGeom prst="rect">
                      <a:avLst/>
                    </a:prstGeom>
                    <a:noFill/>
                    <a:ln>
                      <a:noFill/>
                    </a:ln>
                  </pic:spPr>
                </pic:pic>
              </a:graphicData>
            </a:graphic>
          </wp:inline>
        </w:drawing>
      </w:r>
      <w:r>
        <w:rPr>
          <w:noProof/>
          <w:lang w:eastAsia="ru-RU"/>
        </w:rPr>
        <w:drawing>
          <wp:inline distT="0" distB="0" distL="0" distR="0">
            <wp:extent cx="3164178" cy="3276600"/>
            <wp:effectExtent l="0" t="0" r="0" b="0"/>
            <wp:docPr id="9" name="Рисунок 9" descr="C:\Users\Черкасова\AppData\Local\Microsoft\Windows\Temporary Internet Files\Content.Word\20230125_15373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Черкасова\AppData\Local\Microsoft\Windows\Temporary Internet Files\Content.Word\20230125_153737 - копия.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6412" cy="3278913"/>
                    </a:xfrm>
                    <a:prstGeom prst="rect">
                      <a:avLst/>
                    </a:prstGeom>
                    <a:noFill/>
                    <a:ln>
                      <a:noFill/>
                    </a:ln>
                  </pic:spPr>
                </pic:pic>
              </a:graphicData>
            </a:graphic>
          </wp:inline>
        </w:drawing>
      </w:r>
    </w:p>
    <w:p w:rsidR="009667C2" w:rsidRDefault="009667C2" w:rsidP="00052191">
      <w:pPr>
        <w:ind w:firstLine="567"/>
        <w:rPr>
          <w:rFonts w:ascii="Times New Roman" w:hAnsi="Times New Roman" w:cs="Times New Roman"/>
          <w:sz w:val="28"/>
        </w:rPr>
      </w:pPr>
      <w:proofErr w:type="gramStart"/>
      <w:r>
        <w:rPr>
          <w:rFonts w:ascii="Times New Roman" w:hAnsi="Times New Roman" w:cs="Times New Roman"/>
          <w:sz w:val="28"/>
        </w:rPr>
        <w:t>Перед</w:t>
      </w:r>
      <w:proofErr w:type="gramEnd"/>
      <w:r>
        <w:rPr>
          <w:rFonts w:ascii="Times New Roman" w:hAnsi="Times New Roman" w:cs="Times New Roman"/>
          <w:sz w:val="28"/>
        </w:rPr>
        <w:t xml:space="preserve">  выступление многие волнуются, переживаю. Мн</w:t>
      </w:r>
      <w:r w:rsidR="00BE0180">
        <w:rPr>
          <w:rFonts w:ascii="Times New Roman" w:hAnsi="Times New Roman" w:cs="Times New Roman"/>
          <w:sz w:val="28"/>
        </w:rPr>
        <w:t xml:space="preserve">ой был проведен релаксационный тренинг </w:t>
      </w:r>
      <w:r>
        <w:rPr>
          <w:rFonts w:ascii="Times New Roman" w:hAnsi="Times New Roman" w:cs="Times New Roman"/>
          <w:sz w:val="28"/>
        </w:rPr>
        <w:t xml:space="preserve"> для снятия напряжения и волнения.  </w:t>
      </w:r>
    </w:p>
    <w:p w:rsidR="00BE0180" w:rsidRPr="00F310EE" w:rsidRDefault="00BE0180" w:rsidP="00BE0180">
      <w:pPr>
        <w:ind w:firstLine="567"/>
        <w:jc w:val="center"/>
        <w:rPr>
          <w:rFonts w:ascii="Times New Roman" w:hAnsi="Times New Roman" w:cs="Times New Roman"/>
          <w:b/>
          <w:sz w:val="28"/>
          <w:u w:val="thick"/>
        </w:rPr>
      </w:pPr>
      <w:r w:rsidRPr="00F310EE">
        <w:rPr>
          <w:rFonts w:ascii="Times New Roman" w:hAnsi="Times New Roman" w:cs="Times New Roman"/>
          <w:b/>
          <w:sz w:val="28"/>
          <w:u w:val="thick"/>
        </w:rPr>
        <w:t>Релаксационные упражнения  на расслабления.</w:t>
      </w:r>
    </w:p>
    <w:p w:rsidR="00BE0180" w:rsidRPr="00F310EE" w:rsidRDefault="00BE0180" w:rsidP="00BE0180">
      <w:pPr>
        <w:pStyle w:val="a6"/>
        <w:numPr>
          <w:ilvl w:val="0"/>
          <w:numId w:val="1"/>
        </w:numPr>
        <w:rPr>
          <w:rFonts w:ascii="Times New Roman" w:hAnsi="Times New Roman" w:cs="Times New Roman"/>
          <w:b/>
          <w:i/>
          <w:sz w:val="28"/>
        </w:rPr>
      </w:pPr>
      <w:proofErr w:type="spellStart"/>
      <w:r w:rsidRPr="00F310EE">
        <w:rPr>
          <w:rFonts w:ascii="Times New Roman" w:hAnsi="Times New Roman" w:cs="Times New Roman"/>
          <w:b/>
          <w:i/>
          <w:sz w:val="28"/>
        </w:rPr>
        <w:t>Антистрессин</w:t>
      </w:r>
      <w:proofErr w:type="spellEnd"/>
      <w:r w:rsidRPr="00F310EE">
        <w:rPr>
          <w:rFonts w:ascii="Times New Roman" w:hAnsi="Times New Roman" w:cs="Times New Roman"/>
          <w:b/>
          <w:i/>
          <w:sz w:val="28"/>
        </w:rPr>
        <w:t xml:space="preserve">. </w:t>
      </w:r>
    </w:p>
    <w:p w:rsidR="00BE0180" w:rsidRDefault="00BE0180" w:rsidP="00052191">
      <w:pPr>
        <w:ind w:firstLine="567"/>
        <w:rPr>
          <w:rFonts w:ascii="Times New Roman" w:hAnsi="Times New Roman" w:cs="Times New Roman"/>
          <w:sz w:val="28"/>
        </w:rPr>
      </w:pPr>
      <w:r>
        <w:rPr>
          <w:rFonts w:ascii="Times New Roman" w:hAnsi="Times New Roman" w:cs="Times New Roman"/>
          <w:sz w:val="28"/>
        </w:rPr>
        <w:t>Цель: расслабленное состояние.</w:t>
      </w:r>
    </w:p>
    <w:p w:rsidR="00803E0C" w:rsidRDefault="00803E0C" w:rsidP="00052191">
      <w:pPr>
        <w:ind w:firstLine="567"/>
        <w:rPr>
          <w:rFonts w:ascii="Times New Roman" w:hAnsi="Times New Roman" w:cs="Times New Roman"/>
          <w:sz w:val="28"/>
        </w:rPr>
      </w:pPr>
      <w:r>
        <w:rPr>
          <w:rFonts w:ascii="Times New Roman" w:hAnsi="Times New Roman" w:cs="Times New Roman"/>
          <w:sz w:val="28"/>
        </w:rPr>
        <w:t>Примите удобное положение. Глубоко  вдохнув, задержите дыхание. Выдохните. Дышим животом, а не грудной клеткой. Снова глубоко вдохните, задержите дыхание, выдохните. Повторите 5-7 раз. Далее выдох сопровождается звуком «</w:t>
      </w:r>
      <w:proofErr w:type="spellStart"/>
      <w:r>
        <w:rPr>
          <w:rFonts w:ascii="Times New Roman" w:hAnsi="Times New Roman" w:cs="Times New Roman"/>
          <w:sz w:val="28"/>
        </w:rPr>
        <w:t>хаааааа</w:t>
      </w:r>
      <w:proofErr w:type="spellEnd"/>
      <w:r>
        <w:rPr>
          <w:rFonts w:ascii="Times New Roman" w:hAnsi="Times New Roman" w:cs="Times New Roman"/>
          <w:sz w:val="28"/>
        </w:rPr>
        <w:t>». Повторите 5 раз. Теперь дышим нормально, сосредоточив на этом внимание.  Сейчас при вдохе говорим «Я», при выдохе «расслаблен». Повторите 5 раз.</w:t>
      </w:r>
    </w:p>
    <w:p w:rsidR="00803E0C" w:rsidRPr="00F310EE" w:rsidRDefault="00803E0C" w:rsidP="00803E0C">
      <w:pPr>
        <w:pStyle w:val="a6"/>
        <w:numPr>
          <w:ilvl w:val="0"/>
          <w:numId w:val="1"/>
        </w:numPr>
        <w:rPr>
          <w:rFonts w:ascii="Times New Roman" w:hAnsi="Times New Roman" w:cs="Times New Roman"/>
          <w:b/>
          <w:i/>
          <w:sz w:val="28"/>
        </w:rPr>
      </w:pPr>
      <w:r w:rsidRPr="00F310EE">
        <w:rPr>
          <w:rFonts w:ascii="Times New Roman" w:hAnsi="Times New Roman" w:cs="Times New Roman"/>
          <w:b/>
          <w:i/>
          <w:sz w:val="28"/>
        </w:rPr>
        <w:t>Упражнение «Расслабление кошки</w:t>
      </w:r>
      <w:r w:rsidR="00F310EE" w:rsidRPr="00F310EE">
        <w:rPr>
          <w:rFonts w:ascii="Times New Roman" w:hAnsi="Times New Roman" w:cs="Times New Roman"/>
          <w:b/>
          <w:i/>
          <w:sz w:val="28"/>
        </w:rPr>
        <w:t>»</w:t>
      </w:r>
    </w:p>
    <w:p w:rsidR="00F310EE" w:rsidRPr="00F310EE" w:rsidRDefault="00F310EE" w:rsidP="00F310EE">
      <w:pPr>
        <w:ind w:firstLine="567"/>
        <w:rPr>
          <w:rFonts w:ascii="Times New Roman" w:hAnsi="Times New Roman" w:cs="Times New Roman"/>
          <w:sz w:val="28"/>
        </w:rPr>
      </w:pPr>
      <w:r w:rsidRPr="00F310EE">
        <w:rPr>
          <w:rFonts w:ascii="Times New Roman" w:hAnsi="Times New Roman" w:cs="Times New Roman"/>
          <w:sz w:val="28"/>
        </w:rPr>
        <w:t xml:space="preserve">Сделайте своей привычкой зевать и потягиваться при возможности. Возьмите за образец кошку. Начиная зевок, дайте нижней челюсти опуститься, как будто она совсем падает. Наберите воздуха, как будто нужно наполнить не только легкие, а все тело. Дайте свободу рукам, распустите локти, отведите назад </w:t>
      </w:r>
      <w:r w:rsidRPr="00F310EE">
        <w:rPr>
          <w:rFonts w:ascii="Times New Roman" w:hAnsi="Times New Roman" w:cs="Times New Roman"/>
          <w:sz w:val="28"/>
        </w:rPr>
        <w:lastRenderedPageBreak/>
        <w:t>плечи насколько возможно. На вершине натяжения и вдоха отпустите себя и дайте всем напряжениям, которые вы создали, расслабиться.</w:t>
      </w:r>
    </w:p>
    <w:p w:rsidR="00F310EE" w:rsidRDefault="00F310EE" w:rsidP="00F310EE">
      <w:pPr>
        <w:pStyle w:val="a6"/>
        <w:numPr>
          <w:ilvl w:val="0"/>
          <w:numId w:val="1"/>
        </w:numPr>
        <w:rPr>
          <w:rFonts w:ascii="Times New Roman" w:hAnsi="Times New Roman" w:cs="Times New Roman"/>
          <w:b/>
          <w:i/>
          <w:sz w:val="28"/>
        </w:rPr>
      </w:pPr>
      <w:r w:rsidRPr="00F310EE">
        <w:rPr>
          <w:rFonts w:ascii="Times New Roman" w:hAnsi="Times New Roman" w:cs="Times New Roman"/>
          <w:b/>
          <w:i/>
          <w:sz w:val="28"/>
        </w:rPr>
        <w:t>Упражнение «Дождь в джунглях»</w:t>
      </w:r>
    </w:p>
    <w:p w:rsidR="00F310EE" w:rsidRPr="00F310EE" w:rsidRDefault="00F310EE" w:rsidP="00F310EE">
      <w:pPr>
        <w:ind w:left="567"/>
        <w:rPr>
          <w:rFonts w:ascii="Times New Roman" w:hAnsi="Times New Roman" w:cs="Times New Roman"/>
          <w:b/>
          <w:i/>
          <w:sz w:val="28"/>
        </w:rPr>
      </w:pPr>
      <w:r w:rsidRPr="00F310EE">
        <w:rPr>
          <w:rFonts w:ascii="Times New Roman" w:hAnsi="Times New Roman" w:cs="Times New Roman"/>
          <w:sz w:val="28"/>
        </w:rPr>
        <w:t>Подготовить или расслабляющую музыку, или шум ветра, шум дождя.</w:t>
      </w:r>
    </w:p>
    <w:p w:rsidR="00F310EE" w:rsidRDefault="00F310EE" w:rsidP="0002691A">
      <w:pPr>
        <w:ind w:firstLine="567"/>
        <w:rPr>
          <w:rFonts w:ascii="Times New Roman" w:hAnsi="Times New Roman" w:cs="Times New Roman"/>
          <w:sz w:val="28"/>
        </w:rPr>
      </w:pPr>
      <w:r w:rsidRPr="00035BDB">
        <w:rPr>
          <w:rFonts w:ascii="Times New Roman" w:hAnsi="Times New Roman" w:cs="Times New Roman"/>
          <w:sz w:val="28"/>
        </w:rPr>
        <w:t xml:space="preserve"> «Давайте встанем в круг друг за другом так, чтобы вы могли дотронуться до спины человека перед вами. Представьте, что вы оказались в джунглях. Погода сначала была великолепная, светило солнце, было очень жарко и душно. Но вот подул легкий ветерок. Прикоснитесь к спине стоящего впереди человека и легко надавите руками». Участники выполняют задание. «Ветер усиливается». Педагоги сильнее давят на спины друг друга. «Начался ураган». Участники выполняют сильные круговые движения. «Затем пошел мелкий дождь». Легко постукивают по спине партнера. «А вот начался ливень». Выполняют движение пальцами ладони вверх-вниз. «Пошел град». Выполняют сильные постукивающие движения всеми пальцами. «Снова пошел ливень, застучал мелкий дождь, пронесся ураган, подул сильный ветер, затем он стал слабым, и все в природе успокоилось. Опять выглянуло солнце. Как вы себя чувствуете после массажа?» Участники отвечают.</w:t>
      </w:r>
    </w:p>
    <w:p w:rsidR="00F310EE" w:rsidRDefault="00F310EE" w:rsidP="00F310EE">
      <w:pPr>
        <w:pStyle w:val="a6"/>
        <w:numPr>
          <w:ilvl w:val="0"/>
          <w:numId w:val="1"/>
        </w:numPr>
        <w:rPr>
          <w:rFonts w:ascii="Times New Roman" w:hAnsi="Times New Roman" w:cs="Times New Roman"/>
          <w:b/>
          <w:i/>
          <w:sz w:val="28"/>
        </w:rPr>
      </w:pPr>
      <w:r>
        <w:rPr>
          <w:rFonts w:ascii="Times New Roman" w:hAnsi="Times New Roman" w:cs="Times New Roman"/>
          <w:b/>
          <w:i/>
          <w:sz w:val="28"/>
        </w:rPr>
        <w:t>Упражнение «</w:t>
      </w:r>
      <w:r w:rsidRPr="00F310EE">
        <w:rPr>
          <w:rFonts w:ascii="Times New Roman" w:hAnsi="Times New Roman" w:cs="Times New Roman"/>
          <w:b/>
          <w:i/>
          <w:sz w:val="28"/>
        </w:rPr>
        <w:t>Гора с плеч</w:t>
      </w:r>
      <w:r>
        <w:rPr>
          <w:rFonts w:ascii="Times New Roman" w:hAnsi="Times New Roman" w:cs="Times New Roman"/>
          <w:b/>
          <w:i/>
          <w:sz w:val="28"/>
        </w:rPr>
        <w:t>»</w:t>
      </w:r>
    </w:p>
    <w:p w:rsidR="00F310EE" w:rsidRPr="00035BDB" w:rsidRDefault="00F310EE" w:rsidP="00035BDB">
      <w:pPr>
        <w:rPr>
          <w:rFonts w:ascii="Times New Roman" w:hAnsi="Times New Roman" w:cs="Times New Roman"/>
          <w:sz w:val="28"/>
        </w:rPr>
      </w:pPr>
      <w:r w:rsidRPr="00035BDB">
        <w:rPr>
          <w:rFonts w:ascii="Times New Roman" w:hAnsi="Times New Roman" w:cs="Times New Roman"/>
          <w:sz w:val="28"/>
        </w:rPr>
        <w:t xml:space="preserve">Цель: сброс мышечного напряжения в области плечевого пояса и спины, </w:t>
      </w:r>
      <w:proofErr w:type="gramStart"/>
      <w:r w:rsidRPr="00035BDB">
        <w:rPr>
          <w:rFonts w:ascii="Times New Roman" w:hAnsi="Times New Roman" w:cs="Times New Roman"/>
          <w:sz w:val="28"/>
        </w:rPr>
        <w:t>контроль за</w:t>
      </w:r>
      <w:proofErr w:type="gramEnd"/>
      <w:r w:rsidRPr="00035BDB">
        <w:rPr>
          <w:rFonts w:ascii="Times New Roman" w:hAnsi="Times New Roman" w:cs="Times New Roman"/>
          <w:sz w:val="28"/>
        </w:rPr>
        <w:t xml:space="preserve"> осанкой и уверенность в себе.</w:t>
      </w:r>
    </w:p>
    <w:p w:rsidR="00035BDB" w:rsidRPr="0002691A" w:rsidRDefault="00035BDB" w:rsidP="0002691A">
      <w:pPr>
        <w:rPr>
          <w:rFonts w:ascii="Times New Roman" w:hAnsi="Times New Roman" w:cs="Times New Roman"/>
          <w:sz w:val="28"/>
        </w:rPr>
      </w:pPr>
      <w:r w:rsidRPr="00035BDB">
        <w:rPr>
          <w:rFonts w:ascii="Times New Roman" w:hAnsi="Times New Roman" w:cs="Times New Roman"/>
          <w:sz w:val="28"/>
        </w:rPr>
        <w:t>Выполняется стоя, можно и на ходу. Максимально резко поднять плечи, широко развести их назад и опустить. Вот наша красивая, здоровая осанка.</w:t>
      </w:r>
    </w:p>
    <w:p w:rsidR="00035BDB" w:rsidRPr="00035BDB" w:rsidRDefault="00035BDB" w:rsidP="00035BDB">
      <w:pPr>
        <w:pStyle w:val="a6"/>
        <w:numPr>
          <w:ilvl w:val="0"/>
          <w:numId w:val="1"/>
        </w:numPr>
        <w:rPr>
          <w:rFonts w:ascii="Times New Roman" w:hAnsi="Times New Roman" w:cs="Times New Roman"/>
          <w:b/>
          <w:i/>
          <w:sz w:val="28"/>
        </w:rPr>
      </w:pPr>
      <w:r>
        <w:rPr>
          <w:rFonts w:ascii="Times New Roman" w:hAnsi="Times New Roman" w:cs="Times New Roman"/>
          <w:b/>
          <w:i/>
          <w:sz w:val="28"/>
        </w:rPr>
        <w:t>Упражнение для снятия возбуждения и напряжения.</w:t>
      </w:r>
    </w:p>
    <w:p w:rsidR="00035BDB" w:rsidRPr="00035BDB" w:rsidRDefault="00035BDB" w:rsidP="00035BDB">
      <w:pPr>
        <w:rPr>
          <w:rFonts w:ascii="Times New Roman" w:hAnsi="Times New Roman" w:cs="Times New Roman"/>
          <w:sz w:val="28"/>
        </w:rPr>
      </w:pPr>
      <w:r w:rsidRPr="00035BDB">
        <w:rPr>
          <w:rFonts w:ascii="Times New Roman" w:hAnsi="Times New Roman" w:cs="Times New Roman"/>
          <w:sz w:val="28"/>
        </w:rPr>
        <w:t xml:space="preserve">    1. Соедините ладони перед собой и давите одной рукой на другую.</w:t>
      </w:r>
    </w:p>
    <w:p w:rsidR="00035BDB" w:rsidRPr="00035BDB" w:rsidRDefault="00035BDB" w:rsidP="00035BDB">
      <w:pPr>
        <w:rPr>
          <w:rFonts w:ascii="Times New Roman" w:hAnsi="Times New Roman" w:cs="Times New Roman"/>
          <w:sz w:val="28"/>
        </w:rPr>
      </w:pPr>
      <w:r w:rsidRPr="00035BDB">
        <w:rPr>
          <w:rFonts w:ascii="Times New Roman" w:hAnsi="Times New Roman" w:cs="Times New Roman"/>
          <w:sz w:val="28"/>
        </w:rPr>
        <w:t xml:space="preserve">    2. Сцепите кисти пальцами, одна ладонь направлена вниз, другая вверх. Затем с силой</w:t>
      </w:r>
      <w:r>
        <w:rPr>
          <w:rFonts w:ascii="Times New Roman" w:hAnsi="Times New Roman" w:cs="Times New Roman"/>
          <w:sz w:val="28"/>
        </w:rPr>
        <w:t xml:space="preserve"> </w:t>
      </w:r>
      <w:r w:rsidRPr="00035BDB">
        <w:rPr>
          <w:rFonts w:ascii="Times New Roman" w:hAnsi="Times New Roman" w:cs="Times New Roman"/>
          <w:sz w:val="28"/>
        </w:rPr>
        <w:t>потяните руки в противоположные стороны.</w:t>
      </w:r>
    </w:p>
    <w:p w:rsidR="00035BDB" w:rsidRPr="00035BDB" w:rsidRDefault="00035BDB" w:rsidP="00035BDB">
      <w:pPr>
        <w:rPr>
          <w:rFonts w:ascii="Times New Roman" w:hAnsi="Times New Roman" w:cs="Times New Roman"/>
          <w:sz w:val="28"/>
        </w:rPr>
      </w:pPr>
      <w:r w:rsidRPr="00035BDB">
        <w:rPr>
          <w:rFonts w:ascii="Times New Roman" w:hAnsi="Times New Roman" w:cs="Times New Roman"/>
          <w:sz w:val="28"/>
        </w:rPr>
        <w:t xml:space="preserve">    3. Ухватитесь руками за сидение стула, </w:t>
      </w:r>
      <w:r>
        <w:rPr>
          <w:rFonts w:ascii="Times New Roman" w:hAnsi="Times New Roman" w:cs="Times New Roman"/>
          <w:sz w:val="28"/>
        </w:rPr>
        <w:t xml:space="preserve">и сильно потяните к себе, спину </w:t>
      </w:r>
      <w:r w:rsidRPr="00035BDB">
        <w:rPr>
          <w:rFonts w:ascii="Times New Roman" w:hAnsi="Times New Roman" w:cs="Times New Roman"/>
          <w:sz w:val="28"/>
        </w:rPr>
        <w:t>держите прямо.</w:t>
      </w:r>
    </w:p>
    <w:p w:rsidR="00035BDB" w:rsidRPr="00035BDB" w:rsidRDefault="00035BDB" w:rsidP="00035BDB">
      <w:pPr>
        <w:rPr>
          <w:rFonts w:ascii="Times New Roman" w:hAnsi="Times New Roman" w:cs="Times New Roman"/>
          <w:sz w:val="28"/>
        </w:rPr>
      </w:pPr>
      <w:r w:rsidRPr="00035BDB">
        <w:rPr>
          <w:rFonts w:ascii="Times New Roman" w:hAnsi="Times New Roman" w:cs="Times New Roman"/>
          <w:sz w:val="28"/>
        </w:rPr>
        <w:t>4. Сцепите пальцы за головой и давите ладонями затылок, не меняя положение головы.</w:t>
      </w:r>
    </w:p>
    <w:p w:rsidR="00A44F6B" w:rsidRDefault="00035BDB" w:rsidP="00A44F6B">
      <w:pPr>
        <w:ind w:firstLine="567"/>
        <w:jc w:val="center"/>
        <w:rPr>
          <w:rFonts w:ascii="Times New Roman" w:hAnsi="Times New Roman" w:cs="Times New Roman"/>
          <w:sz w:val="28"/>
        </w:rPr>
      </w:pPr>
      <w:r>
        <w:rPr>
          <w:rFonts w:ascii="Times New Roman" w:hAnsi="Times New Roman" w:cs="Times New Roman"/>
          <w:noProof/>
          <w:sz w:val="28"/>
          <w:lang w:eastAsia="ru-RU"/>
        </w:rPr>
        <w:lastRenderedPageBreak/>
        <w:drawing>
          <wp:inline distT="0" distB="0" distL="0" distR="0">
            <wp:extent cx="5096932" cy="2867025"/>
            <wp:effectExtent l="0" t="0" r="8890" b="0"/>
            <wp:docPr id="5" name="Рисунок 5" descr="D:\педагог-психолог\ИНФОРМАЦИЯ НА САЙТ\МО 25.01.2023\IMG-20230125-WA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едагог-психолог\ИНФОРМАЦИЯ НА САЙТ\МО 25.01.2023\IMG-20230125-WA01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99071" cy="2868228"/>
                    </a:xfrm>
                    <a:prstGeom prst="rect">
                      <a:avLst/>
                    </a:prstGeom>
                    <a:noFill/>
                    <a:ln>
                      <a:noFill/>
                    </a:ln>
                  </pic:spPr>
                </pic:pic>
              </a:graphicData>
            </a:graphic>
          </wp:inline>
        </w:drawing>
      </w:r>
    </w:p>
    <w:p w:rsidR="00A44F6B" w:rsidRDefault="00A44F6B" w:rsidP="0002691A">
      <w:pPr>
        <w:rPr>
          <w:rFonts w:ascii="Times New Roman" w:hAnsi="Times New Roman" w:cs="Times New Roman"/>
          <w:sz w:val="28"/>
        </w:rPr>
      </w:pPr>
      <w:bookmarkStart w:id="0" w:name="_GoBack"/>
      <w:bookmarkEnd w:id="0"/>
    </w:p>
    <w:p w:rsidR="00A44F6B" w:rsidRDefault="00A44F6B" w:rsidP="00A44F6B">
      <w:pPr>
        <w:ind w:firstLine="567"/>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80968" cy="2695575"/>
            <wp:effectExtent l="0" t="0" r="1270" b="0"/>
            <wp:docPr id="7" name="Рисунок 7" descr="D:\педагог-психолог\ИНФОРМАЦИЯ НА САЙТ\МО 25.01.2023\IMG-20230125-WA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педагог-психолог\ИНФОРМАЦИЯ НА САЙТ\МО 25.01.2023\IMG-20230125-WA010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0183" cy="2699728"/>
                    </a:xfrm>
                    <a:prstGeom prst="rect">
                      <a:avLst/>
                    </a:prstGeom>
                    <a:noFill/>
                    <a:ln>
                      <a:noFill/>
                    </a:ln>
                  </pic:spPr>
                </pic:pic>
              </a:graphicData>
            </a:graphic>
          </wp:inline>
        </w:drawing>
      </w:r>
    </w:p>
    <w:p w:rsidR="00A44F6B" w:rsidRDefault="00A44F6B" w:rsidP="00A44F6B">
      <w:pPr>
        <w:ind w:firstLine="567"/>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15025" cy="2665855"/>
            <wp:effectExtent l="0" t="0" r="0" b="1270"/>
            <wp:docPr id="6" name="Рисунок 6" descr="D:\педагог-психолог\ИНФОРМАЦИЯ НА САЙТ\МО 25.01.2023\IMG-20230125-WA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педагог-психолог\ИНФОРМАЦИЯ НА САЙТ\МО 25.01.2023\IMG-20230125-WA010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4122" cy="2669955"/>
                    </a:xfrm>
                    <a:prstGeom prst="rect">
                      <a:avLst/>
                    </a:prstGeom>
                    <a:noFill/>
                    <a:ln>
                      <a:noFill/>
                    </a:ln>
                  </pic:spPr>
                </pic:pic>
              </a:graphicData>
            </a:graphic>
          </wp:inline>
        </w:drawing>
      </w:r>
    </w:p>
    <w:p w:rsidR="00A44F6B" w:rsidRDefault="00A44F6B" w:rsidP="00A44F6B">
      <w:pPr>
        <w:jc w:val="center"/>
        <w:rPr>
          <w:noProof/>
          <w:color w:val="FFFFFF" w:themeColor="background1"/>
          <w:lang w:eastAsia="ru-RU"/>
        </w:rPr>
      </w:pPr>
      <w:r>
        <w:rPr>
          <w:noProof/>
          <w:lang w:eastAsia="ru-RU"/>
        </w:rPr>
        <w:lastRenderedPageBreak/>
        <w:drawing>
          <wp:inline distT="0" distB="0" distL="0" distR="0" wp14:anchorId="1257E214" wp14:editId="5088D4C2">
            <wp:extent cx="2862287" cy="3224880"/>
            <wp:effectExtent l="0" t="0" r="0" b="0"/>
            <wp:docPr id="17" name="Рисунок 17" descr="C:\Users\Черкасова\AppData\Local\Microsoft\Windows\Temporary Internet Files\Content.Word\IMG-20230125-WA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Черкасова\AppData\Local\Microsoft\Windows\Temporary Internet Files\Content.Word\IMG-20230125-WA009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2287" cy="3224880"/>
                    </a:xfrm>
                    <a:prstGeom prst="rect">
                      <a:avLst/>
                    </a:prstGeom>
                    <a:noFill/>
                    <a:ln>
                      <a:noFill/>
                    </a:ln>
                  </pic:spPr>
                </pic:pic>
              </a:graphicData>
            </a:graphic>
          </wp:inline>
        </w:drawing>
      </w:r>
      <w:r>
        <w:rPr>
          <w:noProof/>
          <w:color w:val="FFFFFF" w:themeColor="background1"/>
          <w:lang w:eastAsia="ru-RU"/>
        </w:rPr>
        <w:t>……………..</w:t>
      </w:r>
      <w:r>
        <w:rPr>
          <w:noProof/>
          <w:lang w:eastAsia="ru-RU"/>
        </w:rPr>
        <w:drawing>
          <wp:inline distT="0" distB="0" distL="0" distR="0" wp14:anchorId="2C56F8DC" wp14:editId="1F95D65B">
            <wp:extent cx="2095500" cy="3233747"/>
            <wp:effectExtent l="0" t="0" r="0" b="5080"/>
            <wp:docPr id="18" name="Рисунок 18" descr="C:\Users\Черкасова\AppData\Local\Microsoft\Windows\Temporary Internet Files\Content.Word\IMG-20230125-WA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Черкасова\AppData\Local\Microsoft\Windows\Temporary Internet Files\Content.Word\IMG-20230125-WA009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95947" cy="3234437"/>
                    </a:xfrm>
                    <a:prstGeom prst="rect">
                      <a:avLst/>
                    </a:prstGeom>
                    <a:noFill/>
                    <a:ln>
                      <a:noFill/>
                    </a:ln>
                  </pic:spPr>
                </pic:pic>
              </a:graphicData>
            </a:graphic>
          </wp:inline>
        </w:drawing>
      </w:r>
    </w:p>
    <w:p w:rsidR="00A44F6B" w:rsidRDefault="00A44F6B" w:rsidP="00A44F6B">
      <w:pPr>
        <w:rPr>
          <w:noProof/>
          <w:color w:val="FFFFFF" w:themeColor="background1"/>
          <w:lang w:eastAsia="ru-RU"/>
        </w:rPr>
      </w:pPr>
      <w:r>
        <w:rPr>
          <w:noProof/>
          <w:lang w:eastAsia="ru-RU"/>
        </w:rPr>
        <w:drawing>
          <wp:inline distT="0" distB="0" distL="0" distR="0">
            <wp:extent cx="2873948" cy="3171825"/>
            <wp:effectExtent l="0" t="0" r="3175" b="0"/>
            <wp:docPr id="19" name="Рисунок 19" descr="C:\Users\Черкасова\AppData\Local\Microsoft\Windows\Temporary Internet Files\Content.Word\IMG-20230125-WA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Черкасова\AppData\Local\Microsoft\Windows\Temporary Internet Files\Content.Word\IMG-20230125-WA009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0219" cy="3178746"/>
                    </a:xfrm>
                    <a:prstGeom prst="rect">
                      <a:avLst/>
                    </a:prstGeom>
                    <a:noFill/>
                    <a:ln>
                      <a:noFill/>
                    </a:ln>
                  </pic:spPr>
                </pic:pic>
              </a:graphicData>
            </a:graphic>
          </wp:inline>
        </w:drawing>
      </w:r>
      <w:r>
        <w:rPr>
          <w:noProof/>
          <w:color w:val="FFFFFF" w:themeColor="background1"/>
          <w:lang w:eastAsia="ru-RU"/>
        </w:rPr>
        <w:t>…………</w:t>
      </w:r>
      <w:r>
        <w:rPr>
          <w:noProof/>
          <w:lang w:eastAsia="ru-RU"/>
        </w:rPr>
        <w:drawing>
          <wp:inline distT="0" distB="0" distL="0" distR="0">
            <wp:extent cx="2809875" cy="3170911"/>
            <wp:effectExtent l="0" t="0" r="0" b="0"/>
            <wp:docPr id="20" name="Рисунок 20" descr="C:\Users\Черкасова\AppData\Local\Microsoft\Windows\Temporary Internet Files\Content.Word\IMG-20230125-WA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Черкасова\AppData\Local\Microsoft\Windows\Temporary Internet Files\Content.Word\IMG-20230125-WA009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2020" cy="3173332"/>
                    </a:xfrm>
                    <a:prstGeom prst="rect">
                      <a:avLst/>
                    </a:prstGeom>
                    <a:noFill/>
                    <a:ln>
                      <a:noFill/>
                    </a:ln>
                  </pic:spPr>
                </pic:pic>
              </a:graphicData>
            </a:graphic>
          </wp:inline>
        </w:drawing>
      </w:r>
    </w:p>
    <w:p w:rsidR="00A44F6B" w:rsidRDefault="00A44F6B" w:rsidP="00A44F6B">
      <w:pPr>
        <w:rPr>
          <w:noProof/>
          <w:color w:val="FFFFFF" w:themeColor="background1"/>
          <w:lang w:eastAsia="ru-RU"/>
        </w:rPr>
      </w:pPr>
    </w:p>
    <w:p w:rsidR="00A44F6B" w:rsidRDefault="00A44F6B" w:rsidP="00A44F6B">
      <w:pPr>
        <w:rPr>
          <w:noProof/>
          <w:color w:val="FFFFFF" w:themeColor="background1"/>
          <w:lang w:eastAsia="ru-RU"/>
        </w:rPr>
      </w:pPr>
      <w:r>
        <w:rPr>
          <w:noProof/>
          <w:lang w:eastAsia="ru-RU"/>
        </w:rPr>
        <w:lastRenderedPageBreak/>
        <w:drawing>
          <wp:inline distT="0" distB="0" distL="0" distR="0">
            <wp:extent cx="2819400" cy="3014215"/>
            <wp:effectExtent l="0" t="0" r="0" b="0"/>
            <wp:docPr id="21" name="Рисунок 21" descr="C:\Users\Черкасова\AppData\Local\Microsoft\Windows\Temporary Internet Files\Content.Word\IMG-20230125-WA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Черкасова\AppData\Local\Microsoft\Windows\Temporary Internet Files\Content.Word\IMG-20230125-WA009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0716" cy="3015622"/>
                    </a:xfrm>
                    <a:prstGeom prst="rect">
                      <a:avLst/>
                    </a:prstGeom>
                    <a:noFill/>
                    <a:ln>
                      <a:noFill/>
                    </a:ln>
                  </pic:spPr>
                </pic:pic>
              </a:graphicData>
            </a:graphic>
          </wp:inline>
        </w:drawing>
      </w:r>
      <w:r>
        <w:rPr>
          <w:noProof/>
          <w:color w:val="FFFFFF" w:themeColor="background1"/>
          <w:lang w:eastAsia="ru-RU"/>
        </w:rPr>
        <w:t>………….</w:t>
      </w:r>
      <w:r>
        <w:rPr>
          <w:noProof/>
          <w:lang w:eastAsia="ru-RU"/>
        </w:rPr>
        <w:drawing>
          <wp:inline distT="0" distB="0" distL="0" distR="0">
            <wp:extent cx="2543175" cy="3119172"/>
            <wp:effectExtent l="0" t="0" r="0" b="5080"/>
            <wp:docPr id="22" name="Рисунок 22" descr="C:\Users\Черкасова\AppData\Local\Microsoft\Windows\Temporary Internet Files\Content.Word\IMG-20230125-WA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Черкасова\AppData\Local\Microsoft\Windows\Temporary Internet Files\Content.Word\IMG-20230125-WA009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3175" cy="3119172"/>
                    </a:xfrm>
                    <a:prstGeom prst="rect">
                      <a:avLst/>
                    </a:prstGeom>
                    <a:noFill/>
                    <a:ln>
                      <a:noFill/>
                    </a:ln>
                  </pic:spPr>
                </pic:pic>
              </a:graphicData>
            </a:graphic>
          </wp:inline>
        </w:drawing>
      </w:r>
    </w:p>
    <w:p w:rsidR="0009471B" w:rsidRDefault="0009471B" w:rsidP="00A44F6B">
      <w:pPr>
        <w:rPr>
          <w:noProof/>
          <w:color w:val="FFFFFF" w:themeColor="background1"/>
          <w:lang w:eastAsia="ru-RU"/>
        </w:rPr>
      </w:pPr>
    </w:p>
    <w:p w:rsidR="0009471B" w:rsidRDefault="0009471B" w:rsidP="00A44F6B">
      <w:pPr>
        <w:rPr>
          <w:noProof/>
          <w:color w:val="FFFFFF" w:themeColor="background1"/>
          <w:lang w:eastAsia="ru-RU"/>
        </w:rPr>
      </w:pPr>
    </w:p>
    <w:p w:rsidR="0009471B" w:rsidRDefault="0009471B" w:rsidP="00A44F6B">
      <w:pPr>
        <w:rPr>
          <w:noProof/>
          <w:color w:val="FFFFFF" w:themeColor="background1"/>
          <w:lang w:eastAsia="ru-RU"/>
        </w:rPr>
      </w:pPr>
    </w:p>
    <w:p w:rsidR="0009471B" w:rsidRPr="00A44F6B" w:rsidRDefault="0009471B" w:rsidP="00A44F6B">
      <w:pPr>
        <w:rPr>
          <w:noProof/>
          <w:color w:val="FFFFFF" w:themeColor="background1"/>
          <w:lang w:eastAsia="ru-RU"/>
        </w:rPr>
      </w:pPr>
    </w:p>
    <w:sectPr w:rsidR="0009471B" w:rsidRPr="00A44F6B" w:rsidSect="0005219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B5B5F"/>
    <w:multiLevelType w:val="hybridMultilevel"/>
    <w:tmpl w:val="C25279EE"/>
    <w:lvl w:ilvl="0" w:tplc="FADEA7C2">
      <w:start w:val="1"/>
      <w:numFmt w:val="decimal"/>
      <w:lvlText w:val="%1."/>
      <w:lvlJc w:val="left"/>
      <w:pPr>
        <w:ind w:left="927" w:hanging="360"/>
      </w:pPr>
      <w:rPr>
        <w:rFonts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8A3"/>
    <w:rsid w:val="0002691A"/>
    <w:rsid w:val="00035BDB"/>
    <w:rsid w:val="00052191"/>
    <w:rsid w:val="0009471B"/>
    <w:rsid w:val="00636A12"/>
    <w:rsid w:val="006518A3"/>
    <w:rsid w:val="00803E0C"/>
    <w:rsid w:val="009667C2"/>
    <w:rsid w:val="009A6DEB"/>
    <w:rsid w:val="00A44F6B"/>
    <w:rsid w:val="00BE0180"/>
    <w:rsid w:val="00ED294B"/>
    <w:rsid w:val="00F310EE"/>
    <w:rsid w:val="00FF6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A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6A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6A12"/>
    <w:rPr>
      <w:rFonts w:ascii="Tahoma" w:hAnsi="Tahoma" w:cs="Tahoma"/>
      <w:sz w:val="16"/>
      <w:szCs w:val="16"/>
    </w:rPr>
  </w:style>
  <w:style w:type="paragraph" w:styleId="a5">
    <w:name w:val="No Spacing"/>
    <w:uiPriority w:val="1"/>
    <w:qFormat/>
    <w:rsid w:val="00636A12"/>
    <w:pPr>
      <w:spacing w:after="0" w:line="240" w:lineRule="auto"/>
    </w:pPr>
  </w:style>
  <w:style w:type="paragraph" w:styleId="a6">
    <w:name w:val="List Paragraph"/>
    <w:basedOn w:val="a"/>
    <w:uiPriority w:val="34"/>
    <w:qFormat/>
    <w:rsid w:val="00BE01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A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6A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6A12"/>
    <w:rPr>
      <w:rFonts w:ascii="Tahoma" w:hAnsi="Tahoma" w:cs="Tahoma"/>
      <w:sz w:val="16"/>
      <w:szCs w:val="16"/>
    </w:rPr>
  </w:style>
  <w:style w:type="paragraph" w:styleId="a5">
    <w:name w:val="No Spacing"/>
    <w:uiPriority w:val="1"/>
    <w:qFormat/>
    <w:rsid w:val="00636A12"/>
    <w:pPr>
      <w:spacing w:after="0" w:line="240" w:lineRule="auto"/>
    </w:pPr>
  </w:style>
  <w:style w:type="paragraph" w:styleId="a6">
    <w:name w:val="List Paragraph"/>
    <w:basedOn w:val="a"/>
    <w:uiPriority w:val="34"/>
    <w:qFormat/>
    <w:rsid w:val="00BE01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1</Pages>
  <Words>478</Words>
  <Characters>2726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3198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Черкасова</dc:creator>
  <cp:keywords/>
  <dc:description/>
  <cp:lastModifiedBy>Черкасова</cp:lastModifiedBy>
  <cp:revision>8</cp:revision>
  <dcterms:created xsi:type="dcterms:W3CDTF">2023-01-25T12:32:00Z</dcterms:created>
  <dcterms:modified xsi:type="dcterms:W3CDTF">2023-01-30T12:51:00Z</dcterms:modified>
</cp:coreProperties>
</file>