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85" w:rsidRDefault="00727C85" w:rsidP="00727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727C85" w:rsidRDefault="00727C85" w:rsidP="00727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727C85" w:rsidRPr="00806752" w:rsidRDefault="00727C85" w:rsidP="00727C8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06752">
        <w:rPr>
          <w:rFonts w:ascii="Times New Roman" w:hAnsi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727C85" w:rsidRPr="00806752" w:rsidRDefault="00727C85" w:rsidP="00727C8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06752">
        <w:rPr>
          <w:rFonts w:ascii="Times New Roman" w:hAnsi="Times New Roman"/>
          <w:sz w:val="28"/>
          <w:szCs w:val="28"/>
        </w:rPr>
        <w:t xml:space="preserve">«Детский сад </w:t>
      </w:r>
      <w:proofErr w:type="spellStart"/>
      <w:r w:rsidRPr="00806752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806752">
        <w:rPr>
          <w:rFonts w:ascii="Times New Roman" w:hAnsi="Times New Roman"/>
          <w:sz w:val="28"/>
          <w:szCs w:val="28"/>
        </w:rPr>
        <w:t xml:space="preserve"> вида  №11 «Солнышко»</w:t>
      </w:r>
    </w:p>
    <w:p w:rsidR="00727C85" w:rsidRPr="00806752" w:rsidRDefault="00727C85" w:rsidP="00727C85">
      <w:pPr>
        <w:jc w:val="center"/>
        <w:rPr>
          <w:rFonts w:ascii="Times New Roman" w:hAnsi="Times New Roman"/>
          <w:sz w:val="28"/>
          <w:szCs w:val="28"/>
        </w:rPr>
      </w:pPr>
      <w:r w:rsidRPr="00806752">
        <w:rPr>
          <w:rFonts w:ascii="Times New Roman" w:hAnsi="Times New Roman"/>
          <w:sz w:val="28"/>
          <w:szCs w:val="28"/>
        </w:rPr>
        <w:t>село Белое, Красногвардейский район, Республика Адыгея</w:t>
      </w:r>
    </w:p>
    <w:p w:rsidR="00727C85" w:rsidRPr="00806752" w:rsidRDefault="00727C85" w:rsidP="00727C85">
      <w:pPr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727C85" w:rsidRPr="00806752" w:rsidRDefault="00727C85" w:rsidP="00727C85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27C85" w:rsidRPr="00806752" w:rsidRDefault="00727C85" w:rsidP="00727C85">
      <w:pPr>
        <w:contextualSpacing/>
        <w:rPr>
          <w:rFonts w:ascii="Times New Roman" w:hAnsi="Times New Roman"/>
          <w:b/>
          <w:i/>
          <w:sz w:val="96"/>
          <w:szCs w:val="96"/>
        </w:rPr>
      </w:pPr>
      <w:r>
        <w:rPr>
          <w:rFonts w:ascii="Times New Roman" w:hAnsi="Times New Roman"/>
          <w:b/>
          <w:i/>
          <w:sz w:val="44"/>
          <w:szCs w:val="44"/>
        </w:rPr>
        <w:t>Консультация для родителей.</w:t>
      </w:r>
    </w:p>
    <w:p w:rsidR="00727C85" w:rsidRPr="00806752" w:rsidRDefault="00727C85" w:rsidP="00727C85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27C85" w:rsidRPr="00806752" w:rsidRDefault="00727C85" w:rsidP="00727C85">
      <w:pPr>
        <w:tabs>
          <w:tab w:val="left" w:pos="270"/>
        </w:tabs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  <w:t>«Здоровье ребенка в наших руках»</w:t>
      </w:r>
    </w:p>
    <w:p w:rsidR="00727C85" w:rsidRPr="00806752" w:rsidRDefault="00727C85" w:rsidP="00727C85">
      <w:pPr>
        <w:contextualSpacing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</w:t>
      </w:r>
    </w:p>
    <w:p w:rsidR="00727C85" w:rsidRPr="00806752" w:rsidRDefault="00727C85" w:rsidP="00727C85">
      <w:pPr>
        <w:contextualSpacing/>
        <w:jc w:val="center"/>
        <w:rPr>
          <w:rFonts w:ascii="Times New Roman" w:hAnsi="Times New Roman"/>
          <w:sz w:val="36"/>
          <w:szCs w:val="36"/>
        </w:rPr>
      </w:pPr>
    </w:p>
    <w:p w:rsidR="00727C85" w:rsidRPr="00806752" w:rsidRDefault="00727C85" w:rsidP="00727C85">
      <w:pPr>
        <w:contextualSpacing/>
        <w:jc w:val="center"/>
        <w:rPr>
          <w:rFonts w:ascii="Times New Roman" w:hAnsi="Times New Roman"/>
          <w:sz w:val="36"/>
          <w:szCs w:val="36"/>
        </w:rPr>
      </w:pPr>
    </w:p>
    <w:p w:rsidR="00727C85" w:rsidRPr="00806752" w:rsidRDefault="00727C85" w:rsidP="00727C85">
      <w:pPr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Воспитатель:</w:t>
      </w:r>
      <w:r w:rsidRPr="00806752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Чернопупова</w:t>
      </w:r>
      <w:proofErr w:type="spellEnd"/>
      <w:r>
        <w:rPr>
          <w:rFonts w:ascii="Times New Roman" w:hAnsi="Times New Roman"/>
          <w:sz w:val="36"/>
          <w:szCs w:val="36"/>
        </w:rPr>
        <w:t xml:space="preserve">  И.А.</w:t>
      </w:r>
    </w:p>
    <w:p w:rsidR="00727C85" w:rsidRPr="00806752" w:rsidRDefault="00727C85" w:rsidP="00727C85">
      <w:pPr>
        <w:contextualSpacing/>
        <w:jc w:val="center"/>
        <w:rPr>
          <w:rFonts w:ascii="Times New Roman" w:hAnsi="Times New Roman"/>
          <w:sz w:val="36"/>
          <w:szCs w:val="36"/>
        </w:rPr>
      </w:pPr>
    </w:p>
    <w:p w:rsidR="00727C85" w:rsidRPr="00806752" w:rsidRDefault="00727C85" w:rsidP="00727C85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27C85" w:rsidRPr="00806752" w:rsidRDefault="00727C85" w:rsidP="00727C85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27C85" w:rsidRPr="00806752" w:rsidRDefault="00727C85" w:rsidP="00727C85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27C85" w:rsidRDefault="00727C85" w:rsidP="00727C85">
      <w:pPr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2022-2023</w:t>
      </w:r>
      <w:r w:rsidRPr="00806752">
        <w:rPr>
          <w:rFonts w:ascii="Times New Roman" w:hAnsi="Times New Roman"/>
          <w:b/>
          <w:i/>
          <w:sz w:val="56"/>
          <w:szCs w:val="56"/>
        </w:rPr>
        <w:t xml:space="preserve"> учебный год </w:t>
      </w:r>
    </w:p>
    <w:p w:rsidR="00727C85" w:rsidRDefault="00727C85" w:rsidP="00727C85">
      <w:pPr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727C85" w:rsidRDefault="00727C85" w:rsidP="00727C85">
      <w:pPr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727C85" w:rsidRDefault="00727C85" w:rsidP="00727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727C85" w:rsidRDefault="00727C85" w:rsidP="00727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727C85" w:rsidRDefault="00727C85" w:rsidP="00727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727C85" w:rsidRDefault="00727C85" w:rsidP="00727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727C85" w:rsidRDefault="00727C85" w:rsidP="00727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727C85" w:rsidRDefault="00727C85" w:rsidP="00727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727C85" w:rsidRDefault="00727C85" w:rsidP="00727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727C85" w:rsidRDefault="00727C85" w:rsidP="00727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727C85" w:rsidRDefault="00727C85" w:rsidP="00727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727C85" w:rsidRDefault="00727C85" w:rsidP="00727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727C85" w:rsidRPr="00727C85" w:rsidRDefault="00727C85" w:rsidP="00727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727C85" w:rsidRPr="00727C85" w:rsidRDefault="00727C85" w:rsidP="00727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Trebuchet MS" w:eastAsia="Times New Roman" w:hAnsi="Trebuchet MS" w:cs="Times New Roman"/>
          <w:b/>
          <w:bCs/>
          <w:sz w:val="48"/>
          <w:lang w:eastAsia="ru-RU"/>
        </w:rPr>
        <w:t>Консультация для родителей "Здоровье ребёнка в наших руках</w:t>
      </w:r>
      <w:proofErr w:type="gramStart"/>
      <w:r w:rsidRPr="00727C85">
        <w:rPr>
          <w:rFonts w:ascii="Trebuchet MS" w:eastAsia="Times New Roman" w:hAnsi="Trebuchet MS" w:cs="Times New Roman"/>
          <w:b/>
          <w:bCs/>
          <w:sz w:val="48"/>
          <w:lang w:eastAsia="ru-RU"/>
        </w:rPr>
        <w:t>."</w:t>
      </w:r>
      <w:proofErr w:type="gramEnd"/>
    </w:p>
    <w:p w:rsidR="00727C85" w:rsidRPr="00727C85" w:rsidRDefault="00727C85" w:rsidP="00727C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sz w:val="48"/>
          <w:szCs w:val="48"/>
          <w:lang w:eastAsia="ru-RU"/>
        </w:rPr>
        <w:drawing>
          <wp:inline distT="0" distB="0" distL="0" distR="0">
            <wp:extent cx="3209925" cy="1800225"/>
            <wp:effectExtent l="19050" t="0" r="9525" b="0"/>
            <wp:docPr id="1" name="Рисунок 1" descr="https://documents.infourok.ru/78e840e0-909d-48a4-8ca2-7f04666d661f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78e840e0-909d-48a4-8ca2-7f04666d661f/0/image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C85" w:rsidRPr="00727C85" w:rsidRDefault="00727C85" w:rsidP="00727C85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727C85" w:rsidRPr="00727C85" w:rsidRDefault="00727C85" w:rsidP="00727C85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Cambria" w:eastAsia="Times New Roman" w:hAnsi="Cambria" w:cs="Times New Roman"/>
          <w:b/>
          <w:bCs/>
          <w:sz w:val="36"/>
          <w:lang w:eastAsia="ru-RU"/>
        </w:rPr>
        <w:t>Здоровье ребёнка в наших руках!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обществе, в 21 веке, предъявляются новые, более высокие требования к человеку, в том числе и к ребёнку, к его знаниям и способностям. Забота о здоровье ребёнка стала занимать во всём мире приоритетные позиции. Любой стране нужны личности творческие, гармонично развитые, активные и здоровые. Здоровый и развитый ребёнок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 </w:t>
      </w:r>
      <w:r w:rsidRPr="00727C85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По данным обследований, только 5-7% детей рождаются </w:t>
      </w:r>
      <w:proofErr w:type="gramStart"/>
      <w:r w:rsidRPr="00727C8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здоровыми</w:t>
      </w:r>
      <w:proofErr w:type="gramEnd"/>
      <w:r w:rsidRPr="00727C8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, 2-3% имеют I группу здоровья. На первый взгляд наши дети здоровы и нет причин волноваться. Но что такое здоровье? По определению Всемирной организации здравоохранения, </w:t>
      </w:r>
      <w:r w:rsidRPr="00727C85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здоровье</w:t>
      </w:r>
      <w:r w:rsidRPr="00727C85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– это полное физическое, психическое и социальное благополучие, а не только отсутствие болезней и физических дефектов.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влияющие на состояние здоровья: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20%-наследственность;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20%-экология;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10%-развитие здравоохранения;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50%-</w:t>
      </w:r>
      <w:r w:rsidRPr="00727C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образ жизни.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Что такое ЗОЖ? 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(здоровый образ жизни)</w:t>
      </w:r>
    </w:p>
    <w:p w:rsidR="00727C85" w:rsidRPr="00727C85" w:rsidRDefault="00727C85" w:rsidP="00727C85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Verdana" w:eastAsia="Times New Roman" w:hAnsi="Verdana" w:cs="Times New Roman"/>
          <w:sz w:val="28"/>
          <w:szCs w:val="28"/>
          <w:lang w:eastAsia="ru-RU"/>
        </w:rPr>
        <w:t>1.</w:t>
      </w:r>
      <w:r w:rsidRPr="00727C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питание.</w:t>
      </w:r>
    </w:p>
    <w:p w:rsidR="00727C85" w:rsidRPr="00727C85" w:rsidRDefault="00727C85" w:rsidP="00727C85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Verdana" w:eastAsia="Times New Roman" w:hAnsi="Verdana" w:cs="Times New Roman"/>
          <w:sz w:val="28"/>
          <w:szCs w:val="28"/>
          <w:lang w:eastAsia="ru-RU"/>
        </w:rPr>
        <w:t>2.</w:t>
      </w:r>
      <w:r w:rsidRPr="00727C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режима.</w:t>
      </w:r>
    </w:p>
    <w:p w:rsidR="00727C85" w:rsidRPr="00727C85" w:rsidRDefault="00727C85" w:rsidP="00727C85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Verdana" w:eastAsia="Times New Roman" w:hAnsi="Verdana" w:cs="Times New Roman"/>
          <w:sz w:val="28"/>
          <w:szCs w:val="28"/>
          <w:lang w:eastAsia="ru-RU"/>
        </w:rPr>
        <w:t>3.</w:t>
      </w:r>
      <w:r w:rsidRPr="00727C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двигательный режим.</w:t>
      </w:r>
    </w:p>
    <w:p w:rsidR="00727C85" w:rsidRPr="00727C85" w:rsidRDefault="00727C85" w:rsidP="00727C85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Verdana" w:eastAsia="Times New Roman" w:hAnsi="Verdana" w:cs="Times New Roman"/>
          <w:sz w:val="28"/>
          <w:szCs w:val="28"/>
          <w:lang w:eastAsia="ru-RU"/>
        </w:rPr>
        <w:t>4.</w:t>
      </w:r>
      <w:r w:rsidRPr="00727C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Полноценный сон.</w:t>
      </w:r>
    </w:p>
    <w:p w:rsidR="00727C85" w:rsidRPr="00727C85" w:rsidRDefault="00727C85" w:rsidP="00727C85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Verdana" w:eastAsia="Times New Roman" w:hAnsi="Verdana" w:cs="Times New Roman"/>
          <w:sz w:val="28"/>
          <w:szCs w:val="28"/>
          <w:lang w:eastAsia="ru-RU"/>
        </w:rPr>
        <w:t>5.</w:t>
      </w:r>
      <w:r w:rsidRPr="00727C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Здоровая гигиеническая среда.</w:t>
      </w:r>
    </w:p>
    <w:p w:rsidR="00727C85" w:rsidRPr="00727C85" w:rsidRDefault="00727C85" w:rsidP="00727C85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Verdana" w:eastAsia="Times New Roman" w:hAnsi="Verdana" w:cs="Times New Roman"/>
          <w:sz w:val="28"/>
          <w:szCs w:val="28"/>
          <w:lang w:eastAsia="ru-RU"/>
        </w:rPr>
        <w:t>6.</w:t>
      </w:r>
      <w:r w:rsidRPr="00727C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Благоприятная психологическая атмосфера.</w:t>
      </w:r>
    </w:p>
    <w:p w:rsidR="00727C85" w:rsidRPr="00727C85" w:rsidRDefault="00727C85" w:rsidP="00727C85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Verdana" w:eastAsia="Times New Roman" w:hAnsi="Verdana" w:cs="Times New Roman"/>
          <w:sz w:val="28"/>
          <w:szCs w:val="28"/>
          <w:lang w:eastAsia="ru-RU"/>
        </w:rPr>
        <w:t>7.</w:t>
      </w:r>
      <w:r w:rsidRPr="00727C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Факторы городской окружающей среды отрицательно сказываются на развитии и здоровье ребёнка. Но рост количества детских заболеваний связан не только с плохой экологической обстановкой, но и с самим образом жизни семьи ребёнка, во многом зависящим от семейных традиций, характера двигательного режима. В нашем детском саду проводилось анкетирование родителей на тему « Существуют ли традиции физического воспитания в вашей семье». Положительный ответ дали лишь 32% </w:t>
      </w:r>
      <w:proofErr w:type="gramStart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опрошенных</w:t>
      </w:r>
      <w:proofErr w:type="gramEnd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ведь при недостаточной двигательной активности ребёнка неизбежно происходит ухудшение здоровья, снижение физической работоспособности. Так давайте же будем бороться за эти 50%, чтобы они были процентами </w:t>
      </w:r>
      <w:r w:rsidRPr="00727C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здорового образа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7C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жизни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7C85" w:rsidRPr="00727C85" w:rsidRDefault="00727C85" w:rsidP="00727C85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Cambria" w:eastAsia="Times New Roman" w:hAnsi="Cambria" w:cs="Times New Roman"/>
          <w:b/>
          <w:bCs/>
          <w:sz w:val="28"/>
          <w:lang w:eastAsia="ru-RU"/>
        </w:rPr>
        <w:t>ДЛЯ ВАС, РОДИТЕЛИ!</w:t>
      </w:r>
    </w:p>
    <w:p w:rsidR="00727C85" w:rsidRPr="00727C85" w:rsidRDefault="00727C85" w:rsidP="00727C85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Verdana" w:eastAsia="Times New Roman" w:hAnsi="Verdana" w:cs="Times New Roman"/>
          <w:sz w:val="28"/>
          <w:szCs w:val="28"/>
          <w:lang w:eastAsia="ru-RU"/>
        </w:rPr>
        <w:t>1.</w:t>
      </w:r>
      <w:r w:rsidRPr="00727C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727C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Прежде всего, необходимо активно использовать целебные природные факторы окружающей среды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чистую воду, ультрафиолетовые лучи солнечного света, чистый воздух, </w:t>
      </w:r>
      <w:proofErr w:type="spellStart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фитонцидные</w:t>
      </w:r>
      <w:proofErr w:type="spellEnd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 растений, так как естественные силы природы представляют собой привычные компоненты окружающей среды и необходимы для жизнедеятельности организма.</w:t>
      </w:r>
    </w:p>
    <w:p w:rsidR="00727C85" w:rsidRPr="00727C85" w:rsidRDefault="00727C85" w:rsidP="00727C85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Verdana" w:eastAsia="Times New Roman" w:hAnsi="Verdana" w:cs="Times New Roman"/>
          <w:sz w:val="28"/>
          <w:szCs w:val="28"/>
          <w:lang w:eastAsia="ru-RU"/>
        </w:rPr>
        <w:t>2.</w:t>
      </w:r>
      <w:r w:rsidRPr="00727C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727C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Ребёнку необходим спокойный, доброжелательный психологический климат. 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Перебранка в присутствии ребёнка способствует возникновению у него невроза или усугубляют уже имеющиеся нарушения нервной системы. Всё это снижает защитные возможности детского организма. Учитывая это</w:t>
      </w:r>
      <w:proofErr w:type="gramStart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всегда должны стараться быть в хорошем настроении. Вспомните, стоит нам улыбнуться сразу становится легче, нахмуриться </w:t>
      </w:r>
      <w:proofErr w:type="gramStart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одкрадывается грусть. Эмоциональная устойчивость и связанное с ней поведение воспитываются. Здесь важно умение правильно и рационально относиться к тому, что мы видим и слышим</w:t>
      </w:r>
      <w:proofErr w:type="gramStart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давайте же больше улыбаться и дарить радость друг другу!</w:t>
      </w:r>
    </w:p>
    <w:p w:rsidR="00727C85" w:rsidRPr="00727C85" w:rsidRDefault="00727C85" w:rsidP="00727C85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Verdana" w:eastAsia="Times New Roman" w:hAnsi="Verdana" w:cs="Times New Roman"/>
          <w:sz w:val="28"/>
          <w:szCs w:val="28"/>
          <w:lang w:eastAsia="ru-RU"/>
        </w:rPr>
        <w:lastRenderedPageBreak/>
        <w:t>3.</w:t>
      </w:r>
      <w:r w:rsidRPr="00727C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727C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Правильно организованный режим дня: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оптимально сочетаемые периоды бодрствования и сна детей в течение суток. Режим дисциплинирует детей, способствует формированию полезных привычек, приучает их к определённому ритму. </w:t>
      </w:r>
      <w:r w:rsidRPr="00727C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Прогулка - 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существенных компонентов режима дня. Этот наиболее эффективный вид отдыха, повышает сопротивляемость организма, закаляет его. Хорошо сочетать прогулку со спортивными и подвижными играми. Важная составляющая часть режима – </w:t>
      </w:r>
      <w:r w:rsidRPr="00727C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Сон.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Важно, чтобы малыш засыпал в одно и то же время (и днём и ночью)</w:t>
      </w:r>
      <w:proofErr w:type="gramStart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омашний режим ребёнка должен быть продолжением режима дня детского сада, и особенно в выходные дни.</w:t>
      </w:r>
    </w:p>
    <w:p w:rsidR="00727C85" w:rsidRPr="00727C85" w:rsidRDefault="00727C85" w:rsidP="00727C85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Verdana" w:eastAsia="Times New Roman" w:hAnsi="Verdana" w:cs="Times New Roman"/>
          <w:sz w:val="28"/>
          <w:szCs w:val="28"/>
          <w:lang w:eastAsia="ru-RU"/>
        </w:rPr>
        <w:t>4.</w:t>
      </w:r>
      <w:r w:rsidRPr="00727C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727C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Полноценное питание: 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рацион продуктов, богатых витаминами А,В,С и</w:t>
      </w:r>
      <w:proofErr w:type="gramStart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минеральными солями и белком. Все блюда желательно готовить из натуральных продуктов, нерафинированных, без добавок, специй и консервантов. Чаще включать в рацион детей творог, гречневую и овсяную кашу. Важен режим питания – соблюдение определённых интервалов между приёмами пищи.</w:t>
      </w:r>
    </w:p>
    <w:p w:rsidR="00727C85" w:rsidRPr="00727C85" w:rsidRDefault="00727C85" w:rsidP="00727C85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Verdana" w:eastAsia="Times New Roman" w:hAnsi="Verdana" w:cs="Times New Roman"/>
          <w:sz w:val="28"/>
          <w:szCs w:val="28"/>
          <w:lang w:eastAsia="ru-RU"/>
        </w:rPr>
        <w:t>5.</w:t>
      </w:r>
      <w:r w:rsidRPr="00727C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727C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Формировать интерес к оздоровлению собственного организма. 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раньше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важным является уровень его физического развития. Принцип «не навреди» должен быть заложен в основу воспитания и развития ребёнка.</w:t>
      </w:r>
    </w:p>
    <w:p w:rsidR="00727C85" w:rsidRPr="00727C85" w:rsidRDefault="00727C85" w:rsidP="00727C85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Verdana" w:eastAsia="Times New Roman" w:hAnsi="Verdana" w:cs="Times New Roman"/>
          <w:sz w:val="28"/>
          <w:szCs w:val="28"/>
          <w:lang w:eastAsia="ru-RU"/>
        </w:rPr>
        <w:t>6.</w:t>
      </w:r>
      <w:r w:rsidRPr="00727C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727C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Для укрепления здоровья эффективны ходьба и бег, 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предохраняют организм человека от возникновения болезней. Они обладают выраженным тренирующим эффектом и способствуют закаливанию организма. Что такое закаливание? Повышение устойчивости организма к неблагоприятному воздействию ряда факторов окружающей среды путём систематического кратковременного воздействия на организм этих же факторов в малых дозах. В результате закаливания организм приспосабливается к меняющимся условиям окружающей среды. Закаливание имеет большее значение для ослабленного ребёнка</w:t>
      </w:r>
      <w:proofErr w:type="gramStart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для здорового. Наряду с традиционными методами закаливания (воздушные ванны, водные ножные процедуры, полоскание горла), широко используются и нетрадиционные:</w:t>
      </w:r>
    </w:p>
    <w:p w:rsidR="00727C85" w:rsidRPr="00727C85" w:rsidRDefault="00727C85" w:rsidP="00727C85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727C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Контрастное воздушное закаливание (из </w:t>
      </w:r>
      <w:proofErr w:type="gramStart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тёплого</w:t>
      </w:r>
      <w:proofErr w:type="gramEnd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холодное помещение);</w:t>
      </w:r>
    </w:p>
    <w:p w:rsidR="00727C85" w:rsidRPr="00727C85" w:rsidRDefault="00727C85" w:rsidP="00727C85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Symbol" w:eastAsia="Times New Roman" w:hAnsi="Symbol" w:cs="Times New Roman"/>
          <w:sz w:val="20"/>
          <w:szCs w:val="20"/>
          <w:lang w:eastAsia="ru-RU"/>
        </w:rPr>
        <w:lastRenderedPageBreak/>
        <w:t></w:t>
      </w:r>
      <w:r w:rsidRPr="00727C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Хождение босиком, при этом укрепляются своды и связки стопы, идёт профилактика плоскостопия. В летний период дайте детям возможность детям ходить босиком по горячему песку и асфальту, по мелким камушкам и шишкам, которые действуют как сильные раздражители. Тёплый песок, мягкий ковёр, трава действуют успокаивающе.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727C85" w:rsidRPr="00727C85" w:rsidRDefault="00727C85" w:rsidP="00727C85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727C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Контрастный душ – наиболее эффективный метод закаливания в домашних условиях.</w:t>
      </w:r>
    </w:p>
    <w:p w:rsidR="00727C85" w:rsidRPr="00727C85" w:rsidRDefault="00727C85" w:rsidP="00727C85">
      <w:p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727C8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 горла прохладной водой со снижением её температуры – метод профилактики заболевания носоглотки.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Verdana" w:eastAsia="Times New Roman" w:hAnsi="Verdana" w:cs="Times New Roman"/>
          <w:sz w:val="28"/>
          <w:szCs w:val="28"/>
          <w:lang w:eastAsia="ru-RU"/>
        </w:rPr>
        <w:t> 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хотите видеть своего ребёнка здоровым – надо ежедневно проводить закаливающие процедуры. Минимальное закаливание – воздушные и водные процедуры, правильно подобранная одежда.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VII. 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повысить защитные силы организма ребёнка, рекомендуется приём витаминов. Витамины участвуют в обмене веществ и регулируют отдельные биохимические и физиологические процессы.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VIII.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 Удар по здоровью ребёнка наносят </w:t>
      </w:r>
      <w:r w:rsidRPr="00727C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вредные наклонности родителей. </w:t>
      </w:r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секрет</w:t>
      </w:r>
      <w:proofErr w:type="gramStart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2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дети курящих отцов и матерей болеют бронха лёгочными заболеваниями чаще, чем дети некурящих.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ПОМНИТЕ _ ЗДОРОВЬЕ РЕБЁНКА В ВАШИХ РУКАХ!!!</w:t>
      </w:r>
    </w:p>
    <w:p w:rsidR="00727C85" w:rsidRPr="00727C85" w:rsidRDefault="00727C85" w:rsidP="00727C85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Cambria" w:eastAsia="Times New Roman" w:hAnsi="Cambria" w:cs="Times New Roman"/>
          <w:b/>
          <w:bCs/>
          <w:sz w:val="28"/>
          <w:lang w:eastAsia="ru-RU"/>
        </w:rPr>
        <w:t>КОДЕКС ЗДОРОВЬЯ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Cambria" w:eastAsia="Times New Roman" w:hAnsi="Cambria" w:cs="Times New Roman"/>
          <w:b/>
          <w:bCs/>
          <w:sz w:val="28"/>
          <w:lang w:eastAsia="ru-RU"/>
        </w:rPr>
        <w:t>Помни – здоровье не всё, но все без здоровья – ничто!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Cambria" w:eastAsia="Times New Roman" w:hAnsi="Cambria" w:cs="Times New Roman"/>
          <w:b/>
          <w:bCs/>
          <w:sz w:val="28"/>
          <w:lang w:eastAsia="ru-RU"/>
        </w:rPr>
        <w:t>Здоровье</w:t>
      </w:r>
      <w:r w:rsidRPr="00727C85">
        <w:rPr>
          <w:rFonts w:ascii="Cambria" w:eastAsia="Times New Roman" w:hAnsi="Cambria" w:cs="Times New Roman"/>
          <w:sz w:val="28"/>
          <w:szCs w:val="28"/>
          <w:lang w:eastAsia="ru-RU"/>
        </w:rPr>
        <w:t> нужно не только тебе</w:t>
      </w:r>
      <w:proofErr w:type="gramStart"/>
      <w:r w:rsidRPr="00727C8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,</w:t>
      </w:r>
      <w:proofErr w:type="gramEnd"/>
      <w:r w:rsidRPr="00727C8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но и людям которых ты обязан защищать и помогать.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Cambria" w:eastAsia="Times New Roman" w:hAnsi="Cambria" w:cs="Times New Roman"/>
          <w:b/>
          <w:bCs/>
          <w:sz w:val="28"/>
          <w:lang w:eastAsia="ru-RU"/>
        </w:rPr>
        <w:t>Здоровье</w:t>
      </w:r>
      <w:r w:rsidRPr="00727C85">
        <w:rPr>
          <w:rFonts w:ascii="Cambria" w:eastAsia="Times New Roman" w:hAnsi="Cambria" w:cs="Times New Roman"/>
          <w:sz w:val="28"/>
          <w:szCs w:val="28"/>
          <w:lang w:eastAsia="ru-RU"/>
        </w:rPr>
        <w:t> не только физическая сила, но и душевное равновесие.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Cambria" w:eastAsia="Times New Roman" w:hAnsi="Cambria" w:cs="Times New Roman"/>
          <w:b/>
          <w:bCs/>
          <w:sz w:val="28"/>
          <w:lang w:eastAsia="ru-RU"/>
        </w:rPr>
        <w:t>Здоровье</w:t>
      </w:r>
      <w:r w:rsidRPr="00727C85">
        <w:rPr>
          <w:rFonts w:ascii="Cambria" w:eastAsia="Times New Roman" w:hAnsi="Cambria" w:cs="Times New Roman"/>
          <w:sz w:val="28"/>
          <w:szCs w:val="28"/>
          <w:lang w:eastAsia="ru-RU"/>
        </w:rPr>
        <w:t>  - это твоя способность удовлетворять в разумных пределах свои потребности.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Cambria" w:eastAsia="Times New Roman" w:hAnsi="Cambria" w:cs="Times New Roman"/>
          <w:b/>
          <w:bCs/>
          <w:sz w:val="28"/>
          <w:lang w:eastAsia="ru-RU"/>
        </w:rPr>
        <w:t>Здоровье</w:t>
      </w:r>
      <w:r w:rsidRPr="00727C85">
        <w:rPr>
          <w:rFonts w:ascii="Cambria" w:eastAsia="Times New Roman" w:hAnsi="Cambria" w:cs="Times New Roman"/>
          <w:sz w:val="28"/>
          <w:szCs w:val="28"/>
          <w:lang w:eastAsia="ru-RU"/>
        </w:rPr>
        <w:t> – это физическая и гигиеническая культура нашего тела: нет ничего красивее человеческого тела.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Cambria" w:eastAsia="Times New Roman" w:hAnsi="Cambria" w:cs="Times New Roman"/>
          <w:b/>
          <w:bCs/>
          <w:sz w:val="28"/>
          <w:lang w:eastAsia="ru-RU"/>
        </w:rPr>
        <w:t>Здоровье</w:t>
      </w:r>
      <w:r w:rsidRPr="00727C85">
        <w:rPr>
          <w:rFonts w:ascii="Cambria" w:eastAsia="Times New Roman" w:hAnsi="Cambria" w:cs="Times New Roman"/>
          <w:sz w:val="28"/>
          <w:szCs w:val="28"/>
          <w:lang w:eastAsia="ru-RU"/>
        </w:rPr>
        <w:t> – это стиль и образ твоей жизни.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Cambria" w:eastAsia="Times New Roman" w:hAnsi="Cambria" w:cs="Times New Roman"/>
          <w:sz w:val="28"/>
          <w:szCs w:val="28"/>
          <w:lang w:eastAsia="ru-RU"/>
        </w:rPr>
        <w:t>Ходи периодически по земле босиком – земля даёт нам силу, отводит из тела лишнее электричество.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Cambria" w:eastAsia="Times New Roman" w:hAnsi="Cambria" w:cs="Times New Roman"/>
          <w:sz w:val="28"/>
          <w:szCs w:val="28"/>
          <w:lang w:eastAsia="ru-RU"/>
        </w:rPr>
        <w:t>Учись правильно дышать – глубоко, ровно, спокойно.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Cambria" w:eastAsia="Times New Roman" w:hAnsi="Cambria" w:cs="Times New Roman"/>
          <w:sz w:val="28"/>
          <w:szCs w:val="28"/>
          <w:lang w:eastAsia="ru-RU"/>
        </w:rPr>
        <w:t>Семья – наша опора и наше счастье, делай в семье так, чтобы каждый член семьи чувствовал свою нужность и зависимость друг от друга.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Cambria" w:eastAsia="Times New Roman" w:hAnsi="Cambria" w:cs="Times New Roman"/>
          <w:b/>
          <w:bCs/>
          <w:sz w:val="28"/>
          <w:lang w:eastAsia="ru-RU"/>
        </w:rPr>
        <w:t>Здоровье</w:t>
      </w:r>
      <w:r w:rsidRPr="00727C85">
        <w:rPr>
          <w:rFonts w:ascii="Cambria" w:eastAsia="Times New Roman" w:hAnsi="Cambria" w:cs="Times New Roman"/>
          <w:sz w:val="28"/>
          <w:szCs w:val="28"/>
          <w:lang w:eastAsia="ru-RU"/>
        </w:rPr>
        <w:t> – это любовь и бережное отношение к природе: природа не брат и не сестра, а отец и мать человечества.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Cambria" w:eastAsia="Times New Roman" w:hAnsi="Cambria" w:cs="Times New Roman"/>
          <w:sz w:val="28"/>
          <w:szCs w:val="28"/>
          <w:lang w:eastAsia="ru-RU"/>
        </w:rPr>
        <w:lastRenderedPageBreak/>
        <w:t>Хочешь быть здоровым, подружись с физической культурой, чистым воздухом и здоровой пищей.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Cambria" w:eastAsia="Times New Roman" w:hAnsi="Cambria" w:cs="Times New Roman"/>
          <w:sz w:val="28"/>
          <w:szCs w:val="28"/>
          <w:lang w:eastAsia="ru-RU"/>
        </w:rPr>
        <w:t>Помни – солнце наш друг, и все мы дети солнца, но с его лучами не шути: загорание не должно стать сгоранием на солнце.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Cambria" w:eastAsia="Times New Roman" w:hAnsi="Cambria" w:cs="Times New Roman"/>
          <w:b/>
          <w:bCs/>
          <w:sz w:val="28"/>
          <w:lang w:eastAsia="ru-RU"/>
        </w:rPr>
        <w:t>Здоровье </w:t>
      </w:r>
      <w:r w:rsidRPr="00727C85">
        <w:rPr>
          <w:rFonts w:ascii="Cambria" w:eastAsia="Times New Roman" w:hAnsi="Cambria" w:cs="Times New Roman"/>
          <w:sz w:val="28"/>
          <w:szCs w:val="28"/>
          <w:lang w:eastAsia="ru-RU"/>
        </w:rPr>
        <w:t>– социальная культура человека, культура человеческих отношений.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Cambria" w:eastAsia="Times New Roman" w:hAnsi="Cambria" w:cs="Times New Roman"/>
          <w:sz w:val="28"/>
          <w:szCs w:val="28"/>
          <w:lang w:eastAsia="ru-RU"/>
        </w:rPr>
        <w:t>Люби нашу землю – мать и кормилицу, бережно относись к ней и ко всему живому, чему она дала жизнь. Хочешь жить, люби жизнь.</w:t>
      </w:r>
    </w:p>
    <w:p w:rsidR="00727C85" w:rsidRPr="00727C85" w:rsidRDefault="00727C85" w:rsidP="00727C8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Cambria" w:eastAsia="Times New Roman" w:hAnsi="Cambria" w:cs="Times New Roman"/>
          <w:b/>
          <w:bCs/>
          <w:sz w:val="28"/>
          <w:lang w:eastAsia="ru-RU"/>
        </w:rPr>
        <w:t>Здоровье </w:t>
      </w:r>
      <w:r w:rsidRPr="00727C85">
        <w:rPr>
          <w:rFonts w:ascii="Cambria" w:eastAsia="Times New Roman" w:hAnsi="Cambria" w:cs="Times New Roman"/>
          <w:sz w:val="28"/>
          <w:szCs w:val="28"/>
          <w:lang w:eastAsia="ru-RU"/>
        </w:rPr>
        <w:t>– наш капитал. Его можно увеличить, его можно и прокутить. Хочешь быть здоровым – будь им!</w:t>
      </w:r>
    </w:p>
    <w:p w:rsidR="00727C85" w:rsidRPr="00727C85" w:rsidRDefault="00727C85" w:rsidP="0072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C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6A7A" w:rsidRDefault="00EA6A7A"/>
    <w:sectPr w:rsidR="00EA6A7A" w:rsidSect="00EA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4BF5"/>
    <w:multiLevelType w:val="multilevel"/>
    <w:tmpl w:val="FFD8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27C85"/>
    <w:rsid w:val="00727C85"/>
    <w:rsid w:val="00EA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7A"/>
  </w:style>
  <w:style w:type="paragraph" w:styleId="1">
    <w:name w:val="heading 1"/>
    <w:basedOn w:val="a"/>
    <w:link w:val="10"/>
    <w:uiPriority w:val="9"/>
    <w:qFormat/>
    <w:rsid w:val="00727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C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27C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7C85"/>
    <w:rPr>
      <w:b/>
      <w:bCs/>
    </w:rPr>
  </w:style>
  <w:style w:type="character" w:styleId="a6">
    <w:name w:val="Emphasis"/>
    <w:basedOn w:val="a0"/>
    <w:uiPriority w:val="20"/>
    <w:qFormat/>
    <w:rsid w:val="00727C8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27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C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5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8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31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1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1284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1</cp:revision>
  <dcterms:created xsi:type="dcterms:W3CDTF">2022-10-08T17:30:00Z</dcterms:created>
  <dcterms:modified xsi:type="dcterms:W3CDTF">2022-10-08T17:34:00Z</dcterms:modified>
</cp:coreProperties>
</file>