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6A" w:rsidRPr="00C41C56" w:rsidRDefault="00A36E6A" w:rsidP="00A36E6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053E3">
        <w:rPr>
          <w:rFonts w:ascii="Times New Roman" w:hAnsi="Times New Roman" w:cs="Times New Roman"/>
          <w:b/>
          <w:sz w:val="36"/>
          <w:szCs w:val="36"/>
        </w:rPr>
        <w:t>Родительское собрание в ДОУ по теме «Культура общения с элементами тренинга для родителей»</w:t>
      </w:r>
    </w:p>
    <w:p w:rsidR="00A36E6A" w:rsidRPr="00C41C56" w:rsidRDefault="00A36E6A" w:rsidP="00A36E6A">
      <w:pPr>
        <w:rPr>
          <w:rFonts w:ascii="Times New Roman" w:hAnsi="Times New Roman" w:cs="Times New Roman"/>
          <w:sz w:val="28"/>
          <w:szCs w:val="28"/>
        </w:rPr>
      </w:pPr>
      <w:r w:rsidRPr="00E645D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Педагогическое просвещение родителей в вопросах: как правильно общаться с детьми в семье и вырастить ребёнка здорового, жизнелюбивого, общительного; как правильно использовать в процессе воспитания детей методы поощрения и наказания.                                                                                         </w:t>
      </w:r>
      <w:r w:rsidRPr="00E645D5">
        <w:rPr>
          <w:rFonts w:ascii="Times New Roman" w:hAnsi="Times New Roman" w:cs="Times New Roman"/>
          <w:b/>
          <w:sz w:val="28"/>
          <w:szCs w:val="28"/>
        </w:rPr>
        <w:t xml:space="preserve">Ход собрания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E645D5">
        <w:rPr>
          <w:rFonts w:ascii="Times New Roman" w:hAnsi="Times New Roman" w:cs="Times New Roman"/>
          <w:b/>
          <w:sz w:val="28"/>
          <w:szCs w:val="28"/>
        </w:rPr>
        <w:t xml:space="preserve">Вступление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Воспитание очень сложное и ответственное дело. Для получения хороших результатов недостаточно одной любви к детям. Ребёнка надо уметь воспитывать, а для этого нужны специальные знания. Думаю, что большинство родителей испытывают затруднения в процессе воспитания. Сегодня мы собрались, чтобы проконсультировать вас в вопросах воспитания поделиться своими радостями и переживаниями и хотим взаимности , чтобы вы делились с нами своими проблемами, а также шли к нам со своими вопросами, которые поможем вам разрешить.                                         </w:t>
      </w:r>
      <w:r w:rsidRPr="00212417">
        <w:rPr>
          <w:rFonts w:ascii="Times New Roman" w:hAnsi="Times New Roman" w:cs="Times New Roman"/>
          <w:b/>
          <w:sz w:val="28"/>
          <w:szCs w:val="28"/>
        </w:rPr>
        <w:t xml:space="preserve">Упражнение «По секрету…»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Все участники встают в круг. Первый участник начинает: «Скажу вам по секрету: вчера я пришла в детский сад за ребёнком, ко мне вышла воспитательница в таком платье …» - и должен добавить какой – то элемент в костюме воспитателя – на плече был вот такой бант!» (и обязательно показать). Последующие родители (по кругу) начинают с этой же фразы, повторяя все «элементы костюма» придуманные соседом, добавляя каждый свой придуманный элемент в костюме воспитателя. Вот теперь вижу улыбки на вашем лице, напряжение снято…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2B00C6E" wp14:editId="16D9CC2D">
            <wp:extent cx="2507456" cy="3343275"/>
            <wp:effectExtent l="0" t="0" r="7620" b="0"/>
            <wp:docPr id="1" name="Рисунок 1" descr="C:\Users\Asus\Desktop\фото ноябрь\IMG-202112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фото ноябрь\IMG-20211214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819" cy="33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92D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в проблему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«Три несчастья есть у человека: смерть, старость и плохие дети, - говорит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беды».                                                                           Вы, конечно, хотите иметь хороших детей: умных, добрых, вежливых, отзывчивых, трудолюбивых, т. е. высоконравственных. Когда в семье такие дети, семья счастлива. Давайте объединим наши усилия в воспитании подрастающего поколения. Тема нашей встречи: «Культура общения с элементами тренинга для родителей». Мы поговорим с вами о том, как правильно общаться с детьми в семье, чему их нужно научить в первую очередь, узнаем, умеете ли вы использовать правильно методы поощрения и наказания.                                                                                                             Общение играет огромную роль в жизни любого человека и тем более ребёнка. От самого процесса общения и его результатов между родителями и детьми во многом зависит психическое здоровье ребёнка – его настроение, его чувства и эмоции, а, следовательно, развитие. Дети требуют не только внимания –опеки, сколько внимания-интереса, который им может дать только вы – их родители. Общение по его интересам приносит ребёнку массу положительных радостных переживаний. Лишённый общения ребёнок впадает в тоску, личность его травмируется, и не только личность. Такие виды общения, ка улыбка и взгляд, увеличивают силу любви, ласки, при жестоком обращении у детей складывается недоверие, боязнь окружающих, формируется чувство отчуждённости.                                                                Чтобы вам научиться правильно общаться со своим ребёнком, вы должны запомнить несколько принципов построения общения.                                          </w:t>
      </w:r>
      <w:r w:rsidRPr="002424E1">
        <w:rPr>
          <w:rFonts w:ascii="Times New Roman" w:hAnsi="Times New Roman" w:cs="Times New Roman"/>
          <w:i/>
          <w:sz w:val="28"/>
          <w:szCs w:val="28"/>
        </w:rPr>
        <w:t>(на фоне музыки)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*</w:t>
      </w:r>
      <w:r w:rsidRPr="002424E1">
        <w:rPr>
          <w:rFonts w:ascii="Times New Roman" w:hAnsi="Times New Roman" w:cs="Times New Roman"/>
          <w:b/>
          <w:sz w:val="28"/>
          <w:szCs w:val="28"/>
        </w:rPr>
        <w:t>Уметь выслушивать своих детей – основной наиболее важный принцип общения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Большинство родителей никогда не делают этого. Они заняты «чтением морали» своим детям и рассказами, как следует поступать в том или ином случае. Это приводит к пропасти в общении между родителями и детьми. Нужно принимать ребёнка таким, какой он есть, со всеми его плюсами и минусами. Этому способствует любовь, которую ребёнок должен чувствовать всегда.                                                                                                                   </w:t>
      </w:r>
      <w:r w:rsidRPr="002424E1">
        <w:rPr>
          <w:rFonts w:ascii="Times New Roman" w:hAnsi="Times New Roman" w:cs="Times New Roman"/>
          <w:b/>
          <w:sz w:val="28"/>
          <w:szCs w:val="28"/>
        </w:rPr>
        <w:t>*Не переходить с оценки его конкретных действий на оценку его личности.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Говоря о его внешнем виде, рисунках, поделках, особенно в случае неудач, нельзя делать выводы о его низких умственных способностях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предсказывать в будущем плохую жизнь.                                                             Общение должно иметь положительный эмоциональный фон. Нужно замечать успехи ребёнка, радоваться им. А также ребёнок должен чувствовать, что вы его любите. По чаще смотрите на него восхищенными глазами и говорите ему, какой он «хороший». Но не «сюсюкайте» с ребёнком: «сюсюканье « делает ребёнка капризным нытиком.                               Ребёнок не должен чувствовать отчуждения: дети, лишенные веры в любовь родителей, становятся неуверенными в себе, приобретая ряд отклонений, что сказывается на его развитии.                                                                  </w:t>
      </w:r>
      <w:r w:rsidRPr="00AF633C">
        <w:rPr>
          <w:rFonts w:ascii="Times New Roman" w:hAnsi="Times New Roman" w:cs="Times New Roman"/>
          <w:b/>
          <w:sz w:val="28"/>
          <w:szCs w:val="28"/>
        </w:rPr>
        <w:t>*Разговаривать в семье взрослые между собой должны культурно, спокойно.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Для ребёнка вы являетесь образцом речи, поскольку дети, как правило, всегда говорят и выражаются так, как их родители. Не забывайте, что ключ к ребёнку лежит через игру. Именно в игре можете передать те навыки и знания, понятия о жизненных ценностях и просто лучше понять друг друга, сблизится.                                                                                                      </w:t>
      </w:r>
      <w:r w:rsidRPr="00AF633C">
        <w:rPr>
          <w:rFonts w:ascii="Times New Roman" w:hAnsi="Times New Roman" w:cs="Times New Roman"/>
          <w:b/>
          <w:sz w:val="28"/>
          <w:szCs w:val="28"/>
        </w:rPr>
        <w:t>*Единство требований в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Это единство не следует понимать упрощенно – все требуют одно и тоже. Нет! Каждый в семье ведёт свою партию, важен принцип совместимости и дополнения. Помня эти принципы вы научитесь правильно общаться со своим ребёнком.                                                                                                                 </w:t>
      </w:r>
      <w:r w:rsidRPr="003053E3">
        <w:rPr>
          <w:rFonts w:ascii="Times New Roman" w:hAnsi="Times New Roman" w:cs="Times New Roman"/>
          <w:b/>
          <w:sz w:val="28"/>
          <w:szCs w:val="28"/>
        </w:rPr>
        <w:t>Сценка «Три мамы»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Скажите, уважаемые родители: есть ли среди вас такие, кому не нравятся черты характера вашего ребёнка? Поднимите руки, только честно…                                                                                                  </w:t>
      </w:r>
      <w:r w:rsidRPr="004D2323">
        <w:rPr>
          <w:rFonts w:ascii="Times New Roman" w:hAnsi="Times New Roman" w:cs="Times New Roman"/>
          <w:i/>
          <w:sz w:val="28"/>
          <w:szCs w:val="28"/>
        </w:rPr>
        <w:t>(Комментируют).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Для начала вспомните своё детство.                                                               Вашим родителям всё нравилось в вас?                                                               Что делали?                                                                                                                  Что вы чувствовали?                                                                                                            Как вы к этому относились?                                                                     Подумайте, не повторяете ли вы ошибок ваших родителей?                                 </w:t>
      </w:r>
      <w:r w:rsidRPr="004D2323">
        <w:rPr>
          <w:rFonts w:ascii="Times New Roman" w:hAnsi="Times New Roman" w:cs="Times New Roman"/>
          <w:i/>
          <w:sz w:val="28"/>
          <w:szCs w:val="28"/>
        </w:rPr>
        <w:t>(Высказывания родителей).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D2323">
        <w:rPr>
          <w:rFonts w:ascii="Times New Roman" w:hAnsi="Times New Roman" w:cs="Times New Roman"/>
          <w:b/>
          <w:sz w:val="28"/>
          <w:szCs w:val="28"/>
        </w:rPr>
        <w:t>Шпаргалка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C7AA99F" wp14:editId="48CA1958">
            <wp:extent cx="1304925" cy="1725635"/>
            <wp:effectExtent l="0" t="0" r="0" b="8255"/>
            <wp:docPr id="2" name="Рисунок 2" descr="C:\Users\Asus\Desktop\фото ноябрь\IMG-202112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фото ноябрь\IMG-20211214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12" cy="173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*Действуйте осторожно, не тревожа ребёнка, пока сами не разберётесь в причинах своего неудовольствия или тревоги.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Обдумайте, какие именно черты вам не нравятся, понаблюдайте за ребёнком – как, и в каких ситуациях они проявляются, быть может, вы какими-то своими действиями провоцируете его на эти негативные проявления. Попробуйте взглянуть на эти не устраивающие вас черты иначе. Например, ребёнок «упрямый, настырный». Если причина упрямства - не вы, то посмотрите, как эти качества проявляются в самостоятельной деятельности: возможно приняв решение, он обязательно выполняет его; начав дело, доводит его до конца, несмотря на внешние помехи (вы требуете, чтобы он немедленно шёл обедать). Нет ли здесь положительных черт?                                         *</w:t>
      </w:r>
      <w:r w:rsidRPr="006440E0">
        <w:rPr>
          <w:rFonts w:ascii="Times New Roman" w:hAnsi="Times New Roman" w:cs="Times New Roman"/>
          <w:b/>
          <w:sz w:val="28"/>
          <w:szCs w:val="28"/>
        </w:rPr>
        <w:t>«Обратной стороной медали» могут оказаться такие черты, которые желательны или компенсируются другими особенностями ребёнка.</w:t>
      </w:r>
      <w:r>
        <w:rPr>
          <w:rFonts w:ascii="Times New Roman" w:hAnsi="Times New Roman" w:cs="Times New Roman"/>
          <w:sz w:val="28"/>
          <w:szCs w:val="28"/>
        </w:rPr>
        <w:t xml:space="preserve"> Например, ребёнок, на взгляд родителей, очень не собран, неаккуратен с вещами. Более внимательный взгляд на поведение ребёнка может открыть возможную причину этих явлений – у него буйная фантазия, он всё время что-то придумывает, а беспорядок – следствие развитого воображения в большей степени, чем прямая неаккуратность.                                               Самое главное постарайтесь увидеть лучшие черты личности своего ребёнка, сознайте их значимость и ценность.                                                               *</w:t>
      </w:r>
      <w:r w:rsidRPr="006440E0">
        <w:rPr>
          <w:rFonts w:ascii="Times New Roman" w:hAnsi="Times New Roman" w:cs="Times New Roman"/>
          <w:b/>
          <w:sz w:val="28"/>
          <w:szCs w:val="28"/>
        </w:rPr>
        <w:t>Иногда родителям кажется, что дети друзей и соседей более развиты, более самостоятельны.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Иногда вызывает сомнение успешность ребёнка в занятиях математикой или рисованием, в играх со сверстниками. Родителей пугает перспектива обучения в школе и возможного визита к специалистам.                                                    Надо точно определить, чем вызваны ваши сомнения: не полагайтесь только на своё субъективное мнение, спросите об этом других членов семьи, воспитателей.                                                                                                            По возможности понаблюдайте несколько раз за  действиями ребёнка в той сфере, которая вызывает ваше сомнение, и обязательно за его деятельностью в целом, постарайтесь записать то, что вы видите.                                   Вернитесь к вашим первоначальным определениям и дайте себе искренний ответ: это настоящая проблема ребёнка или результат вашей гипертревожности.                                                                                                                    Помните, что ваше эмоциональное состояние передаётся ребёнку быстрее, чем прозвучит слово, и ваша неуверенность может стать причиной его неуспеха. Постарайтесь избавиться от высказываний: «У тебя не получится», «Ты не сумеешь».                                                                                               Замените их конструктивными фразами: «Ты решил помыть посуду? </w:t>
      </w:r>
      <w:r>
        <w:rPr>
          <w:rFonts w:ascii="Times New Roman" w:hAnsi="Times New Roman" w:cs="Times New Roman"/>
          <w:sz w:val="28"/>
          <w:szCs w:val="28"/>
        </w:rPr>
        <w:lastRenderedPageBreak/>
        <w:t>Прекрасно. С чего начнёшь?; «Ты пробовал построить башню из книг и она рассыпалась? Давай построим теперь из кубиков. Какой ты положишь первым?»                                                                                                                                                                                                           *</w:t>
      </w:r>
      <w:r w:rsidRPr="000D35AF">
        <w:rPr>
          <w:rFonts w:ascii="Times New Roman" w:hAnsi="Times New Roman" w:cs="Times New Roman"/>
          <w:b/>
          <w:sz w:val="28"/>
          <w:szCs w:val="28"/>
        </w:rPr>
        <w:t>Никогда не позволяйте себе и другим упражняться в диагнозах вашему ребёнку.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Все дети развиваются в своём темпе, по своей траектории.                                            Если вы видите, что чем-то ребёнок отличается от других, найдите его сильные стороны, посмотрите, что можно исправить, подчёркивая положительные черты характера.                                                                                     </w:t>
      </w:r>
      <w:r w:rsidRPr="002D31E4">
        <w:rPr>
          <w:rFonts w:ascii="Times New Roman" w:hAnsi="Times New Roman" w:cs="Times New Roman"/>
          <w:b/>
          <w:sz w:val="28"/>
          <w:szCs w:val="28"/>
        </w:rPr>
        <w:t>*Не пугайтесь визита к специалисту, если это действительно необходимо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Упражнение «Острое блюдо»                                                                                                          </w:t>
      </w:r>
      <w:r w:rsidRPr="002D31E4">
        <w:rPr>
          <w:rFonts w:ascii="Times New Roman" w:hAnsi="Times New Roman" w:cs="Times New Roman"/>
          <w:sz w:val="28"/>
          <w:szCs w:val="28"/>
        </w:rPr>
        <w:t>Воспитатель начинает предложение и передаёт мягкую игрушку-эстафету любому родителю, который его продолжает.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«Родители через диалог с ребёнком дают ему почувствовать…»                                                                                                                                                                          «Моя любовь к ребёнку заключается…»                                                                                                                                                    «Когда моему ребёнку посторонние люди делают замечания…»                                                                                                                                                                                                     «Если я вижу, что моего сына «лупит» сверстник…»                                                                                                                                                                                                                         «Когда ребёнок меня выводит из себя, я …»                                                                                                                   «Для мня общение с ребёнком – это…»                                                                                                                                                                                                                          «Когда мой ребёнок плохо ведёт себя за столом…»                                                                                                                            «Разговор с ребёнком о его плохом поступке я начинаю…»                                                                                                                                                           «Я очень быстро прощаю своего ребёнка, потому что…»                                                                                                              «Если ребёнок провинился…»                                                                                                                                                                                                   «Муж несправедливо наказал ребёнка, я …»                                                                                                                    «У нас в семье «наказание-поощрение» -…                                                                 Большое значение имеет авторитет.   «Авторитет» - синоним понятия «уважение». Авторитетным может считаться тот, кто заслуживает уважения, а для этого нужно быть образцом для подражания. Поэтому родители должны отдавать себе полный отчёт за свои действия и поступки, не давать пустых обещаний, уважать личность ребёнка. Воспитание ребёнка - сложный педагогический процесс и он не возможен без наказаний и поощрений. Каким образом вы наказываете своих детей?                                                   </w:t>
      </w:r>
      <w:r w:rsidRPr="00B4741C">
        <w:rPr>
          <w:rFonts w:ascii="Times New Roman" w:hAnsi="Times New Roman" w:cs="Times New Roman"/>
          <w:i/>
          <w:sz w:val="28"/>
          <w:szCs w:val="28"/>
        </w:rPr>
        <w:t>(Ответы родителей)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Действительно, это приемлемые способы наказания. Следует помнить, что не допускаются телесные наказания, игнорирование ребёнка на долгий  срок, лишение любви и ласки. Осуждается и наказывается действие, нежелательный поступок, а не личность ребёнка. Что такое наказание? Наказание – это вовсе не действие наказующего, а то, что происходит в душе наказываемого ребёнка, то, что он испытывает при этом. С точки зрения психологии, это всем известное неприятное, давящее чувство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стыда и унижения, от которого хочется как можно быстрее избавиться и никогда более не переживать. Без этого чувства наказание всего лишь открытый акт насилия. Он не является воспитывающим.                        Наказание имеет тройное значение: ребёнок должен понять, осознать свой поступок, исправиться и больше так не поступать.                                                  А как дела с поощрениями? Они, как воспитательное средство, более действенны. Если наказание лишь останавливает дурные действия, то поощрение ориентирует на – хорошие и закрепляет их. Лучшая награда для ребёнка – осознание того, что он принёс радость любимым людям, а подарок в придачу лишь символизирует это.                                                              Хочется сказать словами С. Соловейчика – писателя, большого знатока детских душ, который утверждал: «Любить – значит принимать человека таким, какой он есть», и далее на вопрос «Как бороться  с недостатками детей?» отвечал: «Бороться-то, конечно, можно, но победить их можно лишь любовью. Ведь перед нами не враг, а собственный ребёнок.     </w:t>
      </w:r>
      <w:r w:rsidRPr="00452578">
        <w:rPr>
          <w:rFonts w:ascii="Times New Roman" w:hAnsi="Times New Roman" w:cs="Times New Roman"/>
          <w:b/>
          <w:sz w:val="28"/>
          <w:szCs w:val="28"/>
        </w:rPr>
        <w:t>Психологическая игра-рекомендация «Рассерженные шарики»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Я научу вас посредством этой игры формировать способы отреагирования гнева, обучу приёмам саморегуляции эмоциональных состояний, а вы обучите этому своих детей.                                                                            Родители становятся в круг (они дети). Предлагаю научиться злиться, никого при этом не обижая. Надуйте воздушный шарик и удерживайте его в руках, чтобы он не сдувался.                                                                               «Представьте, что шарик – это ваше тело, а воздух внутри шарика – это ваша злость. Как вы думаете, что случится с шариком, если его сейчас выпустить из рук?(Он улетит). Попробуйте отпустить его и проследить за ним.                                               Вы видите, что шарики стали совершенно неуправляемые. Так бывает и с человеком – когда он злится, может совершать поступки, не контролируя себя.                                                                                                                      Надуйте другой шарик и попробуйте выпускать из него воздух маленькими порциями». Что теперь происходит с шариком? (Он понемногу сдувается). А что происходит с гневом внутри шарика? (Он потихоньку выходит из него). Сравните, опять же – шарик, с нашим телом: «Правильно, этим гневом можно управлять».                                                                                               Ключ к сердцу ребёнка лежит через игру. Именно в игре вы можете передать детям те навыки и знания, понятия о жизненных ценностях и просто лучше понять друг друга, сблизиться. Правильного воспитания и общения не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быть без игры!      </w:t>
      </w:r>
      <w:r>
        <w:rPr>
          <w:noProof/>
          <w:lang w:eastAsia="ru-RU"/>
        </w:rPr>
        <w:drawing>
          <wp:inline distT="0" distB="0" distL="0" distR="0" wp14:anchorId="0C3B23FB" wp14:editId="53E013F2">
            <wp:extent cx="2924175" cy="3898901"/>
            <wp:effectExtent l="0" t="0" r="9525" b="6350"/>
            <wp:docPr id="3" name="Рисунок 3" descr="C:\Users\Asus\Desktop\фото ноябрь\IMG-202112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 ноябрь\IMG-20211209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4" cy="389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6817D1">
        <w:rPr>
          <w:rFonts w:ascii="Times New Roman" w:hAnsi="Times New Roman" w:cs="Times New Roman"/>
          <w:b/>
          <w:sz w:val="28"/>
          <w:szCs w:val="28"/>
        </w:rPr>
        <w:t>Игры по дороге в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– это игры: «Назови все круглые предметы, которые встретятся по дороге», «Найди только красные предметы», «Что изменилось?» и другие.                                                                                            </w:t>
      </w:r>
      <w:r w:rsidRPr="002C3389">
        <w:rPr>
          <w:rFonts w:ascii="Times New Roman" w:hAnsi="Times New Roman" w:cs="Times New Roman"/>
          <w:b/>
          <w:sz w:val="28"/>
          <w:szCs w:val="28"/>
        </w:rPr>
        <w:t>Игры в ванной комнате</w:t>
      </w:r>
      <w:r>
        <w:rPr>
          <w:rFonts w:ascii="Times New Roman" w:hAnsi="Times New Roman" w:cs="Times New Roman"/>
          <w:sz w:val="28"/>
          <w:szCs w:val="28"/>
        </w:rPr>
        <w:t xml:space="preserve">: «Измерь воду в ведре», «Попади шариком в шарик», «Тонет – не тонет» и другие.                                                                      </w:t>
      </w:r>
      <w:r w:rsidRPr="002C3389">
        <w:rPr>
          <w:rFonts w:ascii="Times New Roman" w:hAnsi="Times New Roman" w:cs="Times New Roman"/>
          <w:b/>
          <w:sz w:val="28"/>
          <w:szCs w:val="28"/>
        </w:rPr>
        <w:t>Игры между делом:</w:t>
      </w:r>
      <w:r>
        <w:rPr>
          <w:rFonts w:ascii="Times New Roman" w:hAnsi="Times New Roman" w:cs="Times New Roman"/>
          <w:sz w:val="28"/>
          <w:szCs w:val="28"/>
        </w:rPr>
        <w:t xml:space="preserve"> «Шуршалки», «Звенелки», «Стучалки», «Скрипелки», «Одень куклу» и другие.                                                                                       </w:t>
      </w:r>
      <w:r w:rsidRPr="002C3389">
        <w:rPr>
          <w:rFonts w:ascii="Times New Roman" w:hAnsi="Times New Roman" w:cs="Times New Roman"/>
          <w:b/>
          <w:sz w:val="28"/>
          <w:szCs w:val="28"/>
        </w:rPr>
        <w:t>Игры на кухне:</w:t>
      </w:r>
      <w:r>
        <w:rPr>
          <w:rFonts w:ascii="Times New Roman" w:hAnsi="Times New Roman" w:cs="Times New Roman"/>
          <w:sz w:val="28"/>
          <w:szCs w:val="28"/>
        </w:rPr>
        <w:t xml:space="preserve"> «Аппликация из скорлупы от яиц», «Игры с тестом», «Какие слова можно вынуть из борща», «Назови вкусное», «Кислые слова», «Закрой глаза – открой рот» и другие.                                                                     Одинаковых семей не существует. В каждой семье есть свои традиции и свои особенности. Но не смотря на различные уклады жизни, во всех семьях, где подрастают дети с уравновешенным характером, есть одна общая особенность – равные, доброжелательные отношения взрослых и детей и семья счастлива. В жизни много радостных переживаний. Расскажите о них ребёнку,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                                                                                       </w:t>
      </w:r>
      <w:r w:rsidRPr="00E80D6B">
        <w:rPr>
          <w:rFonts w:ascii="Times New Roman" w:hAnsi="Times New Roman" w:cs="Times New Roman"/>
          <w:b/>
          <w:sz w:val="28"/>
          <w:szCs w:val="28"/>
        </w:rPr>
        <w:lastRenderedPageBreak/>
        <w:t>Сценка «Наши мамы лучше всех».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66A1ADB" wp14:editId="3F952BA2">
            <wp:extent cx="2924175" cy="3898900"/>
            <wp:effectExtent l="0" t="0" r="9525" b="6350"/>
            <wp:docPr id="4" name="Рисунок 4" descr="C:\Users\Asus\Desktop\фото ноябрь\IMG-202112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фото ноябрь\IMG-20211209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27" cy="390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Упражнение «Ёлочка пожеланий</w:t>
      </w:r>
      <w:r w:rsidRPr="00C41C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C41C56">
        <w:rPr>
          <w:rFonts w:ascii="Times New Roman" w:hAnsi="Times New Roman" w:cs="Times New Roman"/>
          <w:i/>
          <w:sz w:val="28"/>
          <w:szCs w:val="28"/>
        </w:rPr>
        <w:t>(Родители вешают снежинку на ёлочку, в которых – отзывы о мероприятии)</w:t>
      </w:r>
      <w:r w:rsidRPr="00C41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Хочется узнать: что было значимым для вас, нашли ли ответы на свои вопросы, какие выводы для себя сделали…  А также пожелания на будущее. До новой встречи.</w:t>
      </w:r>
    </w:p>
    <w:p w:rsidR="00A36E6A" w:rsidRDefault="00A36E6A" w:rsidP="00A36E6A"/>
    <w:p w:rsidR="00A36E6A" w:rsidRDefault="00A36E6A" w:rsidP="00A36E6A"/>
    <w:p w:rsidR="00A36E6A" w:rsidRDefault="00A36E6A" w:rsidP="00A36E6A"/>
    <w:p w:rsidR="00A36E6A" w:rsidRDefault="00A36E6A" w:rsidP="00A36E6A"/>
    <w:p w:rsidR="00491269" w:rsidRDefault="00A36E6A">
      <w:bookmarkStart w:id="0" w:name="_GoBack"/>
      <w:bookmarkEnd w:id="0"/>
    </w:p>
    <w:sectPr w:rsidR="00491269" w:rsidSect="00AD10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E6"/>
    <w:rsid w:val="008C2A0C"/>
    <w:rsid w:val="00963D9C"/>
    <w:rsid w:val="00A36E6A"/>
    <w:rsid w:val="00E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3107</Words>
  <Characters>17716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2021-12-20T17:44:00Z</dcterms:created>
  <dcterms:modified xsi:type="dcterms:W3CDTF">2021-12-20T17:44:00Z</dcterms:modified>
</cp:coreProperties>
</file>