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87A" w:rsidRPr="00485E37" w:rsidRDefault="006D4D59" w:rsidP="006D28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проекта: «За правое дело стой смело</w:t>
      </w:r>
      <w:r w:rsidR="006D287A" w:rsidRPr="00485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485E37" w:rsidRPr="00485E37" w:rsidRDefault="00485E37" w:rsidP="00485E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E3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Вид проекта:</w:t>
      </w:r>
      <w:r w:rsidRPr="00485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творческий, коллективный</w:t>
      </w:r>
    </w:p>
    <w:p w:rsidR="006D287A" w:rsidRPr="00485E37" w:rsidRDefault="00485E37" w:rsidP="006D28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E3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Время проведения</w:t>
      </w:r>
      <w:r w:rsidR="006D287A" w:rsidRPr="00485E3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1.02. – 19.02.2021.</w:t>
      </w:r>
    </w:p>
    <w:p w:rsidR="006D287A" w:rsidRPr="00485E37" w:rsidRDefault="006D287A" w:rsidP="006D28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85E3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Актуальность проекта:</w:t>
      </w:r>
    </w:p>
    <w:p w:rsidR="00485E37" w:rsidRPr="00485E37" w:rsidRDefault="006D287A" w:rsidP="00485E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Исторически сложилось так, что любовь к Родине, патриотизм во все времена в Российском государстве были чертой национального характера.</w:t>
      </w:r>
    </w:p>
    <w:p w:rsidR="006D287A" w:rsidRPr="00485E37" w:rsidRDefault="006D287A" w:rsidP="006D28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Прикосновение к «живым» документам истории семьи будит мысль ребенка, вызывает эмоции, заставляет сопереживать, внимательно относиться к памяти прошлого, своим историческим корням. Взаимодействие с родителями способствует бережному отношению к традициям, сохранению семейных связей. </w:t>
      </w:r>
    </w:p>
    <w:p w:rsidR="006D287A" w:rsidRPr="00485E37" w:rsidRDefault="006D287A" w:rsidP="006D28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85E3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 Цель проекта:</w:t>
      </w:r>
    </w:p>
    <w:p w:rsidR="006D287A" w:rsidRPr="00485E37" w:rsidRDefault="006D287A" w:rsidP="00485E37">
      <w:pPr>
        <w:shd w:val="clear" w:color="auto" w:fill="FFFFFF"/>
        <w:spacing w:before="30" w:after="3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внимание к празднику – дню защитника Отечества;</w:t>
      </w:r>
    </w:p>
    <w:p w:rsidR="006D287A" w:rsidRPr="00485E37" w:rsidRDefault="006D287A" w:rsidP="00485E37">
      <w:pPr>
        <w:shd w:val="clear" w:color="auto" w:fill="FFFFFF"/>
        <w:spacing w:before="30" w:after="3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 детей чувства любви к Родине;</w:t>
      </w:r>
    </w:p>
    <w:p w:rsidR="006D287A" w:rsidRPr="00485E37" w:rsidRDefault="006D287A" w:rsidP="00485E37">
      <w:pPr>
        <w:shd w:val="clear" w:color="auto" w:fill="FFFFFF"/>
        <w:spacing w:before="30" w:after="3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чувство патриотизма у детей старшего дошкольного возраста;</w:t>
      </w:r>
    </w:p>
    <w:p w:rsidR="006D287A" w:rsidRPr="00485E37" w:rsidRDefault="006D287A" w:rsidP="00485E37">
      <w:pPr>
        <w:shd w:val="clear" w:color="auto" w:fill="FFFFFF"/>
        <w:spacing w:before="30" w:after="3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родителей к участию в жизни детского сада.</w:t>
      </w:r>
    </w:p>
    <w:p w:rsidR="006D287A" w:rsidRPr="00485E37" w:rsidRDefault="006D287A" w:rsidP="006D28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85E3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Задачи проекта:</w:t>
      </w:r>
    </w:p>
    <w:p w:rsidR="006D287A" w:rsidRPr="00485E37" w:rsidRDefault="006D287A" w:rsidP="00485E37">
      <w:pPr>
        <w:shd w:val="clear" w:color="auto" w:fill="FFFFFF"/>
        <w:spacing w:before="30" w:after="3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знания детям о Российской армии, уточнить их представления о родах войск;</w:t>
      </w:r>
    </w:p>
    <w:p w:rsidR="006D287A" w:rsidRPr="00485E37" w:rsidRDefault="006D287A" w:rsidP="00485E37">
      <w:pPr>
        <w:shd w:val="clear" w:color="auto" w:fill="FFFFFF"/>
        <w:spacing w:before="30" w:after="3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поисковую деятельность детей, расширять и систематизировать знания;</w:t>
      </w:r>
    </w:p>
    <w:p w:rsidR="006D287A" w:rsidRPr="00485E37" w:rsidRDefault="006D287A" w:rsidP="00485E37">
      <w:pPr>
        <w:shd w:val="clear" w:color="auto" w:fill="FFFFFF"/>
        <w:spacing w:before="30" w:after="3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 у детей познавательную активность, творческие способности;</w:t>
      </w:r>
    </w:p>
    <w:p w:rsidR="006D287A" w:rsidRPr="00485E37" w:rsidRDefault="006D287A" w:rsidP="00485E37">
      <w:pPr>
        <w:shd w:val="clear" w:color="auto" w:fill="FFFFFF"/>
        <w:spacing w:before="30" w:after="3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воспитывать у детей патриотические чувства к Родине, гордость за нашу историю;</w:t>
      </w:r>
    </w:p>
    <w:p w:rsidR="006D287A" w:rsidRPr="00485E37" w:rsidRDefault="006D287A" w:rsidP="00485E37">
      <w:pPr>
        <w:shd w:val="clear" w:color="auto" w:fill="FFFFFF"/>
        <w:spacing w:before="30" w:after="3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представления об особенностях воинской службы;</w:t>
      </w:r>
    </w:p>
    <w:p w:rsidR="006D287A" w:rsidRPr="00485E37" w:rsidRDefault="006D287A" w:rsidP="00485E37">
      <w:pPr>
        <w:shd w:val="clear" w:color="auto" w:fill="FFFFFF"/>
        <w:spacing w:before="30" w:after="3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эмоционально </w:t>
      </w:r>
      <w:proofErr w:type="gramStart"/>
      <w:r w:rsidRPr="00485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–п</w:t>
      </w:r>
      <w:proofErr w:type="gramEnd"/>
      <w:r w:rsidRPr="00485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оложительное отношение к  российскому воину, его силе и смелости;</w:t>
      </w:r>
    </w:p>
    <w:p w:rsidR="006D287A" w:rsidRPr="00485E37" w:rsidRDefault="006D287A" w:rsidP="00485E37">
      <w:pPr>
        <w:shd w:val="clear" w:color="auto" w:fill="FFFFFF"/>
        <w:spacing w:before="30" w:after="3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вызвать желание быть похожими на российских воинов;</w:t>
      </w:r>
    </w:p>
    <w:p w:rsidR="006D287A" w:rsidRPr="00485E37" w:rsidRDefault="006D287A" w:rsidP="00485E37">
      <w:pPr>
        <w:shd w:val="clear" w:color="auto" w:fill="FFFFFF"/>
        <w:spacing w:before="30" w:after="3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духовный мир детей через обращение к героическому прошлому нашей страны;</w:t>
      </w:r>
    </w:p>
    <w:p w:rsidR="006D287A" w:rsidRPr="00485E37" w:rsidRDefault="006D287A" w:rsidP="00485E37">
      <w:pPr>
        <w:shd w:val="clear" w:color="auto" w:fill="FFFFFF"/>
        <w:spacing w:before="30" w:after="3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вызвать желание получать новые  исторические знания, узнавать много нового и интересного;</w:t>
      </w:r>
    </w:p>
    <w:p w:rsidR="006D287A" w:rsidRPr="00485E37" w:rsidRDefault="006D287A" w:rsidP="00485E37">
      <w:pPr>
        <w:shd w:val="clear" w:color="auto" w:fill="FFFFFF"/>
        <w:spacing w:before="30" w:after="3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 обогащать речь детей, повышать эрудицию и интеллект;</w:t>
      </w:r>
    </w:p>
    <w:p w:rsidR="006D287A" w:rsidRPr="00485E37" w:rsidRDefault="006D287A" w:rsidP="00485E37">
      <w:pPr>
        <w:shd w:val="clear" w:color="auto" w:fill="FFFFFF"/>
        <w:spacing w:before="30" w:after="3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работу с родителями, привлекая их к патриотическому воспитанию детей в семье.</w:t>
      </w:r>
    </w:p>
    <w:p w:rsidR="006D287A" w:rsidRPr="00485E37" w:rsidRDefault="006D287A" w:rsidP="006D28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85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485E37" w:rsidRPr="00485E3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Планируемые </w:t>
      </w:r>
      <w:r w:rsidRPr="00485E3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результат</w:t>
      </w:r>
      <w:r w:rsidR="00485E37" w:rsidRPr="00485E3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ы</w:t>
      </w:r>
      <w:r w:rsidRPr="00485E3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:rsidR="006D287A" w:rsidRPr="00485E37" w:rsidRDefault="006D287A" w:rsidP="00485E37">
      <w:pPr>
        <w:shd w:val="clear" w:color="auto" w:fill="FFFFFF"/>
        <w:spacing w:before="30" w:after="3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знаний у детей о Российской армии.</w:t>
      </w:r>
    </w:p>
    <w:p w:rsidR="006D287A" w:rsidRPr="00485E37" w:rsidRDefault="006D287A" w:rsidP="00485E37">
      <w:pPr>
        <w:shd w:val="clear" w:color="auto" w:fill="FFFFFF"/>
        <w:spacing w:before="30" w:after="3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Проявление у детей интереса к армии, уважения к защитникам Отечества.</w:t>
      </w:r>
    </w:p>
    <w:p w:rsidR="006D287A" w:rsidRPr="00485E37" w:rsidRDefault="006D287A" w:rsidP="00485E37">
      <w:pPr>
        <w:shd w:val="clear" w:color="auto" w:fill="FFFFFF"/>
        <w:spacing w:before="30" w:after="3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Стремление детей к совершенствованию физических качеств, к   укреплению здоровья.</w:t>
      </w:r>
    </w:p>
    <w:p w:rsidR="006D287A" w:rsidRPr="00485E37" w:rsidRDefault="006D287A" w:rsidP="00485E37">
      <w:pPr>
        <w:shd w:val="clear" w:color="auto" w:fill="FFFFFF"/>
        <w:spacing w:before="30" w:after="3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Стремление детей отражать свои знания, впечатления, мысли и чувства в играх,     в исполнении песен, в </w:t>
      </w:r>
      <w:proofErr w:type="spellStart"/>
      <w:r w:rsidRPr="00485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изодеятельности</w:t>
      </w:r>
      <w:proofErr w:type="spellEnd"/>
      <w:r w:rsidRPr="00485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чтении стихов.</w:t>
      </w:r>
    </w:p>
    <w:p w:rsidR="006D287A" w:rsidRPr="00485E37" w:rsidRDefault="006D287A" w:rsidP="00485E37">
      <w:pPr>
        <w:shd w:val="clear" w:color="auto" w:fill="FFFFFF"/>
        <w:spacing w:before="30" w:after="3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заинтересованности родителей в формировании чувства патриотизма у детей.</w:t>
      </w:r>
    </w:p>
    <w:p w:rsidR="006D287A" w:rsidRPr="00F7452A" w:rsidRDefault="006D287A" w:rsidP="00F745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85E3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Этапы </w:t>
      </w:r>
      <w:r w:rsidR="00485E37" w:rsidRPr="00485E3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реализации </w:t>
      </w:r>
      <w:r w:rsidRPr="00485E3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проекта:</w:t>
      </w:r>
      <w:proofErr w:type="gramStart"/>
      <w:r w:rsidR="00F7452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  <w:t>I</w:t>
      </w:r>
      <w:r w:rsidR="00F7452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э</w:t>
      </w:r>
      <w:r w:rsidR="00F7452A" w:rsidRPr="00F7452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тап - п</w:t>
      </w:r>
      <w:r w:rsidRPr="00F7452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одготовительный.</w:t>
      </w:r>
      <w:proofErr w:type="gramEnd"/>
    </w:p>
    <w:p w:rsidR="006D287A" w:rsidRPr="00485E37" w:rsidRDefault="006D287A" w:rsidP="00F7452A">
      <w:pPr>
        <w:shd w:val="clear" w:color="auto" w:fill="FFFFFF"/>
        <w:spacing w:before="30" w:after="3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Донести до участников проекта важность данной проблемы.</w:t>
      </w:r>
    </w:p>
    <w:p w:rsidR="006D287A" w:rsidRPr="00485E37" w:rsidRDefault="006D287A" w:rsidP="00F7452A">
      <w:pPr>
        <w:shd w:val="clear" w:color="auto" w:fill="FFFFFF"/>
        <w:spacing w:before="30" w:after="3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Подобрать методическую,  художественную литературу, иллюстративный материал по данной теме.</w:t>
      </w:r>
    </w:p>
    <w:p w:rsidR="006D287A" w:rsidRPr="00485E37" w:rsidRDefault="006D287A" w:rsidP="00F7452A">
      <w:pPr>
        <w:shd w:val="clear" w:color="auto" w:fill="FFFFFF"/>
        <w:spacing w:before="30" w:after="3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Подобрать материалы, игрушки, атрибуты для игровой, театрализованной деятельности.</w:t>
      </w:r>
    </w:p>
    <w:p w:rsidR="006D287A" w:rsidRPr="00485E37" w:rsidRDefault="006D287A" w:rsidP="00F7452A">
      <w:pPr>
        <w:shd w:val="clear" w:color="auto" w:fill="FFFFFF"/>
        <w:spacing w:before="30" w:after="3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Подобрать материал для продуктивной деятельности.</w:t>
      </w:r>
    </w:p>
    <w:p w:rsidR="00292E94" w:rsidRPr="00485E37" w:rsidRDefault="006D287A" w:rsidP="00A8657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Составить перспективный план работы.</w:t>
      </w:r>
      <w:r w:rsidR="00F7452A" w:rsidRPr="00F7452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  <w:t>II</w:t>
      </w:r>
      <w:r w:rsidR="00F7452A" w:rsidRPr="00F7452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этап – о</w:t>
      </w:r>
      <w:r w:rsidRPr="00F7452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сновной</w:t>
      </w:r>
      <w:r w:rsidR="00F7452A" w:rsidRPr="00F7452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(практический</w:t>
      </w:r>
      <w:proofErr w:type="gramStart"/>
      <w:r w:rsidR="00F7452A" w:rsidRPr="00F7452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)</w:t>
      </w:r>
      <w:r w:rsidR="00F7452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</w:t>
      </w:r>
      <w:proofErr w:type="gramEnd"/>
      <w:r w:rsidR="00F7452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ознавательное развитие</w:t>
      </w:r>
      <w:r w:rsidR="00292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Беседы: </w:t>
      </w:r>
      <w:proofErr w:type="gramStart"/>
      <w:r w:rsidR="00292E94" w:rsidRPr="00485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«Солдаты Отечества», «Героизм солдат России»,  «Мой папа  - защитник»; знакомство со службой пограничников, саперов, моряков, десантников.</w:t>
      </w:r>
      <w:proofErr w:type="gramEnd"/>
    </w:p>
    <w:p w:rsidR="00292E94" w:rsidRPr="00485E37" w:rsidRDefault="00292E94" w:rsidP="00292E9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рассказов о военных профессиях;</w:t>
      </w:r>
    </w:p>
    <w:p w:rsidR="00292E94" w:rsidRPr="00485E37" w:rsidRDefault="00292E94" w:rsidP="00292E9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иллюстраций, фотографий;</w:t>
      </w:r>
    </w:p>
    <w:p w:rsidR="00292E94" w:rsidRPr="00485E37" w:rsidRDefault="00292E94" w:rsidP="00292E9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викторина «Наша армия родная» (что мы знаем о нашей армии);</w:t>
      </w:r>
    </w:p>
    <w:p w:rsidR="00292E94" w:rsidRDefault="00F7452A" w:rsidP="00F7452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Социально – коммуникативное</w:t>
      </w:r>
    </w:p>
    <w:p w:rsidR="00F7452A" w:rsidRDefault="00292E94" w:rsidP="00F7452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с/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485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  «Моряки»,  «Солдаты», «На военном корабле»;</w:t>
      </w:r>
      <w:r w:rsidR="00A8657A" w:rsidRPr="00397775">
        <w:rPr>
          <w:rFonts w:ascii="Times New Roman" w:hAnsi="Times New Roman" w:cs="Times New Roman"/>
          <w:sz w:val="28"/>
          <w:szCs w:val="28"/>
          <w:lang w:eastAsia="ru-RU"/>
        </w:rPr>
        <w:t xml:space="preserve"> «Мы – матросы», «Охрана границы», «Лётчики», «На боевом посту»;</w:t>
      </w:r>
    </w:p>
    <w:p w:rsidR="00F7452A" w:rsidRDefault="00F7452A" w:rsidP="00F7452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Художественно-эстетическое развитие</w:t>
      </w:r>
    </w:p>
    <w:p w:rsidR="00F7452A" w:rsidRDefault="00F7452A" w:rsidP="00F7452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Рисование</w:t>
      </w:r>
      <w:r w:rsidR="005C154A" w:rsidRPr="005C1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B94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ограничник; Наша армия родная.</w:t>
      </w:r>
    </w:p>
    <w:p w:rsidR="00F7452A" w:rsidRDefault="00F7452A" w:rsidP="00F7452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Лепка</w:t>
      </w:r>
      <w:r w:rsidR="00B942A6" w:rsidRPr="00B94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Парашютист</w:t>
      </w:r>
    </w:p>
    <w:p w:rsidR="00F7452A" w:rsidRDefault="00F7452A" w:rsidP="00F7452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Аппликация 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«Поздравительная открытка»</w:t>
      </w:r>
      <w:r w:rsidR="00BA5AC2">
        <w:rPr>
          <w:noProof/>
          <w:lang w:eastAsia="ru-RU"/>
        </w:rPr>
        <w:drawing>
          <wp:inline distT="0" distB="0" distL="0" distR="0">
            <wp:extent cx="3886200" cy="2190750"/>
            <wp:effectExtent l="0" t="0" r="0" b="0"/>
            <wp:docPr id="2" name="Рисунок 2" descr="C:\Users\Asus\AppData\Local\Microsoft\Windows\Temporary Internet Files\Content.Word\1613614953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AppData\Local\Microsoft\Windows\Temporary Internet Files\Content.Word\161361495372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57A" w:rsidRDefault="00F7452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Речевое развитие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Беседа </w:t>
      </w:r>
      <w:r w:rsidRPr="00397775">
        <w:rPr>
          <w:rFonts w:ascii="Times New Roman" w:hAnsi="Times New Roman" w:cs="Times New Roman"/>
          <w:sz w:val="28"/>
          <w:szCs w:val="28"/>
          <w:lang w:eastAsia="ru-RU"/>
        </w:rPr>
        <w:t>«Есть так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ая профессия – Родину защищать»; </w:t>
      </w:r>
      <w:r w:rsidRPr="00522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картине Васнецова «Три богатыря»,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Pr="00397775">
        <w:rPr>
          <w:rFonts w:ascii="Times New Roman" w:hAnsi="Times New Roman" w:cs="Times New Roman"/>
          <w:sz w:val="28"/>
          <w:szCs w:val="28"/>
          <w:lang w:eastAsia="ru-RU"/>
        </w:rPr>
        <w:t>аучивание стихотворений «День Защитника Отечества», «Слава Армии Российской», «Наша Армия родная», «Пограничники»;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чтение</w:t>
      </w:r>
      <w:r w:rsidRPr="00397775">
        <w:rPr>
          <w:rFonts w:ascii="Times New Roman" w:hAnsi="Times New Roman" w:cs="Times New Roman"/>
          <w:sz w:val="28"/>
          <w:szCs w:val="28"/>
          <w:lang w:eastAsia="ru-RU"/>
        </w:rPr>
        <w:t xml:space="preserve"> рассказов Л.Кассиля «Твои защитники», Ю. Ильинского «На земле, в небесах и на море», В. Тюрина «Ездим, плаваем, летаем», А. Митяева «Почему армия родная?»</w:t>
      </w:r>
      <w:proofErr w:type="gramStart"/>
      <w:r w:rsidRPr="00397775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522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</w:t>
      </w:r>
      <w:proofErr w:type="gramEnd"/>
      <w:r w:rsidRPr="00522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ылина «Илья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Муромец и Соловей — разбойник»; Г.Х. Андерсена «Огниво»; </w:t>
      </w:r>
      <w:r w:rsidRPr="00522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Е. Александрова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«Будущим защитникам Отечества»; </w:t>
      </w:r>
      <w:r w:rsidRPr="00522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Н. Мигунова «Защитники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Отечества»; Е. Трушина «Посвящается героям»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522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522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522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Косовицкий</w:t>
      </w:r>
      <w:proofErr w:type="spellEnd"/>
      <w:r w:rsidRPr="00522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«Будущий мужчина».</w:t>
      </w:r>
      <w:r w:rsidRPr="005222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рассматривание портретов военных </w:t>
      </w:r>
      <w:r w:rsidRPr="00522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начальников разного времени (обсуждение сходства и различия их внешнего вида, определение характера), беседы по теме «Мои близкие», «Я — защитник», «Вооруженные силы России», «Военные профессии», </w:t>
      </w:r>
      <w:r w:rsidRPr="005222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Pr="00397775">
        <w:rPr>
          <w:rFonts w:ascii="Times New Roman" w:hAnsi="Times New Roman" w:cs="Times New Roman"/>
          <w:sz w:val="28"/>
          <w:szCs w:val="28"/>
          <w:lang w:eastAsia="ru-RU"/>
        </w:rPr>
        <w:t>накомство со службой пограничников, саперов, моряков, десантников.</w:t>
      </w:r>
    </w:p>
    <w:p w:rsidR="00A8657A" w:rsidRDefault="00A8657A" w:rsidP="00A8657A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397775">
        <w:rPr>
          <w:rFonts w:ascii="Times New Roman" w:hAnsi="Times New Roman" w:cs="Times New Roman"/>
          <w:sz w:val="28"/>
          <w:szCs w:val="28"/>
          <w:lang w:eastAsia="ru-RU"/>
        </w:rPr>
        <w:t>ассматривание и беседа по картине Васнецова «Богатыри»;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85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разучивание пословиц, поговорок о Родине, об армии</w:t>
      </w:r>
    </w:p>
    <w:p w:rsidR="00292E94" w:rsidRPr="00292E94" w:rsidRDefault="00F7452A" w:rsidP="00292E9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Физическое развитие</w:t>
      </w:r>
    </w:p>
    <w:p w:rsidR="00292E94" w:rsidRPr="00485E37" w:rsidRDefault="00292E94" w:rsidP="00292E9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Pr="00485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«Секретное донесение»</w:t>
      </w:r>
    </w:p>
    <w:p w:rsidR="00F7452A" w:rsidRDefault="00292E94" w:rsidP="00292E9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85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эстафеты: «Дружные товарищи», «Топкое болото», «Самый сильный», «Дружная команда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конкурсы: «Конкурс силачей».</w:t>
      </w:r>
    </w:p>
    <w:p w:rsidR="00BA5AC2" w:rsidRDefault="00F7452A" w:rsidP="00292E9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Работа с родителями</w:t>
      </w:r>
      <w:r w:rsidR="00292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О</w:t>
      </w:r>
      <w:r w:rsidR="00292E94" w:rsidRPr="00485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формление выставки «Военная техника»;</w:t>
      </w:r>
      <w:r w:rsidR="006150E5">
        <w:rPr>
          <w:noProof/>
          <w:lang w:eastAsia="ru-RU"/>
        </w:rPr>
        <w:drawing>
          <wp:inline distT="0" distB="0" distL="0" distR="0">
            <wp:extent cx="5940425" cy="3349679"/>
            <wp:effectExtent l="0" t="0" r="3175" b="3175"/>
            <wp:docPr id="4" name="Рисунок 4" descr="C:\Users\Asus\AppData\Local\Microsoft\Windows\Temporary Internet Files\Content.Word\20210302_075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AppData\Local\Microsoft\Windows\Temporary Internet Files\Content.Word\20210302_0756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AC2" w:rsidRDefault="00BA5AC2" w:rsidP="00292E94">
      <w:pPr>
        <w:shd w:val="clear" w:color="auto" w:fill="FFFFFF"/>
        <w:spacing w:before="30" w:after="3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Pr="00BA5AC2">
        <w:rPr>
          <w:rFonts w:ascii="Times New Roman" w:hAnsi="Times New Roman" w:cs="Times New Roman"/>
          <w:noProof/>
          <w:sz w:val="28"/>
          <w:szCs w:val="28"/>
          <w:lang w:eastAsia="ru-RU"/>
        </w:rPr>
        <w:t>сылка солдату</w:t>
      </w:r>
    </w:p>
    <w:p w:rsidR="00292E94" w:rsidRPr="00485E37" w:rsidRDefault="00B942A6" w:rsidP="00292E9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91150" cy="4043363"/>
            <wp:effectExtent l="0" t="0" r="0" b="0"/>
            <wp:docPr id="1" name="Рисунок 1" descr="C:\Users\Asus\AppData\Local\Microsoft\Windows\Temporary Internet Files\Content.Word\IMG-20210220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AppData\Local\Microsoft\Windows\Temporary Internet Files\Content.Word\IMG-20210220-WA00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270" cy="4041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AC2" w:rsidRDefault="00F7452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этап - заключительн</w:t>
      </w:r>
      <w:r w:rsidR="00BA5AC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й</w:t>
      </w:r>
    </w:p>
    <w:p w:rsidR="00BA5AC2" w:rsidRDefault="00BA5AC2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Развлечение</w:t>
      </w:r>
    </w:p>
    <w:p w:rsidR="00A8657A" w:rsidRDefault="00BA5AC2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772150" cy="4329111"/>
            <wp:effectExtent l="0" t="0" r="0" b="0"/>
            <wp:docPr id="3" name="Рисунок 3" descr="C:\Users\Asus\AppData\Local\Microsoft\Windows\Temporary Internet Files\Content.Word\IMG-2021021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AppData\Local\Microsoft\Windows\Temporary Internet Files\Content.Word\IMG-20210217-WA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039" cy="4330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50E3" w:rsidRDefault="00C450E3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450E3" w:rsidRDefault="00C450E3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Литература</w:t>
      </w:r>
    </w:p>
    <w:p w:rsidR="00C450E3" w:rsidRDefault="00A8657A" w:rsidP="00A8657A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А. А. Вахрушева «Здравствуй мир»</w:t>
      </w:r>
    </w:p>
    <w:p w:rsidR="00C450E3" w:rsidRDefault="00A8657A" w:rsidP="00A8657A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 xml:space="preserve">В. В. </w:t>
      </w:r>
      <w:proofErr w:type="spellStart"/>
      <w:r w:rsidRPr="00397775">
        <w:rPr>
          <w:rFonts w:ascii="Times New Roman" w:hAnsi="Times New Roman" w:cs="Times New Roman"/>
          <w:sz w:val="28"/>
          <w:szCs w:val="28"/>
          <w:lang w:eastAsia="ru-RU"/>
        </w:rPr>
        <w:t>Гербова</w:t>
      </w:r>
      <w:proofErr w:type="spellEnd"/>
      <w:r w:rsidRPr="00397775">
        <w:rPr>
          <w:rFonts w:ascii="Times New Roman" w:hAnsi="Times New Roman" w:cs="Times New Roman"/>
          <w:sz w:val="28"/>
          <w:szCs w:val="28"/>
          <w:lang w:eastAsia="ru-RU"/>
        </w:rPr>
        <w:t xml:space="preserve"> «Занятия по развитию речи в </w:t>
      </w:r>
      <w:r w:rsidR="00C450E3">
        <w:rPr>
          <w:rFonts w:ascii="Times New Roman" w:hAnsi="Times New Roman" w:cs="Times New Roman"/>
          <w:sz w:val="28"/>
          <w:szCs w:val="28"/>
          <w:lang w:eastAsia="ru-RU"/>
        </w:rPr>
        <w:t xml:space="preserve">старшей группе детского сада» </w:t>
      </w:r>
      <w:r w:rsidRPr="0039777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C450E3" w:rsidRDefault="00A8657A" w:rsidP="00A8657A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 xml:space="preserve">Л. В. </w:t>
      </w:r>
      <w:proofErr w:type="spellStart"/>
      <w:r w:rsidRPr="00397775">
        <w:rPr>
          <w:rFonts w:ascii="Times New Roman" w:hAnsi="Times New Roman" w:cs="Times New Roman"/>
          <w:sz w:val="28"/>
          <w:szCs w:val="28"/>
          <w:lang w:eastAsia="ru-RU"/>
        </w:rPr>
        <w:t>Куцакова</w:t>
      </w:r>
      <w:proofErr w:type="spellEnd"/>
      <w:r w:rsidRPr="00397775">
        <w:rPr>
          <w:rFonts w:ascii="Times New Roman" w:hAnsi="Times New Roman" w:cs="Times New Roman"/>
          <w:sz w:val="28"/>
          <w:szCs w:val="28"/>
          <w:lang w:eastAsia="ru-RU"/>
        </w:rPr>
        <w:t> «Конструирование и художе</w:t>
      </w:r>
      <w:r w:rsidR="00C450E3">
        <w:rPr>
          <w:rFonts w:ascii="Times New Roman" w:hAnsi="Times New Roman" w:cs="Times New Roman"/>
          <w:sz w:val="28"/>
          <w:szCs w:val="28"/>
          <w:lang w:eastAsia="ru-RU"/>
        </w:rPr>
        <w:t>ственный труд в детском саду»</w:t>
      </w:r>
    </w:p>
    <w:p w:rsidR="00C450E3" w:rsidRDefault="00A8657A" w:rsidP="00A8657A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 xml:space="preserve"> Т. С. Комарова «Занятия по изобразительной деятельности в старшей группе</w:t>
      </w:r>
      <w:r w:rsidR="00C450E3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</w:p>
    <w:p w:rsidR="00C450E3" w:rsidRDefault="00A8657A" w:rsidP="00A8657A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 xml:space="preserve"> Л. В. </w:t>
      </w:r>
      <w:proofErr w:type="spellStart"/>
      <w:r w:rsidRPr="00397775">
        <w:rPr>
          <w:rFonts w:ascii="Times New Roman" w:hAnsi="Times New Roman" w:cs="Times New Roman"/>
          <w:sz w:val="28"/>
          <w:szCs w:val="28"/>
          <w:lang w:eastAsia="ru-RU"/>
        </w:rPr>
        <w:t>Куцакова</w:t>
      </w:r>
      <w:proofErr w:type="spellEnd"/>
      <w:r w:rsidRPr="00397775">
        <w:rPr>
          <w:rFonts w:ascii="Times New Roman" w:hAnsi="Times New Roman" w:cs="Times New Roman"/>
          <w:sz w:val="28"/>
          <w:szCs w:val="28"/>
          <w:lang w:eastAsia="ru-RU"/>
        </w:rPr>
        <w:t> «Занятия по конструировани</w:t>
      </w:r>
      <w:r w:rsidR="00C450E3">
        <w:rPr>
          <w:rFonts w:ascii="Times New Roman" w:hAnsi="Times New Roman" w:cs="Times New Roman"/>
          <w:sz w:val="28"/>
          <w:szCs w:val="28"/>
          <w:lang w:eastAsia="ru-RU"/>
        </w:rPr>
        <w:t xml:space="preserve">ю из строительного материала» </w:t>
      </w:r>
    </w:p>
    <w:p w:rsidR="00C450E3" w:rsidRDefault="00A8657A" w:rsidP="00A8657A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 xml:space="preserve"> Н. Е. </w:t>
      </w:r>
      <w:proofErr w:type="spellStart"/>
      <w:r w:rsidRPr="00397775">
        <w:rPr>
          <w:rFonts w:ascii="Times New Roman" w:hAnsi="Times New Roman" w:cs="Times New Roman"/>
          <w:sz w:val="28"/>
          <w:szCs w:val="28"/>
          <w:lang w:eastAsia="ru-RU"/>
        </w:rPr>
        <w:t>Веракса</w:t>
      </w:r>
      <w:proofErr w:type="spellEnd"/>
      <w:r w:rsidRPr="00397775">
        <w:rPr>
          <w:rFonts w:ascii="Times New Roman" w:hAnsi="Times New Roman" w:cs="Times New Roman"/>
          <w:sz w:val="28"/>
          <w:szCs w:val="28"/>
          <w:lang w:eastAsia="ru-RU"/>
        </w:rPr>
        <w:t xml:space="preserve">, А. Н. </w:t>
      </w:r>
      <w:proofErr w:type="spellStart"/>
      <w:r w:rsidRPr="00397775">
        <w:rPr>
          <w:rFonts w:ascii="Times New Roman" w:hAnsi="Times New Roman" w:cs="Times New Roman"/>
          <w:sz w:val="28"/>
          <w:szCs w:val="28"/>
          <w:lang w:eastAsia="ru-RU"/>
        </w:rPr>
        <w:t>Веракса</w:t>
      </w:r>
      <w:proofErr w:type="spellEnd"/>
      <w:r w:rsidRPr="00397775">
        <w:rPr>
          <w:rFonts w:ascii="Times New Roman" w:hAnsi="Times New Roman" w:cs="Times New Roman"/>
          <w:sz w:val="28"/>
          <w:szCs w:val="28"/>
          <w:lang w:eastAsia="ru-RU"/>
        </w:rPr>
        <w:t> «Проектная деятельно</w:t>
      </w:r>
      <w:r w:rsidR="00C450E3">
        <w:rPr>
          <w:rFonts w:ascii="Times New Roman" w:hAnsi="Times New Roman" w:cs="Times New Roman"/>
          <w:sz w:val="28"/>
          <w:szCs w:val="28"/>
          <w:lang w:eastAsia="ru-RU"/>
        </w:rPr>
        <w:t xml:space="preserve">сть в дошкольных учреждениях» </w:t>
      </w:r>
    </w:p>
    <w:p w:rsidR="00C450E3" w:rsidRDefault="00A8657A" w:rsidP="00A8657A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 xml:space="preserve"> И. А. Лыкова. Изобразительная деятельность в детском саду в с</w:t>
      </w:r>
      <w:r w:rsidR="00C450E3">
        <w:rPr>
          <w:rFonts w:ascii="Times New Roman" w:hAnsi="Times New Roman" w:cs="Times New Roman"/>
          <w:sz w:val="28"/>
          <w:szCs w:val="28"/>
          <w:lang w:eastAsia="ru-RU"/>
        </w:rPr>
        <w:t xml:space="preserve">таршей группе детского сада. </w:t>
      </w:r>
    </w:p>
    <w:p w:rsidR="00C450E3" w:rsidRDefault="00A8657A" w:rsidP="00A8657A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Н. В. Краснощёкова. Сюжетно-ролевые игры для</w:t>
      </w:r>
      <w:r w:rsidR="00C450E3">
        <w:rPr>
          <w:rFonts w:ascii="Times New Roman" w:hAnsi="Times New Roman" w:cs="Times New Roman"/>
          <w:sz w:val="28"/>
          <w:szCs w:val="28"/>
          <w:lang w:eastAsia="ru-RU"/>
        </w:rPr>
        <w:t xml:space="preserve"> детей дошкольного возраста. </w:t>
      </w:r>
    </w:p>
    <w:p w:rsidR="00C450E3" w:rsidRDefault="00A8657A" w:rsidP="00A8657A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 xml:space="preserve">От рождения до школы. Основная общеобразовательная программа дошкольного образования. Программа нового поколения. </w:t>
      </w:r>
      <w:proofErr w:type="spellStart"/>
      <w:r w:rsidRPr="00397775">
        <w:rPr>
          <w:rFonts w:ascii="Times New Roman" w:hAnsi="Times New Roman" w:cs="Times New Roman"/>
          <w:sz w:val="28"/>
          <w:szCs w:val="28"/>
          <w:lang w:eastAsia="ru-RU"/>
        </w:rPr>
        <w:t>Веракса</w:t>
      </w:r>
      <w:proofErr w:type="spellEnd"/>
      <w:r w:rsidRPr="00397775">
        <w:rPr>
          <w:rFonts w:ascii="Times New Roman" w:hAnsi="Times New Roman" w:cs="Times New Roman"/>
          <w:sz w:val="28"/>
          <w:szCs w:val="28"/>
          <w:lang w:eastAsia="ru-RU"/>
        </w:rPr>
        <w:t xml:space="preserve"> Н. Е., Ком</w:t>
      </w:r>
      <w:r w:rsidR="00C450E3">
        <w:rPr>
          <w:rFonts w:ascii="Times New Roman" w:hAnsi="Times New Roman" w:cs="Times New Roman"/>
          <w:sz w:val="28"/>
          <w:szCs w:val="28"/>
          <w:lang w:eastAsia="ru-RU"/>
        </w:rPr>
        <w:t xml:space="preserve">арова Т. С., Васильева М. А. </w:t>
      </w:r>
    </w:p>
    <w:p w:rsidR="00A8657A" w:rsidRDefault="00A8657A" w:rsidP="00A8657A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 http://ivalex.vistcom.ru/skazki.htm. Всё для детского сада.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8657A" w:rsidRPr="006631F5" w:rsidRDefault="00A8657A" w:rsidP="00A8657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631F5">
        <w:rPr>
          <w:rFonts w:ascii="Times New Roman" w:hAnsi="Times New Roman" w:cs="Times New Roman"/>
          <w:b/>
          <w:sz w:val="28"/>
          <w:szCs w:val="28"/>
          <w:lang w:eastAsia="ru-RU"/>
        </w:rPr>
        <w:t>Приложение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proofErr w:type="gramEnd"/>
    </w:p>
    <w:p w:rsidR="00A8657A" w:rsidRPr="006631F5" w:rsidRDefault="00A8657A" w:rsidP="00A8657A">
      <w:pPr>
        <w:pStyle w:val="a3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6631F5">
        <w:rPr>
          <w:rFonts w:ascii="Times New Roman" w:hAnsi="Times New Roman" w:cs="Times New Roman"/>
          <w:b/>
          <w:sz w:val="32"/>
          <w:szCs w:val="32"/>
          <w:lang w:eastAsia="ru-RU"/>
        </w:rPr>
        <w:t>Стихи</w:t>
      </w:r>
    </w:p>
    <w:p w:rsidR="00A8657A" w:rsidRPr="006631F5" w:rsidRDefault="00A8657A" w:rsidP="00A8657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631F5">
        <w:rPr>
          <w:rFonts w:ascii="Times New Roman" w:hAnsi="Times New Roman" w:cs="Times New Roman"/>
          <w:b/>
          <w:sz w:val="28"/>
          <w:szCs w:val="28"/>
          <w:lang w:eastAsia="ru-RU"/>
        </w:rPr>
        <w:t>«Наша армия родная»</w:t>
      </w:r>
    </w:p>
    <w:p w:rsidR="00A8657A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Пограничник на границе</w:t>
      </w:r>
    </w:p>
    <w:p w:rsidR="00A8657A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Нашу землю стережёт,</w:t>
      </w:r>
    </w:p>
    <w:p w:rsidR="00A8657A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Чтоб работать и учиться</w:t>
      </w:r>
    </w:p>
    <w:p w:rsidR="00A8657A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Мог спокойно весь народ…</w:t>
      </w:r>
    </w:p>
    <w:p w:rsidR="00A8657A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Охраняет наше море</w:t>
      </w:r>
    </w:p>
    <w:p w:rsidR="00A8657A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Славный, доблестный моряк.</w:t>
      </w:r>
    </w:p>
    <w:p w:rsidR="00A8657A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Гордо реет на линкоре,</w:t>
      </w:r>
    </w:p>
    <w:p w:rsidR="00A8657A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Развевается наш флаг.</w:t>
      </w:r>
    </w:p>
    <w:p w:rsidR="00A8657A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Наши лётчики-герои</w:t>
      </w:r>
    </w:p>
    <w:p w:rsidR="00A8657A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Небо зорко стерегут,</w:t>
      </w:r>
    </w:p>
    <w:p w:rsidR="00A8657A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Наши лётчики-герои</w:t>
      </w:r>
    </w:p>
    <w:p w:rsidR="00A8657A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Охраняют мирный труд.</w:t>
      </w:r>
    </w:p>
    <w:p w:rsidR="00A8657A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Наша армия родная</w:t>
      </w:r>
    </w:p>
    <w:p w:rsidR="00A8657A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Стережет покой страны,</w:t>
      </w:r>
    </w:p>
    <w:p w:rsidR="00A8657A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Чтоб росли мы, бед не зная,</w:t>
      </w:r>
    </w:p>
    <w:p w:rsidR="00A8657A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Чтобы не было войны.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8657A" w:rsidRPr="006631F5" w:rsidRDefault="00A8657A" w:rsidP="00A8657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631F5">
        <w:rPr>
          <w:rFonts w:ascii="Times New Roman" w:hAnsi="Times New Roman" w:cs="Times New Roman"/>
          <w:b/>
          <w:sz w:val="28"/>
          <w:szCs w:val="28"/>
          <w:lang w:eastAsia="ru-RU"/>
        </w:rPr>
        <w:t>Лидия Некрасова</w:t>
      </w:r>
    </w:p>
    <w:p w:rsidR="00A8657A" w:rsidRPr="006631F5" w:rsidRDefault="00A8657A" w:rsidP="00A8657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631F5">
        <w:rPr>
          <w:rFonts w:ascii="Times New Roman" w:hAnsi="Times New Roman" w:cs="Times New Roman"/>
          <w:b/>
          <w:sz w:val="28"/>
          <w:szCs w:val="28"/>
          <w:lang w:eastAsia="ru-RU"/>
        </w:rPr>
        <w:t>«День защитника Отечества»</w:t>
      </w:r>
    </w:p>
    <w:p w:rsidR="00A8657A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Папу поздравляю</w:t>
      </w:r>
    </w:p>
    <w:p w:rsidR="00A8657A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С праздником мужским:</w:t>
      </w:r>
    </w:p>
    <w:p w:rsidR="00A8657A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В юности, я знаю,</w:t>
      </w:r>
    </w:p>
    <w:p w:rsidR="00A8657A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В армии служил.</w:t>
      </w:r>
    </w:p>
    <w:p w:rsidR="00A8657A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Значит тоже воин,</w:t>
      </w:r>
    </w:p>
    <w:p w:rsidR="00A8657A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Хоть не командир.</w:t>
      </w:r>
    </w:p>
    <w:p w:rsidR="00A8657A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 xml:space="preserve">Праздника </w:t>
      </w:r>
      <w:proofErr w:type="gramStart"/>
      <w:r w:rsidRPr="00397775">
        <w:rPr>
          <w:rFonts w:ascii="Times New Roman" w:hAnsi="Times New Roman" w:cs="Times New Roman"/>
          <w:sz w:val="28"/>
          <w:szCs w:val="28"/>
          <w:lang w:eastAsia="ru-RU"/>
        </w:rPr>
        <w:t>достоин</w:t>
      </w:r>
      <w:proofErr w:type="gramEnd"/>
    </w:p>
    <w:p w:rsidR="00A8657A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,Охранял весь мир!</w:t>
      </w:r>
    </w:p>
    <w:p w:rsidR="00A8657A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Для меня ты – главный.</w:t>
      </w:r>
    </w:p>
    <w:p w:rsidR="00A8657A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Мне не дашь пропасть:</w:t>
      </w:r>
    </w:p>
    <w:p w:rsidR="00A8657A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Я Отчизны славной</w:t>
      </w:r>
    </w:p>
    <w:p w:rsidR="00A8657A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Маленькая часть.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8657A" w:rsidRPr="006631F5" w:rsidRDefault="00A8657A" w:rsidP="00A8657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631F5">
        <w:rPr>
          <w:rFonts w:ascii="Times New Roman" w:hAnsi="Times New Roman" w:cs="Times New Roman"/>
          <w:b/>
          <w:sz w:val="28"/>
          <w:szCs w:val="28"/>
          <w:lang w:eastAsia="ru-RU"/>
        </w:rPr>
        <w:t>"Слава Армии Российской"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Наша армия родная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И отважна, и сильна.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397775">
        <w:rPr>
          <w:rFonts w:ascii="Times New Roman" w:hAnsi="Times New Roman" w:cs="Times New Roman"/>
          <w:sz w:val="28"/>
          <w:szCs w:val="28"/>
          <w:lang w:eastAsia="ru-RU"/>
        </w:rPr>
        <w:t>Никому</w:t>
      </w:r>
      <w:proofErr w:type="gramEnd"/>
      <w:r w:rsidRPr="00397775">
        <w:rPr>
          <w:rFonts w:ascii="Times New Roman" w:hAnsi="Times New Roman" w:cs="Times New Roman"/>
          <w:sz w:val="28"/>
          <w:szCs w:val="28"/>
          <w:lang w:eastAsia="ru-RU"/>
        </w:rPr>
        <w:t xml:space="preserve"> не угрожая,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Охраняет нас она.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Оттого мы любим с детства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Этот праздник в феврале.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Слава Армии Российской –</w:t>
      </w:r>
    </w:p>
    <w:p w:rsidR="00A8657A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Самой мирной на земле!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8657A" w:rsidRPr="006631F5" w:rsidRDefault="00A8657A" w:rsidP="00A8657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631F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Приложение 2</w:t>
      </w:r>
    </w:p>
    <w:p w:rsidR="00A8657A" w:rsidRPr="006631F5" w:rsidRDefault="00A8657A" w:rsidP="00A8657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631F5">
        <w:rPr>
          <w:rFonts w:ascii="Times New Roman" w:hAnsi="Times New Roman" w:cs="Times New Roman"/>
          <w:b/>
          <w:sz w:val="28"/>
          <w:szCs w:val="28"/>
          <w:lang w:eastAsia="ru-RU"/>
        </w:rPr>
        <w:t>Л. Кассиль</w:t>
      </w:r>
    </w:p>
    <w:p w:rsidR="00A8657A" w:rsidRPr="006631F5" w:rsidRDefault="00A8657A" w:rsidP="00A8657A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631F5">
        <w:rPr>
          <w:rFonts w:ascii="Times New Roman" w:hAnsi="Times New Roman" w:cs="Times New Roman"/>
          <w:b/>
          <w:sz w:val="24"/>
          <w:szCs w:val="24"/>
          <w:lang w:eastAsia="ru-RU"/>
        </w:rPr>
        <w:t>«ТВОИ ЗАЩИТНИКИ»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Сядь, мой дружок, раскрой эту книжку, посмотри картинки, послушай, про что говорится тут.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Эта книжка о Советской Армии, о твоих славных защитниках.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Много у нашей Родины друзей в разных странах. Но есть у неё и злые враги — те, что привыкли чужим трудом наживаться, чужое добро грабить. Ненавидят они нашу мирную, трудовую страну. Но крепко охраняет Родину Советская Армия.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Хорошо спалось тебе ночью, а пограничники всю ночь стояли на страже, чтобы никто тайком не прополз на нашу землю. И дежурили на своих постах те, кто охраняет наше небо.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 xml:space="preserve">А утром, когда ещё птицы спали, поднялись в небо самолёты. Бывалые командиры стали учить полёту молодых лётчиков. Наши корабли подняли на рассвете </w:t>
      </w:r>
      <w:proofErr w:type="gramStart"/>
      <w:r w:rsidRPr="00397775">
        <w:rPr>
          <w:rFonts w:ascii="Times New Roman" w:hAnsi="Times New Roman" w:cs="Times New Roman"/>
          <w:sz w:val="28"/>
          <w:szCs w:val="28"/>
          <w:lang w:eastAsia="ru-RU"/>
        </w:rPr>
        <w:t>флаги</w:t>
      </w:r>
      <w:proofErr w:type="gramEnd"/>
      <w:r w:rsidRPr="00397775">
        <w:rPr>
          <w:rFonts w:ascii="Times New Roman" w:hAnsi="Times New Roman" w:cs="Times New Roman"/>
          <w:sz w:val="28"/>
          <w:szCs w:val="28"/>
          <w:lang w:eastAsia="ru-RU"/>
        </w:rPr>
        <w:t xml:space="preserve"> и пошли по морям, по волнам. Старые капитаны принялись учить молодых матросов морской службе. Ты ещё спишь утром, а танкисты уже заводят моторы своих боевых машин. И уже вышли в поле на учение солдаты-пехотинцы.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И у лётчиков, и у моряков, и у пехотинцев — у всех на шапках красные звёзды.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Все люди знают свет этих алых звёзд. Добрая слава у храбрых советских солдат! Много лет назад, когда была гражданская война, Красная Армия защитила Советскую страну: побила белогвардейцев и прогнала вон чужеземные войска, которые наслали на нашу землю богачи-капиталисты из четырнадцати стран.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А в 1941 году напал на нас злой и сильный враг — фашисты из Германии. Никогда ещё не было врагов страшнее их. Четыре долгих года шла Великая война. Вдребезги разбила наша армия хвалёные фашистские войска. Прочь с нашей земли выгнала их и помогла соседним странам избавиться от захватчиков-фашистов.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Но не сразу — в тяжёлых, опасных боях досталась нам победа. Одни дрались с врагом на земле, другие били фашистов в воздухе. На морях и реках, среди скал и гор, в лесах и степях побеждали врага наши войска.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Это твои защитники. И сегодня стоят они на страже мирной жизни, чтобы тебе и другим ребятам можно было жить и никого не бояться, спокойно спать и читать разные книжки.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Прочти же эту книжку, разгляди картинки и запомни, какое важное и славное дело — защита Родины. Только не лёгкое это дело. Надо сильным быть, чтобы не устать. Смелым — чтобы не испугаться. И умелым нужно стать — чтобы знать хорошо, как с оружием обращаться. Расти, дружок, и ты таким!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«ВОЗДУХ!»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 xml:space="preserve">Бывало так. Ночь. Спят люди. Тихо кругом. Но враг не спит. Высоко в чёрном небе летят фашистские самолёты. Они хотят бросить бомбы на наши дома. Но вокруг города, в лесу и в поле, притаились наши защитники. День и ночь они на страже. Птица пролетит— </w:t>
      </w:r>
      <w:proofErr w:type="gramStart"/>
      <w:r w:rsidRPr="00397775"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proofErr w:type="gramEnd"/>
      <w:r w:rsidRPr="00397775">
        <w:rPr>
          <w:rFonts w:ascii="Times New Roman" w:hAnsi="Times New Roman" w:cs="Times New Roman"/>
          <w:sz w:val="28"/>
          <w:szCs w:val="28"/>
          <w:lang w:eastAsia="ru-RU"/>
        </w:rPr>
        <w:t>ту услышат. Звезда упадёт — и её заметят.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Припали защитники города к слуховым трубам. Слышат — урчат в вышине моторы. Не наши моторы. Фашистские. И сразу звонок начальнику противовоздушной защиты города: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   — Враг летит! Будьте готовы!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Сейчас же на всех улицах города и во всех домах громко заговорило радио: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«Граждане, воздушная тревога!»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В ту же минуту раздаётся команда: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   — Воздух!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И заводят моторы своих самолётов лётчики-истребители.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   — Воздух!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И зажигаются дальнозоркие прожектора. Враг хотел незаметно пробраться. Не вышло. Его уже ждут. Защитники города на местах.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   — Дай луч!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И по всему небу загуляли лучи прожекторов.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   — По фашистским самолётам огонь!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И сотни жёлтых звёздочек запрыгали в небе. Это ударила зенитная артиллерия. Высоко вверх бьют зенитные пушки.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«Вон где враг, бейте его!»</w:t>
      </w:r>
      <w:proofErr w:type="gramStart"/>
      <w:r w:rsidRPr="00397775">
        <w:rPr>
          <w:rFonts w:ascii="Times New Roman" w:hAnsi="Times New Roman" w:cs="Times New Roman"/>
          <w:sz w:val="28"/>
          <w:szCs w:val="28"/>
          <w:lang w:eastAsia="ru-RU"/>
        </w:rPr>
        <w:t>—г</w:t>
      </w:r>
      <w:proofErr w:type="gramEnd"/>
      <w:r w:rsidRPr="00397775">
        <w:rPr>
          <w:rFonts w:ascii="Times New Roman" w:hAnsi="Times New Roman" w:cs="Times New Roman"/>
          <w:sz w:val="28"/>
          <w:szCs w:val="28"/>
          <w:lang w:eastAsia="ru-RU"/>
        </w:rPr>
        <w:t>оворят прожектористы. И прямые светлые лучи гонятся за фашистскими самолётами. Вот сошлись лучи — запутался в них фашистский самолёт, как муха в паутине. Теперь его всем видно. Прицелились зенитчики.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   — Огонь! Огонь! Ещё раз огонь!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 xml:space="preserve">У зенитчиков меткий глаз, верная рука, точные пушки. У прожекторов— </w:t>
      </w:r>
      <w:proofErr w:type="gramStart"/>
      <w:r w:rsidRPr="00397775">
        <w:rPr>
          <w:rFonts w:ascii="Times New Roman" w:hAnsi="Times New Roman" w:cs="Times New Roman"/>
          <w:sz w:val="28"/>
          <w:szCs w:val="28"/>
          <w:lang w:eastAsia="ru-RU"/>
        </w:rPr>
        <w:t>си</w:t>
      </w:r>
      <w:proofErr w:type="gramEnd"/>
      <w:r w:rsidRPr="00397775">
        <w:rPr>
          <w:rFonts w:ascii="Times New Roman" w:hAnsi="Times New Roman" w:cs="Times New Roman"/>
          <w:sz w:val="28"/>
          <w:szCs w:val="28"/>
          <w:lang w:eastAsia="ru-RU"/>
        </w:rPr>
        <w:t>льный луч. Не вырваться фашисту.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   — Огонь! Огонь! Ещё раз огонь! — И снаряд зенитки попал врагу в самый мотор.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Повалил чёрный дым из самолёта. И рухнул на землю фашистский самолёт. Не удалось ему пробраться к городу.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Долго ещё потом ходят по небу лучи прожекторов. И слушают небо своими трубами защитники города. И стоят у пушек зенитчики. Но тихо всё кругом. Никого не осталось в небе.</w:t>
      </w:r>
    </w:p>
    <w:p w:rsidR="00A8657A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«Угроза воздушного нападения миновала. Отбой!»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8657A" w:rsidRPr="006631F5" w:rsidRDefault="00A8657A" w:rsidP="00A8657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631F5">
        <w:rPr>
          <w:rFonts w:ascii="Times New Roman" w:hAnsi="Times New Roman" w:cs="Times New Roman"/>
          <w:b/>
          <w:sz w:val="28"/>
          <w:szCs w:val="28"/>
          <w:lang w:eastAsia="ru-RU"/>
        </w:rPr>
        <w:t>А.Митяева</w:t>
      </w:r>
    </w:p>
    <w:p w:rsidR="00A8657A" w:rsidRPr="006631F5" w:rsidRDefault="00A8657A" w:rsidP="00A8657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631F5">
        <w:rPr>
          <w:rFonts w:ascii="Times New Roman" w:hAnsi="Times New Roman" w:cs="Times New Roman"/>
          <w:b/>
          <w:sz w:val="28"/>
          <w:szCs w:val="28"/>
          <w:lang w:eastAsia="ru-RU"/>
        </w:rPr>
        <w:t>«Почему армия всем родная»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Девочка Лена научилась читать. Особенно хорошо она читала слова, написанные крупными буквами.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Однажды зимой на стене дома повесили плакат. С плаката на девочку смотрел молодой солдат в каске. Лена стала читать буквы на плакате и прочла: «Да здравствует родная армия!»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… А почему родная? Ведь она не мама, не папа, не бабушка…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– подумала Лена.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Шел из школы домой мальчик Коля. Он был сосед Лены, и Лена его спросила: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– Коля! Скажи, пожалуйста, тебе армия родная?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 xml:space="preserve">– Мне? Конечно, </w:t>
      </w:r>
      <w:proofErr w:type="gramStart"/>
      <w:r w:rsidRPr="00397775">
        <w:rPr>
          <w:rFonts w:ascii="Times New Roman" w:hAnsi="Times New Roman" w:cs="Times New Roman"/>
          <w:sz w:val="28"/>
          <w:szCs w:val="28"/>
          <w:lang w:eastAsia="ru-RU"/>
        </w:rPr>
        <w:t>родная</w:t>
      </w:r>
      <w:proofErr w:type="gramEnd"/>
      <w:r w:rsidRPr="00397775">
        <w:rPr>
          <w:rFonts w:ascii="Times New Roman" w:hAnsi="Times New Roman" w:cs="Times New Roman"/>
          <w:sz w:val="28"/>
          <w:szCs w:val="28"/>
          <w:lang w:eastAsia="ru-RU"/>
        </w:rPr>
        <w:t>, – ответил Коля. – Мой брат уже полгода служит в армии артиллеристом. Брат мне родной. Значит, и армия родная.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Ушел Коля домой. А Лена осталась на улице. Она слепила маленькую, ростом с куклу, снежную бабу. Но ей все равно было грустно. У Лены не было брата, который мог бы пойти в армию и стрелять там из пушек.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Вышла из подъезда соседка тетя Маша – с ковром под мышкой, с веником в руке.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Лена ее спросила: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– Тетя Маша! Скажите, пожалуйста, ваши родные служат в армии?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– Нет, – ответила тетя Маша. – Не служат. Все дома. Кто на заводе работает, кто в учреждениях.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– Значит, вам армия не родная?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 xml:space="preserve">– Как же это не </w:t>
      </w:r>
      <w:proofErr w:type="gramStart"/>
      <w:r w:rsidRPr="00397775">
        <w:rPr>
          <w:rFonts w:ascii="Times New Roman" w:hAnsi="Times New Roman" w:cs="Times New Roman"/>
          <w:sz w:val="28"/>
          <w:szCs w:val="28"/>
          <w:lang w:eastAsia="ru-RU"/>
        </w:rPr>
        <w:t>родная</w:t>
      </w:r>
      <w:proofErr w:type="gramEnd"/>
      <w:r w:rsidRPr="00397775">
        <w:rPr>
          <w:rFonts w:ascii="Times New Roman" w:hAnsi="Times New Roman" w:cs="Times New Roman"/>
          <w:sz w:val="28"/>
          <w:szCs w:val="28"/>
          <w:lang w:eastAsia="ru-RU"/>
        </w:rPr>
        <w:t xml:space="preserve">! Удивилась тетя Маша. – Я жила в деревне, и началась война. Деревню заняли фашисты. А потом был сильный бой и пришли </w:t>
      </w:r>
      <w:proofErr w:type="gramStart"/>
      <w:r w:rsidRPr="00397775">
        <w:rPr>
          <w:rFonts w:ascii="Times New Roman" w:hAnsi="Times New Roman" w:cs="Times New Roman"/>
          <w:sz w:val="28"/>
          <w:szCs w:val="28"/>
          <w:lang w:eastAsia="ru-RU"/>
        </w:rPr>
        <w:t>наши</w:t>
      </w:r>
      <w:proofErr w:type="gramEnd"/>
      <w:r w:rsidRPr="00397775">
        <w:rPr>
          <w:rFonts w:ascii="Times New Roman" w:hAnsi="Times New Roman" w:cs="Times New Roman"/>
          <w:sz w:val="28"/>
          <w:szCs w:val="28"/>
          <w:lang w:eastAsia="ru-RU"/>
        </w:rPr>
        <w:t>. Мы бежали к ним на встречу, плакали от радости и только говорили: «Родные! Наконец-то пришли, спасли нас от смерти».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– Армия всем родная, – закончила тетя Маша. – И меня, старую, и тебя, такую маленькую, она никому в обиду не даст.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Повеселела девочка. Побежала с улицы домой.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Когда пришел с работы папа, она рассказала ему, как гуляла, как сама прочла надпись на плакате и что сказали ей Коля и тетя Маша.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– Все же Коле армия родней! – пожаловалась Лена.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proofErr w:type="gramStart"/>
      <w:r w:rsidRPr="00397775">
        <w:rPr>
          <w:rFonts w:ascii="Times New Roman" w:hAnsi="Times New Roman" w:cs="Times New Roman"/>
          <w:sz w:val="28"/>
          <w:szCs w:val="28"/>
          <w:lang w:eastAsia="ru-RU"/>
        </w:rPr>
        <w:t>Ну</w:t>
      </w:r>
      <w:proofErr w:type="gramEnd"/>
      <w:r w:rsidRPr="00397775">
        <w:rPr>
          <w:rFonts w:ascii="Times New Roman" w:hAnsi="Times New Roman" w:cs="Times New Roman"/>
          <w:sz w:val="28"/>
          <w:szCs w:val="28"/>
          <w:lang w:eastAsia="ru-RU"/>
        </w:rPr>
        <w:t xml:space="preserve"> это как сказать, – ответил папа, – принеси-ка мне коробку с документами.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Папа достал из коробки красную книжечку. «Военный билет» – было написано на обложке. На первой странице Лена увидела папину фотографию. Рядом были отчетливые буквы. Лена стала читать их. И получилось: «Сорокин Иван Васильевич. Танкист. Сержант запаса».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– Вот это да! – удивилась Лена. – Мой папа танкист! А что значит «запаса»?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– это значит, – сказал папа дочке, – что я, хотя и работаю на заводе, все равно числюсь в армии.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– А другие папы?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– Другие папы тоже. Кто, как я</w:t>
      </w:r>
      <w:proofErr w:type="gramStart"/>
      <w:r w:rsidRPr="00397775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397775">
        <w:rPr>
          <w:rFonts w:ascii="Times New Roman" w:hAnsi="Times New Roman" w:cs="Times New Roman"/>
          <w:sz w:val="28"/>
          <w:szCs w:val="28"/>
          <w:lang w:eastAsia="ru-RU"/>
        </w:rPr>
        <w:t xml:space="preserve"> танкист, кто летчик, кто разведчик, кто моряк запаса…</w:t>
      </w:r>
    </w:p>
    <w:p w:rsidR="00A8657A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8657A" w:rsidRPr="00C77EAC" w:rsidRDefault="00A8657A" w:rsidP="00A8657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77EAC">
        <w:rPr>
          <w:rFonts w:ascii="Times New Roman" w:hAnsi="Times New Roman" w:cs="Times New Roman"/>
          <w:b/>
          <w:sz w:val="28"/>
          <w:szCs w:val="28"/>
          <w:lang w:eastAsia="ru-RU"/>
        </w:rPr>
        <w:t>Приложение 3</w:t>
      </w:r>
    </w:p>
    <w:p w:rsidR="00A8657A" w:rsidRPr="00C77EAC" w:rsidRDefault="00A8657A" w:rsidP="00A8657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77EAC">
        <w:rPr>
          <w:rFonts w:ascii="Times New Roman" w:hAnsi="Times New Roman" w:cs="Times New Roman"/>
          <w:b/>
          <w:sz w:val="28"/>
          <w:szCs w:val="28"/>
          <w:lang w:eastAsia="ru-RU"/>
        </w:rPr>
        <w:t>Конкурс «Интеллектуалы».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1. Что общего между деревом и винтовкой? (Ствол.)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2. Что такое карманная артиллерия? (Граната.)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3. Кого называют бойцом невидимого фронта? (Разведчика.)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4. Про кого говорят, что он ошибается один раз? (Про сапера.)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5. Не Бог, не царь, а ослушаться нельзя. Кто это? (Генерал.)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6. Куда, в отличие от вас, ходит солдат? (На службу.)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7. Где у военных звезды? (На погонах.)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8. Где спит солдат? (В казарме.)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9. Куда идет солдат на свидание? (В увольнение.)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10. Коронное блюдо армии? (Перловая каша.)</w:t>
      </w:r>
    </w:p>
    <w:p w:rsidR="00A8657A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8657A" w:rsidRPr="00C77EAC" w:rsidRDefault="00A8657A" w:rsidP="00A8657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77EAC">
        <w:rPr>
          <w:rFonts w:ascii="Times New Roman" w:hAnsi="Times New Roman" w:cs="Times New Roman"/>
          <w:b/>
          <w:sz w:val="28"/>
          <w:szCs w:val="28"/>
          <w:lang w:eastAsia="ru-RU"/>
        </w:rPr>
        <w:t>Приложение</w:t>
      </w:r>
      <w:proofErr w:type="gramStart"/>
      <w:r w:rsidRPr="00C77EAC">
        <w:rPr>
          <w:rFonts w:ascii="Times New Roman" w:hAnsi="Times New Roman" w:cs="Times New Roman"/>
          <w:b/>
          <w:sz w:val="28"/>
          <w:szCs w:val="28"/>
          <w:lang w:eastAsia="ru-RU"/>
        </w:rPr>
        <w:t>4</w:t>
      </w:r>
      <w:proofErr w:type="gramEnd"/>
    </w:p>
    <w:p w:rsidR="00A8657A" w:rsidRPr="00C77EAC" w:rsidRDefault="00A8657A" w:rsidP="00A8657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C77EAC">
        <w:rPr>
          <w:rFonts w:ascii="Times New Roman" w:hAnsi="Times New Roman" w:cs="Times New Roman"/>
          <w:b/>
          <w:sz w:val="28"/>
          <w:szCs w:val="28"/>
          <w:lang w:eastAsia="ru-RU"/>
        </w:rPr>
        <w:t>Кричалка</w:t>
      </w:r>
      <w:proofErr w:type="spellEnd"/>
      <w:r w:rsidRPr="00C77EA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к 23 февраля «Так точно!».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Если помощь оказать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Друг попросит срочно?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Товарищей не предавать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Готовы вы?… «Так точно!»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Проблемам - не уступать,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И к цели идти мощно,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Не унывать и все узнать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Готовы вы?… «Так точно!»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Женам опорой быть,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И детям примером конечно,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Семью беречь, страну любить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7775">
        <w:rPr>
          <w:rFonts w:ascii="Times New Roman" w:hAnsi="Times New Roman" w:cs="Times New Roman"/>
          <w:sz w:val="28"/>
          <w:szCs w:val="28"/>
          <w:lang w:eastAsia="ru-RU"/>
        </w:rPr>
        <w:t>Готовы вы? ... «Так точно!»</w:t>
      </w:r>
    </w:p>
    <w:p w:rsidR="00A8657A" w:rsidRPr="00397775" w:rsidRDefault="00A8657A" w:rsidP="00A865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452A" w:rsidRPr="00F7452A" w:rsidRDefault="00F7452A" w:rsidP="00F7452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287A" w:rsidRPr="00485E37" w:rsidRDefault="006D287A" w:rsidP="00292E94">
      <w:pPr>
        <w:shd w:val="clear" w:color="auto" w:fill="FFFFFF"/>
        <w:spacing w:after="0" w:line="240" w:lineRule="auto"/>
        <w:ind w:left="1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</w:p>
    <w:sectPr w:rsidR="006D287A" w:rsidRPr="00485E37" w:rsidSect="00BC5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130C8"/>
    <w:multiLevelType w:val="multilevel"/>
    <w:tmpl w:val="6826D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D968B5"/>
    <w:multiLevelType w:val="multilevel"/>
    <w:tmpl w:val="885EE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A17BEE"/>
    <w:multiLevelType w:val="multilevel"/>
    <w:tmpl w:val="414EA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490613"/>
    <w:multiLevelType w:val="multilevel"/>
    <w:tmpl w:val="5B540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92433B"/>
    <w:multiLevelType w:val="multilevel"/>
    <w:tmpl w:val="FA924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350D70"/>
    <w:multiLevelType w:val="multilevel"/>
    <w:tmpl w:val="65641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5B5D24"/>
    <w:multiLevelType w:val="multilevel"/>
    <w:tmpl w:val="E8443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15628E"/>
    <w:multiLevelType w:val="multilevel"/>
    <w:tmpl w:val="7F403D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536FB7"/>
    <w:multiLevelType w:val="multilevel"/>
    <w:tmpl w:val="1BFE2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605411"/>
    <w:multiLevelType w:val="multilevel"/>
    <w:tmpl w:val="A1362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B142CF"/>
    <w:multiLevelType w:val="multilevel"/>
    <w:tmpl w:val="7AFEF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417CE5"/>
    <w:multiLevelType w:val="multilevel"/>
    <w:tmpl w:val="5622A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EDF2433"/>
    <w:multiLevelType w:val="multilevel"/>
    <w:tmpl w:val="BD40B0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21A24A0"/>
    <w:multiLevelType w:val="multilevel"/>
    <w:tmpl w:val="79F42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D67289"/>
    <w:multiLevelType w:val="hybridMultilevel"/>
    <w:tmpl w:val="44469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3"/>
  </w:num>
  <w:num w:numId="5">
    <w:abstractNumId w:val="6"/>
  </w:num>
  <w:num w:numId="6">
    <w:abstractNumId w:val="2"/>
  </w:num>
  <w:num w:numId="7">
    <w:abstractNumId w:val="7"/>
  </w:num>
  <w:num w:numId="8">
    <w:abstractNumId w:val="9"/>
  </w:num>
  <w:num w:numId="9">
    <w:abstractNumId w:val="12"/>
  </w:num>
  <w:num w:numId="10">
    <w:abstractNumId w:val="13"/>
  </w:num>
  <w:num w:numId="11">
    <w:abstractNumId w:val="1"/>
  </w:num>
  <w:num w:numId="12">
    <w:abstractNumId w:val="4"/>
  </w:num>
  <w:num w:numId="13">
    <w:abstractNumId w:val="5"/>
  </w:num>
  <w:num w:numId="14">
    <w:abstractNumId w:val="0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40F5"/>
    <w:rsid w:val="002640F5"/>
    <w:rsid w:val="00292E94"/>
    <w:rsid w:val="00485E37"/>
    <w:rsid w:val="005C154A"/>
    <w:rsid w:val="006150E5"/>
    <w:rsid w:val="006D287A"/>
    <w:rsid w:val="006D4D59"/>
    <w:rsid w:val="0084104C"/>
    <w:rsid w:val="00A8657A"/>
    <w:rsid w:val="00B942A6"/>
    <w:rsid w:val="00BA5AC2"/>
    <w:rsid w:val="00BC54B3"/>
    <w:rsid w:val="00C450E3"/>
    <w:rsid w:val="00F745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657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94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42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657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94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42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2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9</Pages>
  <Words>2034</Words>
  <Characters>11600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Валентина</cp:lastModifiedBy>
  <cp:revision>7</cp:revision>
  <dcterms:created xsi:type="dcterms:W3CDTF">2021-02-23T17:57:00Z</dcterms:created>
  <dcterms:modified xsi:type="dcterms:W3CDTF">2021-03-02T12:02:00Z</dcterms:modified>
</cp:coreProperties>
</file>