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204" w:rsidRPr="005F3204" w:rsidRDefault="005F3204" w:rsidP="00B22F7C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i/>
          <w:kern w:val="36"/>
          <w:sz w:val="32"/>
          <w:szCs w:val="32"/>
          <w:u w:val="single"/>
          <w:lang w:eastAsia="ru-RU"/>
        </w:rPr>
      </w:pPr>
      <w:r w:rsidRPr="005F3204">
        <w:rPr>
          <w:rFonts w:ascii="Times New Roman" w:eastAsia="Times New Roman" w:hAnsi="Times New Roman" w:cs="Times New Roman"/>
          <w:i/>
          <w:kern w:val="36"/>
          <w:sz w:val="32"/>
          <w:szCs w:val="32"/>
          <w:u w:val="single"/>
          <w:lang w:eastAsia="ru-RU"/>
        </w:rPr>
        <w:t>Выступление на методическом часе для педагогов ДОУ</w:t>
      </w:r>
    </w:p>
    <w:p w:rsidR="001A5F97" w:rsidRDefault="001A5F97" w:rsidP="005F3204">
      <w:pPr>
        <w:shd w:val="clear" w:color="auto" w:fill="FFFFFF"/>
        <w:spacing w:before="150" w:after="450" w:line="240" w:lineRule="auto"/>
        <w:contextualSpacing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9857E9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Формирование привычки здорового образа жизни у детей дошкольного возраста</w:t>
      </w:r>
      <w:bookmarkStart w:id="0" w:name="_GoBack"/>
      <w:bookmarkEnd w:id="0"/>
    </w:p>
    <w:p w:rsidR="005F3204" w:rsidRPr="005F3204" w:rsidRDefault="005F3204" w:rsidP="005F3204">
      <w:pPr>
        <w:shd w:val="clear" w:color="auto" w:fill="FFFFFF"/>
        <w:spacing w:before="150" w:after="45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 </w:t>
      </w:r>
      <w:r w:rsidRPr="005F3204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Подготовила: Воспитатель Сысоева Е.Н.</w:t>
      </w:r>
    </w:p>
    <w:p w:rsidR="005F3204" w:rsidRPr="005F3204" w:rsidRDefault="005F3204" w:rsidP="005F3204">
      <w:pPr>
        <w:shd w:val="clear" w:color="auto" w:fill="FFFFFF"/>
        <w:spacing w:before="150" w:after="45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 w:rsidRPr="005F3204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Дата выступления: 07.10.2020 г.</w:t>
      </w:r>
    </w:p>
    <w:p w:rsidR="005F3204" w:rsidRDefault="005F3204" w:rsidP="00584E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84E3D" w:rsidRPr="009857E9" w:rsidRDefault="00584E3D" w:rsidP="00584E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5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соответствии с Законом </w:t>
      </w:r>
      <w:r w:rsidRPr="009857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«Об </w:t>
      </w:r>
      <w:r w:rsidRPr="009857E9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образовании в РФ</w:t>
      </w:r>
      <w:r w:rsidRPr="009857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85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857E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здоровье детей</w:t>
      </w:r>
      <w:r w:rsidRPr="00985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относится к приоритетным направлениям государственной политики в сфере </w:t>
      </w:r>
      <w:r w:rsidRPr="009857E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образования</w:t>
      </w:r>
    </w:p>
    <w:p w:rsidR="00B22F7C" w:rsidRPr="009857E9" w:rsidRDefault="001A5F97" w:rsidP="001A5F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5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Проблема воспитания личной заинтересованности каждого в здоровом образе жиз</w:t>
      </w:r>
      <w:r w:rsidR="00B22F7C" w:rsidRPr="00985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</w:t>
      </w:r>
      <w:r w:rsidRPr="00985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="00B22F7C" w:rsidRPr="00985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последние годы является особенно актуальной. </w:t>
      </w:r>
    </w:p>
    <w:p w:rsidR="00CB527F" w:rsidRPr="009857E9" w:rsidRDefault="00B22F7C" w:rsidP="001A5F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5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протяжении последних десятилетий является объектом изучения многих исследователей. Проблемой изучения формирования представлений о ЗОЖ и воспитания привычек</w:t>
      </w:r>
      <w:r w:rsidR="00CB527F" w:rsidRPr="00985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ЗОЖ у дошкольников с нормальным развитием посвящены исследования Н. А. Андреева, Н. Г. Быкова, Л. Г. Касьянова,  с задержкой психического развития и речевыми нарушениями И. Н. Новикова.</w:t>
      </w:r>
    </w:p>
    <w:p w:rsidR="00B01461" w:rsidRPr="009857E9" w:rsidRDefault="00CB527F" w:rsidP="001A5F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5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Успешное формирование представлений о ЗОЖ у старших дошкольников</w:t>
      </w:r>
      <w:r w:rsidR="00B01461" w:rsidRPr="00985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 многом зависит от целенаправленной  систематической воспитательно-образовательной работы в дошкольном образовательном учреждении и семье, создания условий для осуществления  педагогического процесса, согласованного взаимодействия в триаде ребёнок-педагог-родитель.</w:t>
      </w:r>
    </w:p>
    <w:p w:rsidR="00F55E40" w:rsidRPr="009857E9" w:rsidRDefault="00B01461" w:rsidP="001A5F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5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Определить уровень представлений дет</w:t>
      </w:r>
      <w:r w:rsidR="00F55E40" w:rsidRPr="00985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Pr="00985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й о </w:t>
      </w:r>
      <w:r w:rsidR="00F55E40" w:rsidRPr="00985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ЗОЖ помогают диагностические задания, например «Полезная покупка», «Что </w:t>
      </w:r>
      <w:r w:rsidR="0031485F" w:rsidRPr="00985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r w:rsidR="00F55E40" w:rsidRPr="00985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елать, чтобы быть здоровым?» Проблемные ситуации «Необычное угощение», «Место для отдыха». Тест «Полезная и здоровая покупка». Игровая ситуация «Больница», «Телевизор дома». Наблюдения за детьми в режимные моменты и в свободном общении. </w:t>
      </w:r>
    </w:p>
    <w:p w:rsidR="00255C2A" w:rsidRPr="009857E9" w:rsidRDefault="00255C2A" w:rsidP="001A5F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5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Работа с детьми ведётся на занятиях по ознакомлению  с окружающим миром «Я человек», «Что я знаю о себе? Мой организм». Во время бесед «Овощи и фрукты, полезные продукты», «Здоровье и болезнь». </w:t>
      </w:r>
    </w:p>
    <w:p w:rsidR="00255C2A" w:rsidRPr="009857E9" w:rsidRDefault="0031485F" w:rsidP="001A5F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5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Проведения опытов</w:t>
      </w:r>
      <w:r w:rsidR="00255C2A" w:rsidRPr="00985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«Воздух вокруг нас», «Вода».</w:t>
      </w:r>
    </w:p>
    <w:p w:rsidR="008421E1" w:rsidRPr="009857E9" w:rsidRDefault="008421E1" w:rsidP="001A5F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5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Дидактических игр «Весёлая гимнастика», «Моё настроение», «Волшебная вата».</w:t>
      </w:r>
    </w:p>
    <w:p w:rsidR="008421E1" w:rsidRPr="009857E9" w:rsidRDefault="0031485F" w:rsidP="001A5F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5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Решения</w:t>
      </w:r>
      <w:r w:rsidR="008421E1" w:rsidRPr="00985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проблемно – практичес</w:t>
      </w:r>
      <w:r w:rsidRPr="00985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ких</w:t>
      </w:r>
      <w:r w:rsidR="008421E1" w:rsidRPr="00985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си</w:t>
      </w:r>
      <w:r w:rsidRPr="00985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туаций</w:t>
      </w:r>
      <w:r w:rsidR="008421E1" w:rsidRPr="00985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«Подними настроение сверстнику», «Встреча с другом»</w:t>
      </w:r>
    </w:p>
    <w:p w:rsidR="00584E3D" w:rsidRPr="009857E9" w:rsidRDefault="0031485F" w:rsidP="00584E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5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Чтения и анализа художественных произведений</w:t>
      </w:r>
      <w:r w:rsidR="008421E1" w:rsidRPr="00985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</w:t>
      </w:r>
      <w:r w:rsidRPr="00985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-Х Андерсен «Гадкий утёнок», Л. Толстой «Два товарища»</w:t>
      </w:r>
      <w:r w:rsidR="00BA7E7F" w:rsidRPr="00985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gramStart"/>
      <w:r w:rsidR="00BA7E7F" w:rsidRPr="00985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Разучивании</w:t>
      </w:r>
      <w:proofErr w:type="gramEnd"/>
      <w:r w:rsidR="00BA7E7F" w:rsidRPr="00985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стихотворений, отгадывании загадок</w:t>
      </w:r>
      <w:r w:rsidR="00584E3D" w:rsidRPr="00985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BA7E7F" w:rsidRPr="00985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разучивание пословиц, поговорок, </w:t>
      </w:r>
      <w:proofErr w:type="spellStart"/>
      <w:r w:rsidR="00BA7E7F" w:rsidRPr="00985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закличек</w:t>
      </w:r>
      <w:proofErr w:type="spellEnd"/>
      <w:r w:rsidR="00584E3D" w:rsidRPr="00985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31485F" w:rsidRPr="009857E9" w:rsidRDefault="0031485F" w:rsidP="00BA7E7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5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Рисования «Как мы боремся с трудностями», «Мои друзья». </w:t>
      </w:r>
    </w:p>
    <w:p w:rsidR="00584E3D" w:rsidRPr="009857E9" w:rsidRDefault="0062472D" w:rsidP="001A5F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5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Использование </w:t>
      </w:r>
      <w:proofErr w:type="spellStart"/>
      <w:r w:rsidRPr="00985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сказкотерапии</w:t>
      </w:r>
      <w:proofErr w:type="spellEnd"/>
      <w:r w:rsidRPr="00985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решения возникающих проблем. </w:t>
      </w:r>
      <w:proofErr w:type="gramStart"/>
      <w:r w:rsidRPr="00985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Например</w:t>
      </w:r>
      <w:proofErr w:type="gramEnd"/>
      <w:r w:rsidRPr="00985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сказка «Смелый петушок», для робких, нерешительных детей, а также для тех, которые боятся высоты. </w:t>
      </w:r>
    </w:p>
    <w:p w:rsidR="00AC3731" w:rsidRPr="009857E9" w:rsidRDefault="00584E3D" w:rsidP="00584E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5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</w:t>
      </w:r>
      <w:r w:rsidR="00AC3731" w:rsidRPr="00985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вижные игры: «</w:t>
      </w:r>
      <w:proofErr w:type="spellStart"/>
      <w:r w:rsidR="00AC3731" w:rsidRPr="00985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Ловишка</w:t>
      </w:r>
      <w:proofErr w:type="spellEnd"/>
      <w:r w:rsidR="00AC3731" w:rsidRPr="00985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», «Удочка», «Третий лишний»</w:t>
      </w:r>
    </w:p>
    <w:p w:rsidR="00584E3D" w:rsidRPr="009857E9" w:rsidRDefault="001A5F97" w:rsidP="00584E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5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решения </w:t>
      </w:r>
      <w:r w:rsidRPr="009857E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оздоровительных</w:t>
      </w:r>
      <w:r w:rsidRPr="00985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857E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образовательных</w:t>
      </w:r>
      <w:r w:rsidRPr="00985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 воспитательных задач. </w:t>
      </w:r>
    </w:p>
    <w:p w:rsidR="00AC3731" w:rsidRPr="009857E9" w:rsidRDefault="00AC3731" w:rsidP="00584E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5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Используя релаксационные </w:t>
      </w:r>
      <w:proofErr w:type="gramStart"/>
      <w:r w:rsidRPr="00985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упражнения</w:t>
      </w:r>
      <w:proofErr w:type="gramEnd"/>
      <w:r w:rsidRPr="00985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помогаешь ребёнку</w:t>
      </w:r>
      <w:r w:rsidR="001A5F97" w:rsidRPr="00985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снять напряжение с </w:t>
      </w:r>
      <w:r w:rsidRPr="00985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мышц лица, рук, ног, туловища.</w:t>
      </w:r>
    </w:p>
    <w:p w:rsidR="00AC3731" w:rsidRPr="009857E9" w:rsidRDefault="00AC3731" w:rsidP="00584E3D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985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Используя к</w:t>
      </w:r>
      <w:r w:rsidR="001A5F97" w:rsidRPr="00985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оммуникативные игры </w:t>
      </w:r>
      <w:r w:rsidR="001A5F97" w:rsidRPr="009857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«Корабль и ветер»</w:t>
      </w:r>
      <w:r w:rsidR="001A5F97" w:rsidRPr="00985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1A5F97" w:rsidRPr="009857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«Бабочка»</w:t>
      </w:r>
      <w:r w:rsidR="001A5F97" w:rsidRPr="00985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1A5F97" w:rsidRPr="009857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«Гроза»</w:t>
      </w:r>
      <w:r w:rsidR="001A5F97" w:rsidRPr="00985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1A5F97" w:rsidRPr="009857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«Муравей»</w:t>
      </w:r>
      <w:r w:rsidRPr="00985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развиваешь</w:t>
      </w:r>
      <w:r w:rsidR="001A5F97" w:rsidRPr="00985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эмоциональную сферу ребенка.</w:t>
      </w:r>
    </w:p>
    <w:p w:rsidR="00AC3731" w:rsidRPr="009857E9" w:rsidRDefault="00AC3731" w:rsidP="00AC37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57E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Привычка к здоровому образу жизни – это главная</w:t>
      </w:r>
      <w:r w:rsidRPr="00985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основная, </w:t>
      </w:r>
      <w:r w:rsidRPr="009857E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жизненно важная привычка</w:t>
      </w:r>
      <w:r w:rsidRPr="00985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она аккумулирует в себе результат </w:t>
      </w:r>
      <w:proofErr w:type="gramStart"/>
      <w:r w:rsidRPr="00985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использования имеющихся средств физического воспитания </w:t>
      </w:r>
      <w:r w:rsidRPr="009857E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дошкольного возраста</w:t>
      </w:r>
      <w:proofErr w:type="gramEnd"/>
      <w:r w:rsidRPr="00985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A5F97" w:rsidRPr="009857E9" w:rsidRDefault="00AC3731" w:rsidP="00AC37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5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Одна из </w:t>
      </w:r>
      <w:r w:rsidR="001A5F97" w:rsidRPr="00985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основных направлений </w:t>
      </w:r>
      <w:r w:rsidR="001A5F97" w:rsidRPr="009857E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оздоровительной</w:t>
      </w:r>
      <w:r w:rsidR="001A5F97" w:rsidRPr="00985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работы с детьми является совместная работа с семьей в решении вопросов укрепления </w:t>
      </w:r>
      <w:r w:rsidR="001A5F97" w:rsidRPr="009857E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здоровья</w:t>
      </w:r>
      <w:r w:rsidR="001A5F97" w:rsidRPr="00985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985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и анкетирование, консультации, собрания, акции, и</w:t>
      </w:r>
      <w:r w:rsidR="001A5F97" w:rsidRPr="00985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ндивидуальные </w:t>
      </w:r>
      <w:r w:rsidRPr="00985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групповые </w:t>
      </w:r>
      <w:r w:rsidR="001A5F97" w:rsidRPr="00985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консультации, рекомендации по организации режима дня</w:t>
      </w:r>
      <w:r w:rsidRPr="00985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развитию двигательных навыков</w:t>
      </w:r>
      <w:proofErr w:type="gramStart"/>
      <w:r w:rsidRPr="00985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,п</w:t>
      </w:r>
      <w:proofErr w:type="gramEnd"/>
      <w:r w:rsidR="001A5F97" w:rsidRPr="00985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апки </w:t>
      </w:r>
      <w:r w:rsidRPr="00985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</w:t>
      </w:r>
      <w:r w:rsidR="001A5F97" w:rsidRPr="00985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передвижки</w:t>
      </w:r>
      <w:r w:rsidRPr="00985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1A5F97" w:rsidRPr="00985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выставки детских работ</w:t>
      </w:r>
      <w:r w:rsidRPr="00985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</w:t>
      </w:r>
      <w:proofErr w:type="spellStart"/>
      <w:r w:rsidRPr="00985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изодеятельности</w:t>
      </w:r>
      <w:proofErr w:type="spellEnd"/>
      <w:r w:rsidRPr="00985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тему ЗОЖ, с</w:t>
      </w:r>
      <w:r w:rsidR="001A5F97" w:rsidRPr="00985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овместное изготовление нестанд</w:t>
      </w:r>
      <w:r w:rsidRPr="00985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артного оборудования, атрибутов.</w:t>
      </w:r>
    </w:p>
    <w:p w:rsidR="001A5F97" w:rsidRPr="009857E9" w:rsidRDefault="00BA7E7F" w:rsidP="001A5F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5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своей работе стараешься использовать </w:t>
      </w:r>
      <w:r w:rsidR="001A5F97" w:rsidRPr="00985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– то новое, интересное – увлекаешься сам, а соответственно и увлекаешь </w:t>
      </w:r>
      <w:r w:rsidR="001A5F97" w:rsidRPr="009857E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="001A5F97" w:rsidRPr="00985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когда данная деятельность приносит ощутимый, видимый результат – это интересно и увлекательно вдвойне</w:t>
      </w:r>
      <w:r w:rsidRPr="00985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4774E" w:rsidRPr="009857E9" w:rsidRDefault="0024774E">
      <w:pPr>
        <w:rPr>
          <w:rFonts w:ascii="Times New Roman" w:hAnsi="Times New Roman" w:cs="Times New Roman"/>
          <w:sz w:val="28"/>
          <w:szCs w:val="28"/>
        </w:rPr>
      </w:pPr>
    </w:p>
    <w:sectPr w:rsidR="0024774E" w:rsidRPr="009857E9" w:rsidSect="00A63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1EE2"/>
    <w:rsid w:val="001A5F97"/>
    <w:rsid w:val="0024774E"/>
    <w:rsid w:val="00255C2A"/>
    <w:rsid w:val="00311EE2"/>
    <w:rsid w:val="0031485F"/>
    <w:rsid w:val="00584E3D"/>
    <w:rsid w:val="005F3204"/>
    <w:rsid w:val="0062472D"/>
    <w:rsid w:val="008421E1"/>
    <w:rsid w:val="009857E9"/>
    <w:rsid w:val="00A63C1F"/>
    <w:rsid w:val="00AB68F3"/>
    <w:rsid w:val="00AC3731"/>
    <w:rsid w:val="00B01461"/>
    <w:rsid w:val="00B22F7C"/>
    <w:rsid w:val="00BA7E7F"/>
    <w:rsid w:val="00CB527F"/>
    <w:rsid w:val="00F55E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C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3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2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Валентина</cp:lastModifiedBy>
  <cp:revision>6</cp:revision>
  <cp:lastPrinted>2020-10-07T04:17:00Z</cp:lastPrinted>
  <dcterms:created xsi:type="dcterms:W3CDTF">2020-10-07T00:57:00Z</dcterms:created>
  <dcterms:modified xsi:type="dcterms:W3CDTF">2021-01-19T11:20:00Z</dcterms:modified>
</cp:coreProperties>
</file>