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8B" w:rsidRPr="00141610" w:rsidRDefault="0091168B" w:rsidP="0091168B">
      <w:pPr>
        <w:shd w:val="clear" w:color="auto" w:fill="FFFFFF"/>
        <w:spacing w:after="0" w:line="240" w:lineRule="auto"/>
        <w:jc w:val="center"/>
        <w:rPr>
          <w:rFonts w:ascii="Times New Roman" w:eastAsia="Times New Roman" w:hAnsi="Times New Roman" w:cs="Times New Roman"/>
          <w:color w:val="000000"/>
          <w:sz w:val="24"/>
          <w:szCs w:val="24"/>
        </w:rPr>
      </w:pPr>
      <w:r w:rsidRPr="00141610">
        <w:rPr>
          <w:rFonts w:ascii="Times New Roman" w:eastAsia="Times New Roman" w:hAnsi="Times New Roman" w:cs="Times New Roman"/>
          <w:b/>
          <w:bCs/>
          <w:color w:val="000000"/>
          <w:sz w:val="28"/>
        </w:rPr>
        <w:t>Аналитическая справка</w:t>
      </w:r>
    </w:p>
    <w:p w:rsidR="0091168B" w:rsidRPr="00141610" w:rsidRDefault="0091168B" w:rsidP="0091168B">
      <w:pPr>
        <w:shd w:val="clear" w:color="auto" w:fill="FFFFFF"/>
        <w:spacing w:after="0" w:line="240" w:lineRule="auto"/>
        <w:ind w:firstLine="568"/>
        <w:jc w:val="center"/>
        <w:rPr>
          <w:rFonts w:ascii="Times New Roman" w:eastAsia="Times New Roman" w:hAnsi="Times New Roman" w:cs="Times New Roman"/>
          <w:color w:val="000000"/>
          <w:sz w:val="24"/>
          <w:szCs w:val="24"/>
        </w:rPr>
      </w:pPr>
      <w:r w:rsidRPr="00141610">
        <w:rPr>
          <w:rFonts w:ascii="Times New Roman" w:eastAsia="Times New Roman" w:hAnsi="Times New Roman" w:cs="Times New Roman"/>
          <w:b/>
          <w:bCs/>
          <w:color w:val="000000"/>
          <w:sz w:val="28"/>
        </w:rPr>
        <w:t>по итогам тематического контроля</w:t>
      </w:r>
    </w:p>
    <w:p w:rsidR="0091168B" w:rsidRDefault="0091168B" w:rsidP="0091168B">
      <w:pPr>
        <w:shd w:val="clear" w:color="auto" w:fill="FFFFFF"/>
        <w:spacing w:after="0" w:line="240" w:lineRule="auto"/>
        <w:jc w:val="center"/>
        <w:rPr>
          <w:rFonts w:ascii="Times New Roman" w:eastAsia="Times New Roman" w:hAnsi="Times New Roman" w:cs="Times New Roman"/>
          <w:b/>
          <w:bCs/>
          <w:color w:val="000000"/>
          <w:sz w:val="28"/>
        </w:rPr>
      </w:pPr>
      <w:r w:rsidRPr="00141610">
        <w:rPr>
          <w:rFonts w:ascii="Times New Roman" w:eastAsia="Times New Roman" w:hAnsi="Times New Roman" w:cs="Times New Roman"/>
          <w:b/>
          <w:bCs/>
          <w:color w:val="000000"/>
          <w:sz w:val="28"/>
        </w:rPr>
        <w:t xml:space="preserve">на тему: «Система работы в ДОУ по сохранению и укреплению физического и психического здоровья </w:t>
      </w:r>
    </w:p>
    <w:p w:rsidR="0091168B" w:rsidRPr="00141610" w:rsidRDefault="0091168B" w:rsidP="0091168B">
      <w:pPr>
        <w:shd w:val="clear" w:color="auto" w:fill="FFFFFF"/>
        <w:spacing w:after="0" w:line="240" w:lineRule="auto"/>
        <w:jc w:val="center"/>
        <w:rPr>
          <w:rFonts w:ascii="Times New Roman" w:eastAsia="Times New Roman" w:hAnsi="Times New Roman" w:cs="Times New Roman"/>
          <w:color w:val="000000"/>
          <w:sz w:val="24"/>
          <w:szCs w:val="24"/>
        </w:rPr>
      </w:pPr>
      <w:r w:rsidRPr="00141610">
        <w:rPr>
          <w:rFonts w:ascii="Times New Roman" w:eastAsia="Times New Roman" w:hAnsi="Times New Roman" w:cs="Times New Roman"/>
          <w:b/>
          <w:bCs/>
          <w:color w:val="000000"/>
          <w:sz w:val="28"/>
        </w:rPr>
        <w:t>детей дошкольного возраста»</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Одним из основных факторов оздоровления детей является двигательная активность. Первые семь лет – это годы бурного психического и физического развития ребёнка, организм которого и его функции ещё далеко не совершенны и легко подвергаются различным воздействиям. Вот почему так важно чтоб в этот период развития детей мы обеспечили им педагогически целесообразную среду. От состояния здоровья ребёнка, умения владеть своими движениями, от его ловкости, ориентировки, быстроты двигательной реакции во многом зависит его настроение, характер и содержание игры, а в дальнейшем достижения в учебной и трудовой деятельности.</w:t>
      </w:r>
    </w:p>
    <w:p w:rsidR="0091168B"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8"/>
        </w:rPr>
      </w:pPr>
      <w:r w:rsidRPr="00141610">
        <w:rPr>
          <w:rFonts w:ascii="Times New Roman" w:eastAsia="Times New Roman" w:hAnsi="Times New Roman" w:cs="Times New Roman"/>
          <w:b/>
          <w:bCs/>
          <w:color w:val="000000"/>
          <w:sz w:val="28"/>
        </w:rPr>
        <w:t>Цель тематического контроля:</w:t>
      </w:r>
      <w:r w:rsidRPr="00141610">
        <w:rPr>
          <w:rFonts w:ascii="Times New Roman" w:eastAsia="Times New Roman" w:hAnsi="Times New Roman" w:cs="Times New Roman"/>
          <w:color w:val="000000"/>
          <w:sz w:val="28"/>
        </w:rPr>
        <w:t> </w:t>
      </w:r>
    </w:p>
    <w:p w:rsidR="0091168B" w:rsidRPr="00CD39FC" w:rsidRDefault="0091168B" w:rsidP="0091168B">
      <w:pPr>
        <w:pStyle w:val="a3"/>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CD39FC">
        <w:rPr>
          <w:rFonts w:ascii="Times New Roman" w:eastAsia="Times New Roman" w:hAnsi="Times New Roman" w:cs="Times New Roman"/>
          <w:color w:val="000000"/>
          <w:sz w:val="28"/>
        </w:rPr>
        <w:t>Выяснить организацию и эффективность работы по развитию у детей двигательной активности в режиме МБДОУ «Детский сад №11 «Солнышко».</w:t>
      </w:r>
    </w:p>
    <w:p w:rsidR="0091168B" w:rsidRPr="00CD39FC" w:rsidRDefault="0091168B" w:rsidP="0091168B">
      <w:pPr>
        <w:pStyle w:val="a3"/>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CD39FC">
        <w:rPr>
          <w:rFonts w:ascii="Times New Roman" w:eastAsia="Times New Roman" w:hAnsi="Times New Roman" w:cs="Times New Roman"/>
          <w:color w:val="000000"/>
          <w:sz w:val="28"/>
        </w:rPr>
        <w:t>Проверить уровень знаний педагогов по организации и эффективности работы по развитию у детей двигательной активности в разных видах деятельности в режиме дня дошкольного образовательного учреждения.</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 xml:space="preserve">Тематический контроль проведен в установленные сроки </w:t>
      </w:r>
      <w:r>
        <w:rPr>
          <w:rFonts w:ascii="Times New Roman" w:eastAsia="Times New Roman" w:hAnsi="Times New Roman" w:cs="Times New Roman"/>
          <w:color w:val="000000"/>
          <w:sz w:val="28"/>
        </w:rPr>
        <w:t>проведения с 09 ноября по 13 ноября 2020</w:t>
      </w:r>
      <w:r w:rsidRPr="00141610">
        <w:rPr>
          <w:rFonts w:ascii="Times New Roman" w:eastAsia="Times New Roman" w:hAnsi="Times New Roman" w:cs="Times New Roman"/>
          <w:color w:val="000000"/>
          <w:sz w:val="28"/>
        </w:rPr>
        <w:t xml:space="preserve"> года. Структура тематического контроля включала: обследование двигательных навыков детей; оценку профессионального мастерства воспитателя; знание воспитателя программы по физическому воспитанию; разнообразие приемов, используемых педагогами при работе с детьми; создание условий; планирование работы; работа с родителями по данной проблеме.</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В ходе</w:t>
      </w:r>
      <w:r w:rsidRPr="00141610">
        <w:rPr>
          <w:rFonts w:ascii="Times New Roman" w:eastAsia="Times New Roman" w:hAnsi="Times New Roman" w:cs="Times New Roman"/>
          <w:color w:val="000000"/>
          <w:sz w:val="28"/>
        </w:rPr>
        <w:t xml:space="preserve"> тематического контроля проведен с педагогами письменный опрос, который включает вопросы организации работы по сохранению и укреплению физического и психического здоровья детей дошкольного возраста.</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b/>
          <w:bCs/>
          <w:color w:val="000000"/>
          <w:sz w:val="28"/>
        </w:rPr>
        <w:t>I. Обследование знаний, умений и навыков у детей</w:t>
      </w:r>
      <w:r w:rsidRPr="00141610">
        <w:rPr>
          <w:rFonts w:ascii="Times New Roman" w:eastAsia="Times New Roman" w:hAnsi="Times New Roman" w:cs="Times New Roman"/>
          <w:color w:val="000000"/>
          <w:sz w:val="28"/>
        </w:rPr>
        <w:t>.</w:t>
      </w:r>
    </w:p>
    <w:p w:rsidR="0091168B"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8"/>
        </w:rPr>
      </w:pPr>
      <w:r w:rsidRPr="00141610">
        <w:rPr>
          <w:rFonts w:ascii="Times New Roman" w:eastAsia="Times New Roman" w:hAnsi="Times New Roman" w:cs="Times New Roman"/>
          <w:color w:val="000000"/>
          <w:sz w:val="28"/>
        </w:rPr>
        <w:t xml:space="preserve">В ходе тематического контроля на тему: «Система работы в ДОУ по сохранению и укреплению физического и психического здоровья детей дошкольного возраста» проведена оценка организации </w:t>
      </w:r>
      <w:r>
        <w:rPr>
          <w:rFonts w:ascii="Times New Roman" w:eastAsia="Times New Roman" w:hAnsi="Times New Roman" w:cs="Times New Roman"/>
          <w:color w:val="000000"/>
          <w:sz w:val="28"/>
        </w:rPr>
        <w:t xml:space="preserve">и проведения </w:t>
      </w:r>
      <w:r w:rsidRPr="00141610">
        <w:rPr>
          <w:rFonts w:ascii="Times New Roman" w:eastAsia="Times New Roman" w:hAnsi="Times New Roman" w:cs="Times New Roman"/>
          <w:color w:val="000000"/>
          <w:sz w:val="28"/>
        </w:rPr>
        <w:t>утренней гимнастики, анализ физкультурного занятия</w:t>
      </w:r>
      <w:r>
        <w:rPr>
          <w:rFonts w:ascii="Times New Roman" w:eastAsia="Times New Roman" w:hAnsi="Times New Roman" w:cs="Times New Roman"/>
          <w:color w:val="000000"/>
          <w:sz w:val="28"/>
        </w:rPr>
        <w:t xml:space="preserve"> на свежем воздухе</w:t>
      </w:r>
      <w:r w:rsidRPr="00141610">
        <w:rPr>
          <w:rFonts w:ascii="Times New Roman" w:eastAsia="Times New Roman" w:hAnsi="Times New Roman" w:cs="Times New Roman"/>
          <w:color w:val="000000"/>
          <w:sz w:val="28"/>
        </w:rPr>
        <w:t>, содер</w:t>
      </w:r>
      <w:r>
        <w:rPr>
          <w:rFonts w:ascii="Times New Roman" w:eastAsia="Times New Roman" w:hAnsi="Times New Roman" w:cs="Times New Roman"/>
          <w:color w:val="000000"/>
          <w:sz w:val="28"/>
        </w:rPr>
        <w:t xml:space="preserve">жание и система планирования двигательной активности детей. </w:t>
      </w:r>
      <w:r w:rsidRPr="00141610">
        <w:rPr>
          <w:rFonts w:ascii="Times New Roman" w:eastAsia="Times New Roman" w:hAnsi="Times New Roman" w:cs="Times New Roman"/>
          <w:color w:val="000000"/>
          <w:sz w:val="28"/>
        </w:rPr>
        <w:t xml:space="preserve"> Цель проведения анализа: получить промежуточные данные по </w:t>
      </w:r>
      <w:proofErr w:type="spellStart"/>
      <w:r w:rsidRPr="00141610">
        <w:rPr>
          <w:rFonts w:ascii="Times New Roman" w:eastAsia="Times New Roman" w:hAnsi="Times New Roman" w:cs="Times New Roman"/>
          <w:color w:val="000000"/>
          <w:sz w:val="28"/>
        </w:rPr>
        <w:t>сформированности</w:t>
      </w:r>
      <w:proofErr w:type="spellEnd"/>
      <w:r w:rsidRPr="00141610">
        <w:rPr>
          <w:rFonts w:ascii="Times New Roman" w:eastAsia="Times New Roman" w:hAnsi="Times New Roman" w:cs="Times New Roman"/>
          <w:color w:val="000000"/>
          <w:sz w:val="28"/>
        </w:rPr>
        <w:t xml:space="preserve"> двигательных навыков у детей в режиме детского сада; изучить </w:t>
      </w:r>
      <w:r>
        <w:rPr>
          <w:rFonts w:ascii="Times New Roman" w:eastAsia="Times New Roman" w:hAnsi="Times New Roman" w:cs="Times New Roman"/>
          <w:color w:val="000000"/>
          <w:sz w:val="28"/>
        </w:rPr>
        <w:t xml:space="preserve">умения и </w:t>
      </w:r>
      <w:r w:rsidRPr="00141610">
        <w:rPr>
          <w:rFonts w:ascii="Times New Roman" w:eastAsia="Times New Roman" w:hAnsi="Times New Roman" w:cs="Times New Roman"/>
          <w:color w:val="000000"/>
          <w:sz w:val="28"/>
        </w:rPr>
        <w:t xml:space="preserve">способности детей. </w:t>
      </w:r>
    </w:p>
    <w:p w:rsidR="0091168B"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8"/>
        </w:rPr>
      </w:pPr>
      <w:r w:rsidRPr="00141610">
        <w:rPr>
          <w:rFonts w:ascii="Times New Roman" w:eastAsia="Times New Roman" w:hAnsi="Times New Roman" w:cs="Times New Roman"/>
          <w:color w:val="000000"/>
          <w:sz w:val="28"/>
        </w:rPr>
        <w:t>Анализ развития основных двигательных навыков показал следующие результаты:</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 С начала учебного года вся образовательная работа по формированию основных видов движений проходит на свежем воздухе. Это утренний прием, утренняя гимнастика, физкультурные занятия, самостоятельная деятельность, индивидуальные упражнения. Воспитатели проводят физкультурно-</w:t>
      </w:r>
      <w:r>
        <w:rPr>
          <w:rFonts w:ascii="Times New Roman" w:eastAsia="Times New Roman" w:hAnsi="Times New Roman" w:cs="Times New Roman"/>
          <w:color w:val="000000"/>
          <w:sz w:val="28"/>
        </w:rPr>
        <w:lastRenderedPageBreak/>
        <w:t xml:space="preserve">оздоровительную работу в соответствии с Образовательной Программой МБДОУ воспитания и обучения в детском саду. При организации двигательной активности педагоги  используют программный материал в соответствии с возрастом и индивидуальными особенностями  детей. Дети всех групп реагируют на команды воспитателя, умеют построиться в колонну, круг, перестроиться по два, подготовительная группа по три, четко под счет воспитателя выполняют </w:t>
      </w:r>
      <w:proofErr w:type="spellStart"/>
      <w:r>
        <w:rPr>
          <w:rFonts w:ascii="Times New Roman" w:eastAsia="Times New Roman" w:hAnsi="Times New Roman" w:cs="Times New Roman"/>
          <w:color w:val="000000"/>
          <w:sz w:val="28"/>
        </w:rPr>
        <w:t>общеразвивающие</w:t>
      </w:r>
      <w:proofErr w:type="spellEnd"/>
      <w:r>
        <w:rPr>
          <w:rFonts w:ascii="Times New Roman" w:eastAsia="Times New Roman" w:hAnsi="Times New Roman" w:cs="Times New Roman"/>
          <w:color w:val="000000"/>
          <w:sz w:val="28"/>
        </w:rPr>
        <w:t xml:space="preserve"> упражнения на утренней гимнастике и на физкультурных занятиях.  Анализ умений и навыков детей показал, что в основном у всех детей основные виды движений развиваются в соответствии с требованиями программы.  Отдельные дети недостаточно высоко подпрыгивают, падают при беге, что говорит о том, что они нуждаются в индивидуальной работе по формированию  и совершенствованию этих движений.</w:t>
      </w:r>
    </w:p>
    <w:p w:rsidR="0091168B" w:rsidRPr="00141610" w:rsidRDefault="0091168B" w:rsidP="0091168B">
      <w:pPr>
        <w:shd w:val="clear" w:color="auto" w:fill="FFFFFF"/>
        <w:spacing w:after="0" w:line="240" w:lineRule="auto"/>
        <w:ind w:firstLine="568"/>
        <w:rPr>
          <w:rFonts w:ascii="Times New Roman" w:eastAsia="Times New Roman" w:hAnsi="Times New Roman" w:cs="Times New Roman"/>
          <w:color w:val="000000"/>
          <w:sz w:val="24"/>
          <w:szCs w:val="24"/>
        </w:rPr>
      </w:pPr>
    </w:p>
    <w:p w:rsidR="0091168B" w:rsidRPr="00232B35" w:rsidRDefault="0091168B" w:rsidP="0091168B">
      <w:pPr>
        <w:shd w:val="clear" w:color="auto" w:fill="FFFFFF"/>
        <w:spacing w:after="0" w:line="240" w:lineRule="auto"/>
        <w:ind w:firstLine="568"/>
        <w:rPr>
          <w:rFonts w:ascii="Times New Roman" w:eastAsia="Times New Roman" w:hAnsi="Times New Roman" w:cs="Times New Roman"/>
          <w:sz w:val="24"/>
          <w:szCs w:val="24"/>
        </w:rPr>
      </w:pPr>
      <w:r w:rsidRPr="00232B35">
        <w:rPr>
          <w:rFonts w:ascii="Times New Roman" w:eastAsia="Times New Roman" w:hAnsi="Times New Roman" w:cs="Times New Roman"/>
          <w:b/>
          <w:bCs/>
          <w:sz w:val="28"/>
        </w:rPr>
        <w:t>II. Оценка профессиональных умений воспитателя.</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Проведен контроль по планированию и</w:t>
      </w:r>
      <w:r>
        <w:rPr>
          <w:rFonts w:ascii="Times New Roman" w:eastAsia="Times New Roman" w:hAnsi="Times New Roman" w:cs="Times New Roman"/>
          <w:color w:val="000000"/>
          <w:sz w:val="28"/>
        </w:rPr>
        <w:t xml:space="preserve"> организации двигательной активности детей</w:t>
      </w:r>
      <w:r w:rsidRPr="00141610">
        <w:rPr>
          <w:rFonts w:ascii="Times New Roman" w:eastAsia="Times New Roman" w:hAnsi="Times New Roman" w:cs="Times New Roman"/>
          <w:color w:val="000000"/>
          <w:sz w:val="28"/>
        </w:rPr>
        <w:t>, анализ пред</w:t>
      </w:r>
      <w:r>
        <w:rPr>
          <w:rFonts w:ascii="Times New Roman" w:eastAsia="Times New Roman" w:hAnsi="Times New Roman" w:cs="Times New Roman"/>
          <w:color w:val="000000"/>
          <w:sz w:val="28"/>
        </w:rPr>
        <w:t>метно-развивающей среды в группах</w:t>
      </w:r>
      <w:r w:rsidRPr="00141610">
        <w:rPr>
          <w:rFonts w:ascii="Times New Roman" w:eastAsia="Times New Roman" w:hAnsi="Times New Roman" w:cs="Times New Roman"/>
          <w:color w:val="000000"/>
          <w:sz w:val="28"/>
        </w:rPr>
        <w:t xml:space="preserve"> (компетентность воспитателя при ее создании). Заполнены бланки самооценки воспитателей и тестовые опросы воспитателей. Проанализировав карты педагогов можно сделать выводы:</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 педагоги владеют знаниями организации и проведении прогулки в каждой возрастной группе,</w:t>
      </w:r>
    </w:p>
    <w:p w:rsidR="0091168B" w:rsidRPr="00141610" w:rsidRDefault="0091168B" w:rsidP="0091168B">
      <w:pPr>
        <w:shd w:val="clear" w:color="auto" w:fill="FFFFFF"/>
        <w:spacing w:after="0" w:line="240" w:lineRule="auto"/>
        <w:ind w:firstLine="568"/>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 используют все методы и приемы организации двигательного режима в ДОУ в течение дня,</w:t>
      </w:r>
    </w:p>
    <w:p w:rsidR="0091168B" w:rsidRPr="00141610" w:rsidRDefault="0091168B" w:rsidP="0091168B">
      <w:pPr>
        <w:shd w:val="clear" w:color="auto" w:fill="FFFFFF"/>
        <w:spacing w:after="0" w:line="240" w:lineRule="auto"/>
        <w:ind w:firstLine="568"/>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 умеют объективно анализировать знания, умения и навыки.</w:t>
      </w:r>
    </w:p>
    <w:p w:rsidR="0091168B" w:rsidRPr="00141610" w:rsidRDefault="0091168B" w:rsidP="0091168B">
      <w:pPr>
        <w:shd w:val="clear" w:color="auto" w:fill="FFFFFF"/>
        <w:spacing w:after="0" w:line="240" w:lineRule="auto"/>
        <w:ind w:firstLine="568"/>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 умеют сочетать упражнения разного уровня интенсивности</w:t>
      </w:r>
      <w:r>
        <w:rPr>
          <w:rFonts w:ascii="Times New Roman" w:eastAsia="Times New Roman" w:hAnsi="Times New Roman" w:cs="Times New Roman"/>
          <w:color w:val="000000"/>
          <w:sz w:val="28"/>
        </w:rPr>
        <w:t xml:space="preserve"> и из разных исходных положений.</w:t>
      </w:r>
    </w:p>
    <w:p w:rsidR="0091168B" w:rsidRDefault="0091168B" w:rsidP="0091168B">
      <w:pPr>
        <w:shd w:val="clear" w:color="auto" w:fill="FFFFFF"/>
        <w:spacing w:after="0" w:line="240" w:lineRule="auto"/>
        <w:ind w:firstLine="5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своих планах педагоги  отражают:</w:t>
      </w:r>
    </w:p>
    <w:p w:rsidR="0091168B" w:rsidRDefault="0091168B" w:rsidP="0091168B">
      <w:pPr>
        <w:shd w:val="clear" w:color="auto" w:fill="FFFFFF"/>
        <w:spacing w:after="0" w:line="240" w:lineRule="auto"/>
        <w:ind w:firstLine="5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3 </w:t>
      </w:r>
      <w:proofErr w:type="gramStart"/>
      <w:r>
        <w:rPr>
          <w:rFonts w:ascii="Times New Roman" w:eastAsia="Times New Roman" w:hAnsi="Times New Roman" w:cs="Times New Roman"/>
          <w:color w:val="000000"/>
          <w:sz w:val="28"/>
        </w:rPr>
        <w:t>физкультурных</w:t>
      </w:r>
      <w:proofErr w:type="gramEnd"/>
      <w:r>
        <w:rPr>
          <w:rFonts w:ascii="Times New Roman" w:eastAsia="Times New Roman" w:hAnsi="Times New Roman" w:cs="Times New Roman"/>
          <w:color w:val="000000"/>
          <w:sz w:val="28"/>
        </w:rPr>
        <w:t xml:space="preserve">  занятия еженедельно;</w:t>
      </w:r>
    </w:p>
    <w:p w:rsidR="0091168B" w:rsidRDefault="0091168B" w:rsidP="0091168B">
      <w:pPr>
        <w:shd w:val="clear" w:color="auto" w:fill="FFFFFF"/>
        <w:spacing w:after="0" w:line="240" w:lineRule="auto"/>
        <w:ind w:firstLine="5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подвижные игры – ежедневно;</w:t>
      </w:r>
    </w:p>
    <w:p w:rsidR="0091168B" w:rsidRDefault="0091168B" w:rsidP="0091168B">
      <w:pPr>
        <w:shd w:val="clear" w:color="auto" w:fill="FFFFFF"/>
        <w:spacing w:after="0" w:line="240" w:lineRule="auto"/>
        <w:ind w:firstLine="5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индивидуальные упражнения по формированию ОВД – ежедневно;</w:t>
      </w:r>
    </w:p>
    <w:p w:rsidR="0091168B" w:rsidRDefault="0091168B" w:rsidP="0091168B">
      <w:pPr>
        <w:shd w:val="clear" w:color="auto" w:fill="FFFFFF"/>
        <w:spacing w:after="0" w:line="240" w:lineRule="auto"/>
        <w:ind w:firstLine="5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утреннюю гимнастику – ежедневно;</w:t>
      </w:r>
    </w:p>
    <w:p w:rsidR="0091168B" w:rsidRDefault="0091168B" w:rsidP="0091168B">
      <w:pPr>
        <w:shd w:val="clear" w:color="auto" w:fill="FFFFFF"/>
        <w:spacing w:after="0" w:line="240" w:lineRule="auto"/>
        <w:ind w:firstLine="5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гимнастику для глаз – ежедневно;</w:t>
      </w:r>
    </w:p>
    <w:p w:rsidR="0091168B" w:rsidRDefault="0091168B" w:rsidP="0091168B">
      <w:pPr>
        <w:shd w:val="clear" w:color="auto" w:fill="FFFFFF"/>
        <w:spacing w:after="0" w:line="240" w:lineRule="auto"/>
        <w:ind w:firstLine="5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roofErr w:type="spellStart"/>
      <w:r>
        <w:rPr>
          <w:rFonts w:ascii="Times New Roman" w:eastAsia="Times New Roman" w:hAnsi="Times New Roman" w:cs="Times New Roman"/>
          <w:color w:val="000000"/>
          <w:sz w:val="28"/>
        </w:rPr>
        <w:t>физминутки</w:t>
      </w:r>
      <w:proofErr w:type="spellEnd"/>
      <w:r>
        <w:rPr>
          <w:rFonts w:ascii="Times New Roman" w:eastAsia="Times New Roman" w:hAnsi="Times New Roman" w:cs="Times New Roman"/>
          <w:color w:val="000000"/>
          <w:sz w:val="28"/>
        </w:rPr>
        <w:t xml:space="preserve"> – ежедневно;</w:t>
      </w:r>
    </w:p>
    <w:p w:rsidR="0091168B" w:rsidRDefault="0091168B" w:rsidP="0091168B">
      <w:pPr>
        <w:shd w:val="clear" w:color="auto" w:fill="FFFFFF"/>
        <w:spacing w:after="0" w:line="240" w:lineRule="auto"/>
        <w:ind w:firstLine="5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самостоятельную двигательную деятельность детей – ежедневно;</w:t>
      </w:r>
    </w:p>
    <w:p w:rsidR="0091168B" w:rsidRDefault="0091168B" w:rsidP="0091168B">
      <w:pPr>
        <w:shd w:val="clear" w:color="auto" w:fill="FFFFFF"/>
        <w:spacing w:after="0" w:line="240" w:lineRule="auto"/>
        <w:ind w:firstLine="56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оздоровительные пробежки на участке детского сада – ежедневно;</w:t>
      </w:r>
    </w:p>
    <w:p w:rsidR="0091168B" w:rsidRPr="00141610" w:rsidRDefault="0091168B" w:rsidP="0091168B">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   </w:t>
      </w:r>
      <w:r w:rsidRPr="00141610">
        <w:rPr>
          <w:rFonts w:ascii="Times New Roman" w:eastAsia="Times New Roman" w:hAnsi="Times New Roman" w:cs="Times New Roman"/>
          <w:color w:val="000000"/>
          <w:sz w:val="28"/>
        </w:rPr>
        <w:t>Даны следующие рекомендации:</w:t>
      </w:r>
    </w:p>
    <w:p w:rsidR="0091168B" w:rsidRPr="00141610" w:rsidRDefault="0091168B" w:rsidP="0091168B">
      <w:pPr>
        <w:shd w:val="clear" w:color="auto" w:fill="FFFFFF"/>
        <w:spacing w:after="0" w:line="240" w:lineRule="auto"/>
        <w:ind w:firstLine="568"/>
        <w:rPr>
          <w:rFonts w:ascii="Times New Roman" w:eastAsia="Times New Roman" w:hAnsi="Times New Roman" w:cs="Times New Roman"/>
          <w:color w:val="000000"/>
          <w:sz w:val="24"/>
          <w:szCs w:val="24"/>
        </w:rPr>
      </w:pPr>
      <w:r w:rsidRPr="00141610">
        <w:rPr>
          <w:rFonts w:ascii="Times New Roman" w:eastAsia="Times New Roman" w:hAnsi="Times New Roman" w:cs="Times New Roman"/>
          <w:b/>
          <w:bCs/>
          <w:color w:val="000000"/>
          <w:sz w:val="28"/>
        </w:rPr>
        <w:t>III.</w:t>
      </w:r>
      <w:r>
        <w:rPr>
          <w:rFonts w:ascii="Times New Roman" w:eastAsia="Times New Roman" w:hAnsi="Times New Roman" w:cs="Times New Roman"/>
          <w:b/>
          <w:bCs/>
          <w:color w:val="000000"/>
          <w:sz w:val="28"/>
        </w:rPr>
        <w:t xml:space="preserve"> </w:t>
      </w:r>
      <w:r w:rsidRPr="00141610">
        <w:rPr>
          <w:rFonts w:ascii="Times New Roman" w:eastAsia="Times New Roman" w:hAnsi="Times New Roman" w:cs="Times New Roman"/>
          <w:b/>
          <w:bCs/>
          <w:color w:val="000000"/>
          <w:sz w:val="28"/>
        </w:rPr>
        <w:t>Создание условий.</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Р</w:t>
      </w:r>
      <w:r w:rsidRPr="00141610">
        <w:rPr>
          <w:rFonts w:ascii="Times New Roman" w:eastAsia="Times New Roman" w:hAnsi="Times New Roman" w:cs="Times New Roman"/>
          <w:color w:val="000000"/>
          <w:sz w:val="28"/>
        </w:rPr>
        <w:t>абота с детьми дошкольного возраста</w:t>
      </w:r>
      <w:r>
        <w:rPr>
          <w:rFonts w:ascii="Times New Roman" w:eastAsia="Times New Roman" w:hAnsi="Times New Roman" w:cs="Times New Roman"/>
          <w:color w:val="000000"/>
          <w:sz w:val="28"/>
        </w:rPr>
        <w:t xml:space="preserve"> по развитию движений ценна </w:t>
      </w:r>
      <w:r w:rsidRPr="00141610">
        <w:rPr>
          <w:rFonts w:ascii="Times New Roman" w:eastAsia="Times New Roman" w:hAnsi="Times New Roman" w:cs="Times New Roman"/>
          <w:color w:val="000000"/>
          <w:sz w:val="28"/>
        </w:rPr>
        <w:t xml:space="preserve"> тем, что создаёт условия для эмоционально-психологического благополучия. Она поднимает настроение, организует движение детей, даёт возможность проявлять большую активность, самостоятельность и инициативу в действиях.</w:t>
      </w:r>
    </w:p>
    <w:p w:rsidR="0091168B"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8"/>
        </w:rPr>
      </w:pPr>
      <w:r w:rsidRPr="00141610">
        <w:rPr>
          <w:rFonts w:ascii="Times New Roman" w:eastAsia="Times New Roman" w:hAnsi="Times New Roman" w:cs="Times New Roman"/>
          <w:color w:val="000000"/>
          <w:sz w:val="28"/>
        </w:rPr>
        <w:t xml:space="preserve"> По итогам обследования предметно-развивающей среды (с точки зрения ее содержания) для двигательной активности детей были сделаны следующие выводы:  </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р</w:t>
      </w:r>
      <w:r w:rsidRPr="00141610">
        <w:rPr>
          <w:rFonts w:ascii="Times New Roman" w:eastAsia="Times New Roman" w:hAnsi="Times New Roman" w:cs="Times New Roman"/>
          <w:color w:val="000000"/>
          <w:sz w:val="28"/>
        </w:rPr>
        <w:t>асположение мебели и игрового материала дает возможность детям удовлетворять двигательную активность.</w:t>
      </w:r>
    </w:p>
    <w:p w:rsidR="0091168B"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8"/>
        </w:rPr>
      </w:pPr>
    </w:p>
    <w:p w:rsidR="0091168B"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141610">
        <w:rPr>
          <w:rFonts w:ascii="Times New Roman" w:eastAsia="Times New Roman" w:hAnsi="Times New Roman" w:cs="Times New Roman"/>
          <w:color w:val="000000"/>
          <w:sz w:val="28"/>
        </w:rPr>
        <w:t>во</w:t>
      </w:r>
      <w:r>
        <w:rPr>
          <w:rFonts w:ascii="Times New Roman" w:eastAsia="Times New Roman" w:hAnsi="Times New Roman" w:cs="Times New Roman"/>
          <w:color w:val="000000"/>
          <w:sz w:val="28"/>
        </w:rPr>
        <w:t xml:space="preserve"> всех возрастных группах мебель </w:t>
      </w:r>
      <w:r w:rsidRPr="00141610">
        <w:rPr>
          <w:rFonts w:ascii="Times New Roman" w:eastAsia="Times New Roman" w:hAnsi="Times New Roman" w:cs="Times New Roman"/>
          <w:color w:val="000000"/>
          <w:sz w:val="28"/>
        </w:rPr>
        <w:t>подобрана по росту детей и есть соответствующая</w:t>
      </w:r>
      <w:r>
        <w:rPr>
          <w:rFonts w:ascii="Times New Roman" w:eastAsia="Times New Roman" w:hAnsi="Times New Roman" w:cs="Times New Roman"/>
          <w:color w:val="000000"/>
          <w:sz w:val="28"/>
        </w:rPr>
        <w:t xml:space="preserve"> маркировка на столах и стульях;</w:t>
      </w:r>
    </w:p>
    <w:p w:rsidR="0091168B"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14161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в</w:t>
      </w:r>
      <w:r w:rsidRPr="00141610">
        <w:rPr>
          <w:rFonts w:ascii="Times New Roman" w:eastAsia="Times New Roman" w:hAnsi="Times New Roman" w:cs="Times New Roman"/>
          <w:color w:val="000000"/>
          <w:sz w:val="28"/>
        </w:rPr>
        <w:t xml:space="preserve">о всех возрастных группах имеются спортивные уголки с наличием атрибутов для подвижных игр, </w:t>
      </w:r>
      <w:r>
        <w:rPr>
          <w:rFonts w:ascii="Times New Roman" w:eastAsia="Times New Roman" w:hAnsi="Times New Roman" w:cs="Times New Roman"/>
          <w:color w:val="000000"/>
          <w:sz w:val="28"/>
        </w:rPr>
        <w:t xml:space="preserve"> </w:t>
      </w:r>
      <w:r w:rsidRPr="00141610">
        <w:rPr>
          <w:rFonts w:ascii="Times New Roman" w:eastAsia="Times New Roman" w:hAnsi="Times New Roman" w:cs="Times New Roman"/>
          <w:color w:val="000000"/>
          <w:sz w:val="28"/>
        </w:rPr>
        <w:t>для игр с прыжками, с бросанием</w:t>
      </w:r>
      <w:r>
        <w:rPr>
          <w:rFonts w:ascii="Times New Roman" w:eastAsia="Times New Roman" w:hAnsi="Times New Roman" w:cs="Times New Roman"/>
          <w:color w:val="000000"/>
          <w:sz w:val="28"/>
        </w:rPr>
        <w:t>, метанием</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w:t>
      </w:r>
      <w:proofErr w:type="spellStart"/>
      <w:r>
        <w:rPr>
          <w:rFonts w:ascii="Times New Roman" w:eastAsia="Times New Roman" w:hAnsi="Times New Roman" w:cs="Times New Roman"/>
          <w:color w:val="000000"/>
          <w:sz w:val="28"/>
        </w:rPr>
        <w:t>кольцебросы</w:t>
      </w:r>
      <w:proofErr w:type="spellEnd"/>
      <w:r>
        <w:rPr>
          <w:rFonts w:ascii="Times New Roman" w:eastAsia="Times New Roman" w:hAnsi="Times New Roman" w:cs="Times New Roman"/>
          <w:color w:val="000000"/>
          <w:sz w:val="28"/>
        </w:rPr>
        <w:t xml:space="preserve">, кегли, мячи, шары, скакалки, шнуры и т.д.) В </w:t>
      </w:r>
      <w:proofErr w:type="spellStart"/>
      <w:r>
        <w:rPr>
          <w:rFonts w:ascii="Times New Roman" w:eastAsia="Times New Roman" w:hAnsi="Times New Roman" w:cs="Times New Roman"/>
          <w:color w:val="000000"/>
          <w:sz w:val="28"/>
        </w:rPr>
        <w:t>средне-старшей</w:t>
      </w:r>
      <w:proofErr w:type="spellEnd"/>
      <w:r>
        <w:rPr>
          <w:rFonts w:ascii="Times New Roman" w:eastAsia="Times New Roman" w:hAnsi="Times New Roman" w:cs="Times New Roman"/>
          <w:color w:val="000000"/>
          <w:sz w:val="28"/>
        </w:rPr>
        <w:t xml:space="preserve"> группе имеются изготовленные руками воспитателя гантели.</w:t>
      </w:r>
    </w:p>
    <w:p w:rsidR="0091168B"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8"/>
        </w:rPr>
      </w:pPr>
      <w:r w:rsidRPr="00141610">
        <w:rPr>
          <w:rFonts w:ascii="Times New Roman" w:eastAsia="Times New Roman" w:hAnsi="Times New Roman" w:cs="Times New Roman"/>
          <w:color w:val="000000"/>
          <w:sz w:val="28"/>
        </w:rPr>
        <w:t>Во в</w:t>
      </w:r>
      <w:r>
        <w:rPr>
          <w:rFonts w:ascii="Times New Roman" w:eastAsia="Times New Roman" w:hAnsi="Times New Roman" w:cs="Times New Roman"/>
          <w:color w:val="000000"/>
          <w:sz w:val="28"/>
        </w:rPr>
        <w:t>сех возрастных группах в Банке ИГР имеются  картотеки подвижных игр разного содержания по всем видам основных движений, картотеки народных подвижных игр.</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В рабочей программе на учебный год разработаны </w:t>
      </w:r>
      <w:r w:rsidRPr="00141610">
        <w:rPr>
          <w:rFonts w:ascii="Times New Roman" w:eastAsia="Times New Roman" w:hAnsi="Times New Roman" w:cs="Times New Roman"/>
          <w:color w:val="000000"/>
          <w:sz w:val="28"/>
        </w:rPr>
        <w:t xml:space="preserve"> комплексы утренней </w:t>
      </w:r>
      <w:proofErr w:type="gramStart"/>
      <w:r w:rsidRPr="00141610">
        <w:rPr>
          <w:rFonts w:ascii="Times New Roman" w:eastAsia="Times New Roman" w:hAnsi="Times New Roman" w:cs="Times New Roman"/>
          <w:color w:val="000000"/>
          <w:sz w:val="28"/>
        </w:rPr>
        <w:t>гимнастики</w:t>
      </w:r>
      <w:proofErr w:type="gramEnd"/>
      <w:r w:rsidRPr="00141610">
        <w:rPr>
          <w:rFonts w:ascii="Times New Roman" w:eastAsia="Times New Roman" w:hAnsi="Times New Roman" w:cs="Times New Roman"/>
          <w:color w:val="000000"/>
          <w:sz w:val="28"/>
        </w:rPr>
        <w:t xml:space="preserve"> и гимнастики пробуждения после сна по возрасту</w:t>
      </w:r>
      <w:r>
        <w:rPr>
          <w:rFonts w:ascii="Times New Roman" w:eastAsia="Times New Roman" w:hAnsi="Times New Roman" w:cs="Times New Roman"/>
          <w:color w:val="000000"/>
          <w:sz w:val="28"/>
        </w:rPr>
        <w:t xml:space="preserve"> детей</w:t>
      </w:r>
      <w:r w:rsidRPr="00141610">
        <w:rPr>
          <w:rFonts w:ascii="Times New Roman" w:eastAsia="Times New Roman" w:hAnsi="Times New Roman" w:cs="Times New Roman"/>
          <w:color w:val="000000"/>
          <w:sz w:val="28"/>
        </w:rPr>
        <w:t xml:space="preserve">. </w:t>
      </w:r>
    </w:p>
    <w:p w:rsidR="0091168B" w:rsidRPr="00141610" w:rsidRDefault="0091168B" w:rsidP="0091168B">
      <w:pPr>
        <w:shd w:val="clear" w:color="auto" w:fill="FFFFFF"/>
        <w:spacing w:after="0" w:line="240" w:lineRule="auto"/>
        <w:ind w:firstLine="568"/>
        <w:rPr>
          <w:rFonts w:ascii="Times New Roman" w:eastAsia="Times New Roman" w:hAnsi="Times New Roman" w:cs="Times New Roman"/>
          <w:color w:val="000000"/>
          <w:sz w:val="24"/>
          <w:szCs w:val="24"/>
        </w:rPr>
      </w:pPr>
      <w:r w:rsidRPr="00141610">
        <w:rPr>
          <w:rFonts w:ascii="Times New Roman" w:eastAsia="Times New Roman" w:hAnsi="Times New Roman" w:cs="Times New Roman"/>
          <w:b/>
          <w:bCs/>
          <w:color w:val="000000"/>
          <w:sz w:val="28"/>
        </w:rPr>
        <w:t>IV. Работа с родителями по данной проблеме.</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Во </w:t>
      </w:r>
      <w:r w:rsidRPr="00141610">
        <w:rPr>
          <w:rFonts w:ascii="Times New Roman" w:eastAsia="Times New Roman" w:hAnsi="Times New Roman" w:cs="Times New Roman"/>
          <w:color w:val="000000"/>
          <w:sz w:val="28"/>
        </w:rPr>
        <w:t xml:space="preserve">время всего </w:t>
      </w:r>
      <w:r>
        <w:rPr>
          <w:rFonts w:ascii="Times New Roman" w:eastAsia="Times New Roman" w:hAnsi="Times New Roman" w:cs="Times New Roman"/>
          <w:color w:val="000000"/>
          <w:sz w:val="28"/>
        </w:rPr>
        <w:t>учебного года во всех возрастных группах прослеживается с</w:t>
      </w:r>
      <w:r w:rsidRPr="00141610">
        <w:rPr>
          <w:rFonts w:ascii="Times New Roman" w:eastAsia="Times New Roman" w:hAnsi="Times New Roman" w:cs="Times New Roman"/>
          <w:color w:val="000000"/>
          <w:sz w:val="28"/>
        </w:rPr>
        <w:t>истема работы в ДОУ по сохранению и укреплению физического и психического здор</w:t>
      </w:r>
      <w:r>
        <w:rPr>
          <w:rFonts w:ascii="Times New Roman" w:eastAsia="Times New Roman" w:hAnsi="Times New Roman" w:cs="Times New Roman"/>
          <w:color w:val="000000"/>
          <w:sz w:val="28"/>
        </w:rPr>
        <w:t>овья детей дошкольного возраста.</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На основе единства подходов</w:t>
      </w:r>
      <w:r>
        <w:rPr>
          <w:rFonts w:ascii="Times New Roman" w:eastAsia="Times New Roman" w:hAnsi="Times New Roman" w:cs="Times New Roman"/>
          <w:color w:val="000000"/>
          <w:sz w:val="28"/>
        </w:rPr>
        <w:t xml:space="preserve"> к решению вопросов </w:t>
      </w:r>
      <w:r w:rsidRPr="00141610">
        <w:rPr>
          <w:rFonts w:ascii="Times New Roman" w:eastAsia="Times New Roman" w:hAnsi="Times New Roman" w:cs="Times New Roman"/>
          <w:color w:val="000000"/>
          <w:sz w:val="28"/>
        </w:rPr>
        <w:t xml:space="preserve"> двигательной активности в детском саду </w:t>
      </w:r>
      <w:r>
        <w:rPr>
          <w:rFonts w:ascii="Times New Roman" w:eastAsia="Times New Roman" w:hAnsi="Times New Roman" w:cs="Times New Roman"/>
          <w:color w:val="000000"/>
          <w:sz w:val="28"/>
        </w:rPr>
        <w:t xml:space="preserve">и </w:t>
      </w:r>
      <w:r w:rsidRPr="00141610">
        <w:rPr>
          <w:rFonts w:ascii="Times New Roman" w:eastAsia="Times New Roman" w:hAnsi="Times New Roman" w:cs="Times New Roman"/>
          <w:color w:val="000000"/>
          <w:sz w:val="28"/>
        </w:rPr>
        <w:t>семье можно достичь реально поставленные задачи - </w:t>
      </w:r>
      <w:r w:rsidRPr="00141610">
        <w:rPr>
          <w:rFonts w:ascii="Times New Roman" w:eastAsia="Times New Roman" w:hAnsi="Times New Roman" w:cs="Times New Roman"/>
          <w:i/>
          <w:iCs/>
          <w:color w:val="000000"/>
          <w:sz w:val="28"/>
        </w:rPr>
        <w:t>укрепление физического и психического здоровья детей.</w:t>
      </w:r>
    </w:p>
    <w:p w:rsidR="0091168B" w:rsidRPr="00141610" w:rsidRDefault="0091168B" w:rsidP="0091168B">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Педагоги групп через различные формы работы: беседы, консультации, наглядной информации для родителей просвещают по вопросам организации оптимального для детей двигательного режима (рекомендации по закаливанию, материалы по профилактике различных заболеваний</w:t>
      </w:r>
      <w:r>
        <w:rPr>
          <w:rFonts w:ascii="Times New Roman" w:eastAsia="Times New Roman" w:hAnsi="Times New Roman" w:cs="Times New Roman"/>
          <w:color w:val="000000"/>
          <w:sz w:val="28"/>
        </w:rPr>
        <w:t>, папки-передвижки, памятки</w:t>
      </w:r>
      <w:r w:rsidRPr="00141610">
        <w:rPr>
          <w:rFonts w:ascii="Times New Roman" w:eastAsia="Times New Roman" w:hAnsi="Times New Roman" w:cs="Times New Roman"/>
          <w:color w:val="000000"/>
          <w:sz w:val="28"/>
        </w:rPr>
        <w:t>).</w:t>
      </w:r>
    </w:p>
    <w:p w:rsidR="0091168B" w:rsidRPr="00C13D66" w:rsidRDefault="0091168B" w:rsidP="0091168B">
      <w:pPr>
        <w:shd w:val="clear" w:color="auto" w:fill="FFFFFF"/>
        <w:spacing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13D66">
        <w:rPr>
          <w:rFonts w:ascii="Times New Roman" w:eastAsia="Times New Roman" w:hAnsi="Times New Roman" w:cs="Times New Roman"/>
          <w:sz w:val="28"/>
          <w:szCs w:val="28"/>
        </w:rPr>
        <w:t xml:space="preserve">С целью </w:t>
      </w:r>
      <w:r>
        <w:rPr>
          <w:rFonts w:ascii="Times New Roman" w:eastAsia="Times New Roman" w:hAnsi="Times New Roman" w:cs="Times New Roman"/>
          <w:sz w:val="28"/>
          <w:szCs w:val="28"/>
        </w:rPr>
        <w:t xml:space="preserve">пропаганды здорового образа жизни, </w:t>
      </w:r>
      <w:r>
        <w:rPr>
          <w:rFonts w:ascii="Times New Roman" w:eastAsia="Times New Roman" w:hAnsi="Times New Roman" w:cs="Times New Roman"/>
          <w:color w:val="000000"/>
          <w:sz w:val="28"/>
          <w:szCs w:val="28"/>
        </w:rPr>
        <w:t>привлечения</w:t>
      </w:r>
      <w:r w:rsidRPr="003463A0">
        <w:rPr>
          <w:rFonts w:ascii="Times New Roman" w:eastAsia="Times New Roman" w:hAnsi="Times New Roman" w:cs="Times New Roman"/>
          <w:color w:val="000000"/>
          <w:sz w:val="28"/>
          <w:szCs w:val="28"/>
        </w:rPr>
        <w:t xml:space="preserve"> внимания семьи к вопросам оздоровления детей в домашних условия</w:t>
      </w:r>
      <w:r>
        <w:rPr>
          <w:rFonts w:ascii="Times New Roman" w:eastAsia="Times New Roman" w:hAnsi="Times New Roman" w:cs="Times New Roman"/>
          <w:color w:val="000000"/>
          <w:sz w:val="28"/>
          <w:szCs w:val="28"/>
        </w:rPr>
        <w:t xml:space="preserve">х педагогами ДОУ планируются и проводятся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и</w:t>
      </w:r>
      <w:r w:rsidRPr="003463A0">
        <w:rPr>
          <w:rFonts w:ascii="Times New Roman" w:eastAsia="Times New Roman" w:hAnsi="Times New Roman" w:cs="Times New Roman"/>
          <w:color w:val="000000"/>
          <w:sz w:val="28"/>
          <w:szCs w:val="28"/>
        </w:rPr>
        <w:t>ндивидуальные беседы</w:t>
      </w:r>
      <w:r>
        <w:rPr>
          <w:rFonts w:ascii="Times New Roman" w:eastAsia="Times New Roman" w:hAnsi="Times New Roman" w:cs="Times New Roman"/>
          <w:color w:val="000000"/>
          <w:sz w:val="28"/>
          <w:szCs w:val="28"/>
        </w:rPr>
        <w:t xml:space="preserve">, консультации, оформляются папки-передвижки, разрабатываются памятки для родителей </w:t>
      </w:r>
      <w:r w:rsidRPr="003463A0">
        <w:rPr>
          <w:rFonts w:ascii="Times New Roman" w:eastAsia="Times New Roman" w:hAnsi="Times New Roman" w:cs="Times New Roman"/>
          <w:color w:val="000000"/>
          <w:sz w:val="28"/>
          <w:szCs w:val="28"/>
        </w:rPr>
        <w:t xml:space="preserve"> по теме «ЗОЖ</w:t>
      </w:r>
      <w:r>
        <w:rPr>
          <w:rFonts w:ascii="Times New Roman" w:eastAsia="Times New Roman" w:hAnsi="Times New Roman" w:cs="Times New Roman"/>
          <w:color w:val="000000"/>
          <w:sz w:val="28"/>
          <w:szCs w:val="28"/>
        </w:rPr>
        <w:t>».</w:t>
      </w:r>
    </w:p>
    <w:p w:rsidR="0091168B" w:rsidRPr="007921B7" w:rsidRDefault="0091168B" w:rsidP="0091168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       Для каждого родителя</w:t>
      </w:r>
      <w:r w:rsidRPr="00141610">
        <w:rPr>
          <w:rFonts w:ascii="Times New Roman" w:eastAsia="Times New Roman" w:hAnsi="Times New Roman" w:cs="Times New Roman"/>
          <w:color w:val="000000"/>
          <w:sz w:val="28"/>
        </w:rPr>
        <w:t xml:space="preserve"> воспит</w:t>
      </w:r>
      <w:r>
        <w:rPr>
          <w:rFonts w:ascii="Times New Roman" w:eastAsia="Times New Roman" w:hAnsi="Times New Roman" w:cs="Times New Roman"/>
          <w:color w:val="000000"/>
          <w:sz w:val="28"/>
        </w:rPr>
        <w:t xml:space="preserve">анников </w:t>
      </w:r>
      <w:proofErr w:type="spellStart"/>
      <w:proofErr w:type="gramStart"/>
      <w:r>
        <w:rPr>
          <w:rFonts w:ascii="Times New Roman" w:eastAsia="Times New Roman" w:hAnsi="Times New Roman" w:cs="Times New Roman"/>
          <w:color w:val="000000"/>
          <w:sz w:val="28"/>
        </w:rPr>
        <w:t>младше-средней</w:t>
      </w:r>
      <w:proofErr w:type="spellEnd"/>
      <w:proofErr w:type="gramEnd"/>
      <w:r>
        <w:rPr>
          <w:rFonts w:ascii="Times New Roman" w:eastAsia="Times New Roman" w:hAnsi="Times New Roman" w:cs="Times New Roman"/>
          <w:color w:val="000000"/>
          <w:sz w:val="28"/>
        </w:rPr>
        <w:t xml:space="preserve"> группы воспитателем МБДОУ «Солнышко</w:t>
      </w:r>
      <w:r w:rsidRPr="0014161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Лобовой М.Е.  в течение года  запланировано оформление памяток «Весёлая гимнастика</w:t>
      </w:r>
      <w:r w:rsidRPr="00141610">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rPr>
        <w:t>"</w:t>
      </w:r>
      <w:r w:rsidRPr="003463A0">
        <w:rPr>
          <w:rFonts w:ascii="Times New Roman" w:eastAsia="Times New Roman" w:hAnsi="Times New Roman" w:cs="Times New Roman"/>
          <w:sz w:val="28"/>
          <w:szCs w:val="28"/>
        </w:rPr>
        <w:t>В каких продуктах живут витамины"</w:t>
      </w:r>
      <w:r>
        <w:rPr>
          <w:rFonts w:ascii="Times New Roman" w:eastAsia="Times New Roman" w:hAnsi="Times New Roman" w:cs="Times New Roman"/>
          <w:sz w:val="28"/>
          <w:szCs w:val="28"/>
        </w:rPr>
        <w:t>, "</w:t>
      </w:r>
      <w:r w:rsidRPr="003463A0">
        <w:rPr>
          <w:rFonts w:ascii="Times New Roman" w:eastAsia="Times New Roman" w:hAnsi="Times New Roman" w:cs="Times New Roman"/>
          <w:sz w:val="28"/>
          <w:szCs w:val="28"/>
        </w:rPr>
        <w:t>Какие опасности таит в себе наш дом"</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rPr>
        <w:t>Запланировано проведение   и размещение на сайте ДОУ  консультаций</w:t>
      </w:r>
      <w:r w:rsidRPr="00141610">
        <w:rPr>
          <w:rFonts w:ascii="Times New Roman" w:eastAsia="Times New Roman" w:hAnsi="Times New Roman" w:cs="Times New Roman"/>
          <w:color w:val="000000"/>
          <w:sz w:val="28"/>
        </w:rPr>
        <w:t xml:space="preserve"> по данному направлению</w:t>
      </w:r>
      <w:r>
        <w:rPr>
          <w:rFonts w:ascii="Times New Roman" w:eastAsia="Times New Roman" w:hAnsi="Times New Roman" w:cs="Times New Roman"/>
          <w:color w:val="000000"/>
          <w:sz w:val="28"/>
        </w:rPr>
        <w:t>:</w:t>
      </w:r>
    </w:p>
    <w:p w:rsidR="0091168B" w:rsidRPr="007921B7" w:rsidRDefault="0091168B" w:rsidP="0091168B">
      <w:pPr>
        <w:shd w:val="clear" w:color="auto" w:fill="FFFFFF"/>
        <w:spacing w:after="0" w:line="240" w:lineRule="auto"/>
        <w:ind w:left="568"/>
        <w:jc w:val="both"/>
        <w:rPr>
          <w:rFonts w:ascii="Times New Roman" w:eastAsia="Times New Roman" w:hAnsi="Times New Roman" w:cs="Times New Roman"/>
          <w:i/>
          <w:color w:val="000000"/>
          <w:sz w:val="28"/>
        </w:rPr>
      </w:pPr>
      <w:r w:rsidRPr="007921B7">
        <w:rPr>
          <w:rFonts w:ascii="Times New Roman" w:eastAsia="Times New Roman" w:hAnsi="Times New Roman" w:cs="Times New Roman"/>
          <w:i/>
          <w:color w:val="000000"/>
          <w:sz w:val="28"/>
        </w:rPr>
        <w:t xml:space="preserve">- </w:t>
      </w:r>
      <w:proofErr w:type="spellStart"/>
      <w:r w:rsidRPr="007921B7">
        <w:rPr>
          <w:rFonts w:ascii="Times New Roman" w:eastAsia="Times New Roman" w:hAnsi="Times New Roman" w:cs="Times New Roman"/>
          <w:i/>
          <w:color w:val="000000"/>
          <w:sz w:val="28"/>
        </w:rPr>
        <w:t>средне-старшая</w:t>
      </w:r>
      <w:proofErr w:type="spellEnd"/>
      <w:r w:rsidRPr="007921B7">
        <w:rPr>
          <w:rFonts w:ascii="Times New Roman" w:eastAsia="Times New Roman" w:hAnsi="Times New Roman" w:cs="Times New Roman"/>
          <w:i/>
          <w:color w:val="000000"/>
          <w:sz w:val="28"/>
        </w:rPr>
        <w:t xml:space="preserve"> группа</w:t>
      </w:r>
      <w:r>
        <w:rPr>
          <w:rFonts w:ascii="Times New Roman" w:eastAsia="Times New Roman" w:hAnsi="Times New Roman" w:cs="Times New Roman"/>
          <w:i/>
          <w:color w:val="000000"/>
          <w:sz w:val="28"/>
        </w:rPr>
        <w:t xml:space="preserve">, воспитатель </w:t>
      </w:r>
      <w:proofErr w:type="spellStart"/>
      <w:r>
        <w:rPr>
          <w:rFonts w:ascii="Times New Roman" w:eastAsia="Times New Roman" w:hAnsi="Times New Roman" w:cs="Times New Roman"/>
          <w:i/>
          <w:color w:val="000000"/>
          <w:sz w:val="28"/>
        </w:rPr>
        <w:t>Чернопупова</w:t>
      </w:r>
      <w:proofErr w:type="spellEnd"/>
      <w:r>
        <w:rPr>
          <w:rFonts w:ascii="Times New Roman" w:eastAsia="Times New Roman" w:hAnsi="Times New Roman" w:cs="Times New Roman"/>
          <w:i/>
          <w:color w:val="000000"/>
          <w:sz w:val="28"/>
        </w:rPr>
        <w:t xml:space="preserve"> И.А.</w:t>
      </w:r>
      <w:r w:rsidRPr="007921B7">
        <w:rPr>
          <w:rFonts w:ascii="Times New Roman" w:eastAsia="Times New Roman" w:hAnsi="Times New Roman" w:cs="Times New Roman"/>
          <w:i/>
          <w:color w:val="000000"/>
          <w:sz w:val="28"/>
        </w:rPr>
        <w:t>:</w:t>
      </w:r>
    </w:p>
    <w:p w:rsidR="0091168B" w:rsidRDefault="0091168B" w:rsidP="0091168B">
      <w:pPr>
        <w:shd w:val="clear" w:color="auto" w:fill="FFFFFF"/>
        <w:spacing w:after="0" w:line="240" w:lineRule="auto"/>
        <w:ind w:left="56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«Закаливание дошкольников» (октябрь 2020), «Какие витамины нужны и зачем» (ноябрь), «Роль семьи в физическом воспитании ребенка» (январь), «Здоровый образ жизни в вашей семье; что это такое? (апрель).</w:t>
      </w:r>
    </w:p>
    <w:p w:rsidR="0091168B" w:rsidRDefault="0091168B" w:rsidP="0091168B">
      <w:pPr>
        <w:shd w:val="clear" w:color="auto" w:fill="FFFFFF"/>
        <w:spacing w:after="0" w:line="240" w:lineRule="auto"/>
        <w:ind w:left="568"/>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 </w:t>
      </w:r>
      <w:proofErr w:type="spellStart"/>
      <w:proofErr w:type="gramStart"/>
      <w:r>
        <w:rPr>
          <w:rFonts w:ascii="Times New Roman" w:eastAsia="Times New Roman" w:hAnsi="Times New Roman" w:cs="Times New Roman"/>
          <w:i/>
          <w:color w:val="000000"/>
          <w:sz w:val="28"/>
        </w:rPr>
        <w:t>младше-средня</w:t>
      </w:r>
      <w:r w:rsidRPr="007921B7">
        <w:rPr>
          <w:rFonts w:ascii="Times New Roman" w:eastAsia="Times New Roman" w:hAnsi="Times New Roman" w:cs="Times New Roman"/>
          <w:i/>
          <w:color w:val="000000"/>
          <w:sz w:val="28"/>
        </w:rPr>
        <w:t>я</w:t>
      </w:r>
      <w:proofErr w:type="spellEnd"/>
      <w:proofErr w:type="gramEnd"/>
      <w:r w:rsidRPr="007921B7">
        <w:rPr>
          <w:rFonts w:ascii="Times New Roman" w:eastAsia="Times New Roman" w:hAnsi="Times New Roman" w:cs="Times New Roman"/>
          <w:i/>
          <w:color w:val="000000"/>
          <w:sz w:val="28"/>
        </w:rPr>
        <w:t xml:space="preserve"> группа</w:t>
      </w:r>
      <w:r>
        <w:rPr>
          <w:rFonts w:ascii="Times New Roman" w:eastAsia="Times New Roman" w:hAnsi="Times New Roman" w:cs="Times New Roman"/>
          <w:i/>
          <w:color w:val="000000"/>
          <w:sz w:val="28"/>
        </w:rPr>
        <w:t>, воспитатель Лобова М.Е.</w:t>
      </w:r>
      <w:r w:rsidRPr="007921B7">
        <w:rPr>
          <w:rFonts w:ascii="Times New Roman" w:eastAsia="Times New Roman" w:hAnsi="Times New Roman" w:cs="Times New Roman"/>
          <w:i/>
          <w:color w:val="000000"/>
          <w:sz w:val="28"/>
        </w:rPr>
        <w:t>:</w:t>
      </w:r>
    </w:p>
    <w:p w:rsidR="0091168B" w:rsidRDefault="0091168B" w:rsidP="0091168B">
      <w:pPr>
        <w:shd w:val="clear" w:color="auto" w:fill="FFFFFF"/>
        <w:spacing w:line="240" w:lineRule="auto"/>
        <w:contextualSpacing/>
        <w:rPr>
          <w:rFonts w:ascii="Times New Roman" w:eastAsia="Times New Roman" w:hAnsi="Times New Roman" w:cs="Times New Roman"/>
          <w:sz w:val="28"/>
          <w:szCs w:val="28"/>
        </w:rPr>
      </w:pPr>
      <w:r w:rsidRPr="003463A0">
        <w:rPr>
          <w:rFonts w:ascii="Times New Roman" w:eastAsia="Times New Roman" w:hAnsi="Times New Roman" w:cs="Times New Roman"/>
          <w:sz w:val="28"/>
          <w:szCs w:val="28"/>
        </w:rPr>
        <w:t>"Организация семейных прогулок</w:t>
      </w:r>
      <w:r>
        <w:rPr>
          <w:rFonts w:ascii="Times New Roman" w:eastAsia="Times New Roman" w:hAnsi="Times New Roman" w:cs="Times New Roman"/>
          <w:sz w:val="28"/>
          <w:szCs w:val="28"/>
        </w:rPr>
        <w:t xml:space="preserve">» (сентябрь), </w:t>
      </w:r>
      <w:r w:rsidRPr="003463A0">
        <w:rPr>
          <w:rFonts w:ascii="Times New Roman" w:eastAsia="Times New Roman" w:hAnsi="Times New Roman" w:cs="Times New Roman"/>
          <w:sz w:val="28"/>
          <w:szCs w:val="28"/>
        </w:rPr>
        <w:t>" Личная гигиена дошкольника"</w:t>
      </w:r>
      <w:r>
        <w:rPr>
          <w:rFonts w:ascii="Times New Roman" w:eastAsia="Times New Roman" w:hAnsi="Times New Roman" w:cs="Times New Roman"/>
          <w:sz w:val="28"/>
          <w:szCs w:val="28"/>
        </w:rPr>
        <w:t xml:space="preserve"> (январь),  </w:t>
      </w:r>
      <w:r w:rsidRPr="003463A0">
        <w:rPr>
          <w:rFonts w:ascii="Times New Roman" w:eastAsia="Times New Roman" w:hAnsi="Times New Roman" w:cs="Times New Roman"/>
          <w:sz w:val="28"/>
          <w:szCs w:val="28"/>
        </w:rPr>
        <w:t xml:space="preserve">" Роль разных видов гимнастик в </w:t>
      </w:r>
      <w:proofErr w:type="spellStart"/>
      <w:r w:rsidRPr="003463A0">
        <w:rPr>
          <w:rFonts w:ascii="Times New Roman" w:eastAsia="Times New Roman" w:hAnsi="Times New Roman" w:cs="Times New Roman"/>
          <w:sz w:val="28"/>
          <w:szCs w:val="28"/>
        </w:rPr>
        <w:t>здоровьесбережении</w:t>
      </w:r>
      <w:proofErr w:type="spellEnd"/>
      <w:r w:rsidRPr="003463A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(февраль), </w:t>
      </w:r>
      <w:r w:rsidRPr="003463A0">
        <w:rPr>
          <w:rFonts w:ascii="Times New Roman" w:eastAsia="Times New Roman" w:hAnsi="Times New Roman" w:cs="Times New Roman"/>
          <w:sz w:val="28"/>
          <w:szCs w:val="28"/>
        </w:rPr>
        <w:t>Консультация для родителей по ОБЖ " Безопасность детям"</w:t>
      </w:r>
      <w:r>
        <w:rPr>
          <w:rFonts w:ascii="Times New Roman" w:eastAsia="Times New Roman" w:hAnsi="Times New Roman" w:cs="Times New Roman"/>
          <w:sz w:val="28"/>
          <w:szCs w:val="28"/>
        </w:rPr>
        <w:t xml:space="preserve"> (май).</w:t>
      </w:r>
    </w:p>
    <w:p w:rsidR="0091168B" w:rsidRDefault="0091168B" w:rsidP="0091168B">
      <w:pPr>
        <w:shd w:val="clear" w:color="auto" w:fill="FFFFFF"/>
        <w:spacing w:line="240" w:lineRule="auto"/>
        <w:contextualSpacing/>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Pr="00C13D66">
        <w:rPr>
          <w:rFonts w:ascii="Times New Roman" w:eastAsia="Times New Roman" w:hAnsi="Times New Roman" w:cs="Times New Roman"/>
          <w:i/>
          <w:sz w:val="28"/>
          <w:szCs w:val="28"/>
        </w:rPr>
        <w:t>- подготовительная группа, воспитатель Сысоева Е.Н.</w:t>
      </w:r>
      <w:r>
        <w:rPr>
          <w:rFonts w:ascii="Times New Roman" w:eastAsia="Times New Roman" w:hAnsi="Times New Roman" w:cs="Times New Roman"/>
          <w:i/>
          <w:sz w:val="28"/>
          <w:szCs w:val="28"/>
        </w:rPr>
        <w:t>:</w:t>
      </w:r>
    </w:p>
    <w:p w:rsidR="0091168B" w:rsidRPr="009324FA" w:rsidRDefault="0091168B" w:rsidP="0091168B">
      <w:pPr>
        <w:spacing w:line="240" w:lineRule="auto"/>
        <w:contextualSpacing/>
        <w:rPr>
          <w:rFonts w:ascii="Times New Roman" w:hAnsi="Times New Roman" w:cs="Times New Roman"/>
          <w:sz w:val="28"/>
          <w:szCs w:val="28"/>
        </w:rPr>
      </w:pPr>
      <w:r w:rsidRPr="009324FA">
        <w:rPr>
          <w:rFonts w:ascii="Times New Roman" w:hAnsi="Times New Roman" w:cs="Times New Roman"/>
          <w:sz w:val="28"/>
          <w:szCs w:val="28"/>
        </w:rPr>
        <w:t>«Роль дыхательной гимнастики  в оздоровлении детей» – беседа (сентябрь)</w:t>
      </w:r>
    </w:p>
    <w:p w:rsidR="0091168B" w:rsidRDefault="0091168B" w:rsidP="0091168B">
      <w:pPr>
        <w:spacing w:line="240" w:lineRule="auto"/>
        <w:contextualSpacing/>
        <w:rPr>
          <w:rFonts w:ascii="Times New Roman" w:hAnsi="Times New Roman" w:cs="Times New Roman"/>
          <w:sz w:val="28"/>
          <w:szCs w:val="28"/>
        </w:rPr>
      </w:pPr>
      <w:r w:rsidRPr="009324FA">
        <w:rPr>
          <w:rFonts w:ascii="Times New Roman" w:hAnsi="Times New Roman" w:cs="Times New Roman"/>
          <w:sz w:val="28"/>
          <w:szCs w:val="28"/>
        </w:rPr>
        <w:t xml:space="preserve">Прогулка для здоровья </w:t>
      </w:r>
      <w:proofErr w:type="gramStart"/>
      <w:r w:rsidRPr="009324FA">
        <w:rPr>
          <w:rFonts w:ascii="Times New Roman" w:hAnsi="Times New Roman" w:cs="Times New Roman"/>
          <w:sz w:val="28"/>
          <w:szCs w:val="28"/>
        </w:rPr>
        <w:t>–б</w:t>
      </w:r>
      <w:proofErr w:type="gramEnd"/>
      <w:r w:rsidRPr="009324FA">
        <w:rPr>
          <w:rFonts w:ascii="Times New Roman" w:hAnsi="Times New Roman" w:cs="Times New Roman"/>
          <w:sz w:val="28"/>
          <w:szCs w:val="28"/>
        </w:rPr>
        <w:t>еседа (апрель)</w:t>
      </w:r>
      <w:bookmarkStart w:id="0" w:name="_GoBack"/>
      <w:bookmarkEnd w:id="0"/>
    </w:p>
    <w:p w:rsidR="0091168B" w:rsidRDefault="0091168B" w:rsidP="0091168B">
      <w:pPr>
        <w:spacing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sz w:val="28"/>
          <w:szCs w:val="28"/>
        </w:rPr>
        <w:lastRenderedPageBreak/>
        <w:t xml:space="preserve">          Через сайт детского сада педагоги  консультируют родителей по темам ЗОЖ, таким как «</w:t>
      </w:r>
      <w:r w:rsidRPr="009324FA">
        <w:rPr>
          <w:rFonts w:ascii="Times New Roman" w:eastAsia="Times New Roman" w:hAnsi="Times New Roman" w:cs="Times New Roman"/>
          <w:sz w:val="28"/>
          <w:szCs w:val="28"/>
        </w:rPr>
        <w:t>Ознакомление родителей с приемами профилактики простудных заболеваний в весенний период</w:t>
      </w:r>
      <w:r>
        <w:rPr>
          <w:rFonts w:ascii="Times New Roman" w:eastAsia="Times New Roman" w:hAnsi="Times New Roman" w:cs="Times New Roman"/>
          <w:sz w:val="28"/>
          <w:szCs w:val="28"/>
        </w:rPr>
        <w:t>», «Растим здорового ребенка»,  «Учим ребенка правилам безопасности» и другим.</w:t>
      </w:r>
    </w:p>
    <w:p w:rsidR="0091168B" w:rsidRDefault="0091168B" w:rsidP="0091168B">
      <w:pPr>
        <w:shd w:val="clear" w:color="auto" w:fill="FFFFFF"/>
        <w:spacing w:after="0" w:line="240" w:lineRule="auto"/>
        <w:ind w:firstLine="568"/>
        <w:contextualSpacing/>
        <w:jc w:val="both"/>
        <w:rPr>
          <w:rFonts w:ascii="Times New Roman" w:eastAsia="Times New Roman" w:hAnsi="Times New Roman" w:cs="Times New Roman"/>
          <w:color w:val="000000"/>
          <w:sz w:val="28"/>
        </w:rPr>
      </w:pPr>
      <w:r>
        <w:rPr>
          <w:rFonts w:ascii="Times New Roman" w:eastAsia="Times New Roman" w:hAnsi="Times New Roman" w:cs="Times New Roman"/>
          <w:b/>
          <w:bCs/>
          <w:sz w:val="28"/>
          <w:szCs w:val="28"/>
        </w:rPr>
        <w:t xml:space="preserve">       </w:t>
      </w:r>
      <w:r w:rsidRPr="00141610">
        <w:rPr>
          <w:rFonts w:ascii="Times New Roman" w:eastAsia="Times New Roman" w:hAnsi="Times New Roman" w:cs="Times New Roman"/>
          <w:b/>
          <w:bCs/>
          <w:color w:val="000000"/>
          <w:sz w:val="28"/>
        </w:rPr>
        <w:t>Выводы</w:t>
      </w:r>
      <w:r w:rsidRPr="00141610">
        <w:rPr>
          <w:rFonts w:ascii="Times New Roman" w:eastAsia="Times New Roman" w:hAnsi="Times New Roman" w:cs="Times New Roman"/>
          <w:color w:val="000000"/>
          <w:sz w:val="28"/>
        </w:rPr>
        <w:t> по итогам тематического контроля «Система работы в ДОУ по сохранению и укреплению физического и психического здоровья детей дошкольного возраста»</w:t>
      </w:r>
      <w:proofErr w:type="gramStart"/>
      <w:r w:rsidRPr="0014161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t>
      </w:r>
      <w:proofErr w:type="gramEnd"/>
    </w:p>
    <w:p w:rsidR="0091168B" w:rsidRPr="00141610" w:rsidRDefault="0091168B" w:rsidP="0091168B">
      <w:pPr>
        <w:shd w:val="clear" w:color="auto" w:fill="FFFFFF"/>
        <w:spacing w:after="0" w:line="240" w:lineRule="auto"/>
        <w:ind w:firstLine="56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 работа </w:t>
      </w:r>
      <w:r w:rsidRPr="00141610">
        <w:rPr>
          <w:rFonts w:ascii="Times New Roman" w:eastAsia="Times New Roman" w:hAnsi="Times New Roman" w:cs="Times New Roman"/>
          <w:color w:val="000000"/>
          <w:sz w:val="28"/>
        </w:rPr>
        <w:t>по развитию у детей двигательной активности в разных видах деятельности в режиме дня дошкольного образовательного учреждения</w:t>
      </w:r>
      <w:r>
        <w:rPr>
          <w:rFonts w:ascii="Times New Roman" w:eastAsia="Times New Roman" w:hAnsi="Times New Roman" w:cs="Times New Roman"/>
          <w:color w:val="000000"/>
          <w:sz w:val="28"/>
        </w:rPr>
        <w:t xml:space="preserve"> ведется на достаточном уровне;</w:t>
      </w:r>
    </w:p>
    <w:p w:rsidR="0091168B" w:rsidRPr="00141610" w:rsidRDefault="0091168B" w:rsidP="0091168B">
      <w:pPr>
        <w:shd w:val="clear" w:color="auto" w:fill="FFFFFF"/>
        <w:spacing w:after="0" w:line="240" w:lineRule="auto"/>
        <w:ind w:firstLine="568"/>
        <w:contextualSpacing/>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Осуществляется по следующим направлениям:</w:t>
      </w:r>
    </w:p>
    <w:p w:rsidR="0091168B" w:rsidRPr="00141610" w:rsidRDefault="0091168B" w:rsidP="0091168B">
      <w:pPr>
        <w:numPr>
          <w:ilvl w:val="0"/>
          <w:numId w:val="1"/>
        </w:numPr>
        <w:shd w:val="clear" w:color="auto" w:fill="FFFFFF"/>
        <w:spacing w:after="0" w:line="240" w:lineRule="auto"/>
        <w:ind w:left="0" w:firstLine="568"/>
        <w:contextualSpacing/>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развитие двигательной сферы, посредством физкультурных занятий, подвижных, спортивных и игр — развлечений на воздухе, а также в разных видах деятельности в режиме дня ДОУ.;</w:t>
      </w:r>
    </w:p>
    <w:p w:rsidR="0091168B" w:rsidRPr="00141610" w:rsidRDefault="0091168B" w:rsidP="0091168B">
      <w:pPr>
        <w:numPr>
          <w:ilvl w:val="0"/>
          <w:numId w:val="1"/>
        </w:numPr>
        <w:shd w:val="clear" w:color="auto" w:fill="FFFFFF"/>
        <w:spacing w:after="0" w:line="240" w:lineRule="auto"/>
        <w:ind w:left="0" w:firstLine="568"/>
        <w:contextualSpacing/>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формирование необходимых знаний, умений и навыков у дошкольников в организации здорового образа жизни с помощью бесед, наблюдений, решения проблемных ситуаций, игровых задач, связанных со сбережением здоровья;</w:t>
      </w:r>
    </w:p>
    <w:p w:rsidR="0091168B" w:rsidRPr="00141610" w:rsidRDefault="0091168B" w:rsidP="0091168B">
      <w:pPr>
        <w:numPr>
          <w:ilvl w:val="0"/>
          <w:numId w:val="1"/>
        </w:numPr>
        <w:shd w:val="clear" w:color="auto" w:fill="FFFFFF"/>
        <w:spacing w:after="0" w:line="240" w:lineRule="auto"/>
        <w:ind w:left="0" w:firstLine="568"/>
        <w:contextualSpacing/>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охрана и укрепление психического здоровья, эмоционального благополучия воспитанников, достигаемые за счет создания комфортной среды в группах, недопущения психологических и физических перегрузок;</w:t>
      </w:r>
    </w:p>
    <w:p w:rsidR="0091168B" w:rsidRPr="00141610" w:rsidRDefault="0091168B" w:rsidP="0091168B">
      <w:pPr>
        <w:numPr>
          <w:ilvl w:val="0"/>
          <w:numId w:val="1"/>
        </w:numPr>
        <w:shd w:val="clear" w:color="auto" w:fill="FFFFFF"/>
        <w:spacing w:after="0" w:line="240" w:lineRule="auto"/>
        <w:ind w:left="0" w:firstLine="568"/>
        <w:contextualSpacing/>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формирование основ безопасности детей, базирующееся на понимании каждым ребенком значения правильного поведения для охраны своей жизни и здоровья;</w:t>
      </w:r>
    </w:p>
    <w:p w:rsidR="0091168B" w:rsidRPr="00141610" w:rsidRDefault="0091168B" w:rsidP="0091168B">
      <w:pPr>
        <w:numPr>
          <w:ilvl w:val="0"/>
          <w:numId w:val="1"/>
        </w:numPr>
        <w:shd w:val="clear" w:color="auto" w:fill="FFFFFF"/>
        <w:spacing w:after="0" w:line="240" w:lineRule="auto"/>
        <w:ind w:left="0" w:firstLine="568"/>
        <w:contextualSpacing/>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гигиеническое воспитание детей и родителей, направленное на пропаганду здорового образа жизни;</w:t>
      </w:r>
    </w:p>
    <w:p w:rsidR="0091168B" w:rsidRPr="00D47C68" w:rsidRDefault="0091168B" w:rsidP="0091168B">
      <w:pPr>
        <w:numPr>
          <w:ilvl w:val="0"/>
          <w:numId w:val="1"/>
        </w:numPr>
        <w:shd w:val="clear" w:color="auto" w:fill="FFFFFF"/>
        <w:spacing w:after="0" w:line="240" w:lineRule="auto"/>
        <w:ind w:left="0" w:firstLine="568"/>
        <w:contextualSpacing/>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color w:val="000000"/>
          <w:sz w:val="28"/>
        </w:rPr>
        <w:t>профилактические мероприятия.</w:t>
      </w:r>
    </w:p>
    <w:p w:rsidR="0091168B" w:rsidRPr="00141610" w:rsidRDefault="0091168B" w:rsidP="0091168B">
      <w:pPr>
        <w:shd w:val="clear" w:color="auto" w:fill="FFFFFF"/>
        <w:spacing w:after="0" w:line="240" w:lineRule="auto"/>
        <w:ind w:firstLine="568"/>
        <w:contextualSpacing/>
        <w:jc w:val="both"/>
        <w:rPr>
          <w:rFonts w:ascii="Times New Roman" w:eastAsia="Times New Roman" w:hAnsi="Times New Roman" w:cs="Times New Roman"/>
          <w:color w:val="000000"/>
          <w:sz w:val="24"/>
          <w:szCs w:val="24"/>
        </w:rPr>
      </w:pPr>
      <w:r w:rsidRPr="00141610">
        <w:rPr>
          <w:rFonts w:ascii="Times New Roman" w:eastAsia="Times New Roman" w:hAnsi="Times New Roman" w:cs="Times New Roman"/>
          <w:b/>
          <w:bCs/>
          <w:color w:val="000000"/>
          <w:sz w:val="28"/>
        </w:rPr>
        <w:t>РЕКОМЕНДАЦИИ:</w:t>
      </w:r>
    </w:p>
    <w:p w:rsidR="0091168B" w:rsidRDefault="0091168B" w:rsidP="0091168B">
      <w:pPr>
        <w:shd w:val="clear" w:color="auto" w:fill="FFFFFF"/>
        <w:spacing w:after="0" w:line="240" w:lineRule="auto"/>
        <w:ind w:left="568"/>
        <w:contextualSpacing/>
        <w:jc w:val="both"/>
        <w:rPr>
          <w:rFonts w:ascii="Times New Roman" w:eastAsia="Times New Roman" w:hAnsi="Times New Roman" w:cs="Times New Roman"/>
          <w:color w:val="000000"/>
          <w:sz w:val="28"/>
        </w:rPr>
      </w:pPr>
      <w:r w:rsidRPr="0014161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1</w:t>
      </w:r>
      <w:r w:rsidRPr="00141610">
        <w:rPr>
          <w:rFonts w:ascii="Times New Roman" w:eastAsia="Times New Roman" w:hAnsi="Times New Roman" w:cs="Times New Roman"/>
          <w:color w:val="000000"/>
          <w:sz w:val="28"/>
        </w:rPr>
        <w:t>. Педагогическому коллективу продолжать вести пропаганду здорового образа жизни, через разнообразные формы работы с родителями.</w:t>
      </w:r>
    </w:p>
    <w:p w:rsidR="0091168B" w:rsidRPr="00141610" w:rsidRDefault="0091168B" w:rsidP="0091168B">
      <w:pPr>
        <w:shd w:val="clear" w:color="auto" w:fill="FFFFFF"/>
        <w:spacing w:after="0" w:line="240" w:lineRule="auto"/>
        <w:ind w:left="56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2. </w:t>
      </w:r>
      <w:r w:rsidRPr="00141610">
        <w:rPr>
          <w:rFonts w:ascii="Times New Roman" w:eastAsia="Times New Roman" w:hAnsi="Times New Roman" w:cs="Times New Roman"/>
          <w:color w:val="000000"/>
          <w:sz w:val="28"/>
        </w:rPr>
        <w:t>Продолжать пополнять предметно – развивающую среду для развития двигательной активности детей во всех возрастных группах</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8"/>
        </w:rPr>
        <w:t xml:space="preserve"> </w:t>
      </w:r>
    </w:p>
    <w:p w:rsidR="0091168B" w:rsidRPr="00141610" w:rsidRDefault="0091168B" w:rsidP="0091168B">
      <w:pPr>
        <w:shd w:val="clear" w:color="auto" w:fill="FFFFFF"/>
        <w:spacing w:after="0" w:line="240" w:lineRule="auto"/>
        <w:ind w:firstLine="56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3</w:t>
      </w:r>
      <w:r w:rsidRPr="00141610">
        <w:rPr>
          <w:rFonts w:ascii="Times New Roman" w:eastAsia="Times New Roman" w:hAnsi="Times New Roman" w:cs="Times New Roman"/>
          <w:color w:val="000000"/>
          <w:sz w:val="28"/>
        </w:rPr>
        <w:t>. Совершенствовать знания родителей о необходимости соблюдении режима дня дома.</w:t>
      </w:r>
    </w:p>
    <w:p w:rsidR="0091168B" w:rsidRDefault="0091168B" w:rsidP="0091168B">
      <w:pPr>
        <w:shd w:val="clear" w:color="auto" w:fill="FFFFFF"/>
        <w:spacing w:after="0" w:line="240" w:lineRule="auto"/>
        <w:ind w:firstLine="568"/>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Систематически проводить беседы с родителями (в условиях пандемии – по телефону) о формировании здорового образа жизни у воспитанников ДОУ;</w:t>
      </w:r>
    </w:p>
    <w:p w:rsidR="0091168B" w:rsidRDefault="0091168B" w:rsidP="0091168B">
      <w:pPr>
        <w:shd w:val="clear" w:color="auto" w:fill="FFFFFF"/>
        <w:spacing w:after="0" w:line="240" w:lineRule="auto"/>
        <w:ind w:firstLine="568"/>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С целью сохранения и укрепления здоровья детей ежедневно планировать минутки безопасности.</w:t>
      </w:r>
    </w:p>
    <w:p w:rsidR="0091168B" w:rsidRDefault="0091168B" w:rsidP="0091168B">
      <w:pPr>
        <w:shd w:val="clear" w:color="auto" w:fill="FFFFFF"/>
        <w:spacing w:after="0" w:line="240" w:lineRule="auto"/>
        <w:ind w:left="568"/>
        <w:contextualSpacing/>
        <w:jc w:val="both"/>
        <w:rPr>
          <w:rFonts w:ascii="Times New Roman" w:eastAsia="Times New Roman" w:hAnsi="Times New Roman" w:cs="Times New Roman"/>
          <w:color w:val="000000"/>
          <w:sz w:val="28"/>
        </w:rPr>
      </w:pPr>
    </w:p>
    <w:p w:rsidR="0091168B" w:rsidRPr="00141610" w:rsidRDefault="0091168B" w:rsidP="0091168B">
      <w:pPr>
        <w:shd w:val="clear" w:color="auto" w:fill="FFFFFF"/>
        <w:spacing w:after="0" w:line="240" w:lineRule="auto"/>
        <w:ind w:left="568"/>
        <w:contextualSpacing/>
        <w:jc w:val="both"/>
        <w:rPr>
          <w:rFonts w:ascii="Times New Roman" w:eastAsia="Times New Roman" w:hAnsi="Times New Roman" w:cs="Times New Roman"/>
          <w:color w:val="000000"/>
          <w:sz w:val="24"/>
          <w:szCs w:val="24"/>
        </w:rPr>
      </w:pPr>
    </w:p>
    <w:p w:rsidR="007D4DB1" w:rsidRDefault="007D4DB1"/>
    <w:sectPr w:rsidR="007D4DB1" w:rsidSect="00232B35">
      <w:pgSz w:w="11906" w:h="16838"/>
      <w:pgMar w:top="851"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C0890"/>
    <w:multiLevelType w:val="hybridMultilevel"/>
    <w:tmpl w:val="036EE52E"/>
    <w:lvl w:ilvl="0" w:tplc="2D4058BE">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57691702"/>
    <w:multiLevelType w:val="multilevel"/>
    <w:tmpl w:val="95BC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168B"/>
    <w:rsid w:val="007D4DB1"/>
    <w:rsid w:val="009116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6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1487</Words>
  <Characters>8479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2020-12-04T11:47:00Z</dcterms:created>
  <dcterms:modified xsi:type="dcterms:W3CDTF">2020-12-04T11:56:00Z</dcterms:modified>
</cp:coreProperties>
</file>