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F234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Консультация для родителей на тему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F2341">
        <w:rPr>
          <w:rFonts w:ascii="Times New Roman" w:eastAsia="Times New Roman" w:hAnsi="Times New Roman" w:cs="Times New Roman"/>
          <w:sz w:val="36"/>
          <w:szCs w:val="36"/>
          <w:lang w:eastAsia="ru-RU"/>
        </w:rPr>
        <w:t>«Воспитание навыков здорового образа жизни в семье»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F234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Составила воспитатель </w:t>
      </w:r>
      <w:proofErr w:type="spellStart"/>
      <w:r w:rsidRPr="008F2341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средне-старшей</w:t>
      </w:r>
      <w:proofErr w:type="spellEnd"/>
      <w:r w:rsidRPr="008F234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группы </w:t>
      </w:r>
      <w:proofErr w:type="spellStart"/>
      <w:r w:rsidRPr="008F2341">
        <w:rPr>
          <w:rFonts w:ascii="Times New Roman" w:eastAsia="Times New Roman" w:hAnsi="Times New Roman" w:cs="Times New Roman"/>
          <w:sz w:val="36"/>
          <w:szCs w:val="36"/>
          <w:lang w:eastAsia="ru-RU"/>
        </w:rPr>
        <w:t>Чернопупова</w:t>
      </w:r>
      <w:proofErr w:type="spellEnd"/>
      <w:r w:rsidRPr="008F234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И.А.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F2341">
        <w:rPr>
          <w:rFonts w:ascii="Times New Roman" w:eastAsia="Times New Roman" w:hAnsi="Times New Roman" w:cs="Times New Roman"/>
          <w:sz w:val="36"/>
          <w:szCs w:val="36"/>
          <w:lang w:eastAsia="ru-RU"/>
        </w:rPr>
        <w:t>МБДОУ №11 «Солнышко»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Все родители хотят, чтобы их ребенок рос </w:t>
      </w:r>
      <w:proofErr w:type="gramStart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</w:t>
      </w:r>
      <w:proofErr w:type="gramEnd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сильным, крепким, выносливым. Но очень  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 высокотехнологичном  обществе необходимо будет уделять гораздо больше внимания </w:t>
      </w:r>
      <w:proofErr w:type="spellStart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зож</w:t>
      </w:r>
      <w:proofErr w:type="spellEnd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 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«Берегите здоровье смолоду!»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**  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**  Поэтому родители должны сами воспринять философию ЗОЖ и вступить на путь здоровья.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**  Существует правило: "Если хочешь воспитать своего ребенка здоровым, сам иди по пути здоровья, иначе его некуда будет вести!".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здоровом образе жизни включает в себя много аспектов. </w:t>
      </w:r>
    </w:p>
    <w:p w:rsidR="008F2341" w:rsidRPr="008F2341" w:rsidRDefault="008F2341" w:rsidP="008F2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Во-первых, соблюдение режима дня. В детском саду режим соблюдается, а вот дома не всегда.  Необходимо объяснить детям, что нужно  рано ложиться и рано вставать. И неукоснительно соблюдать это правило.</w:t>
      </w:r>
    </w:p>
    <w:p w:rsidR="008F2341" w:rsidRPr="008F2341" w:rsidRDefault="008F2341" w:rsidP="008F2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8F2341" w:rsidRPr="008F2341" w:rsidRDefault="008F2341" w:rsidP="008F2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8F2341" w:rsidRPr="008F2341" w:rsidRDefault="008F2341" w:rsidP="008F2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</w:t>
      </w:r>
      <w:proofErr w:type="gramStart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 питания.</w:t>
      </w:r>
    </w:p>
    <w:p w:rsidR="008F2341" w:rsidRPr="008F2341" w:rsidRDefault="008F2341" w:rsidP="008F2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есть больше овощей и фруктов. Рассказать детям, что в них много витаминов</w:t>
      </w:r>
      <w:proofErr w:type="gramStart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В, С, Д, в каких продуктах они содержатся и для чего нужны.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Витамин</w:t>
      </w:r>
      <w:proofErr w:type="gramStart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морковь, рыба, сладкий перец, яйца, петрушка. Важно для зрения.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Витамин</w:t>
      </w:r>
      <w:proofErr w:type="gramStart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мясо, молоко, орехи, хлеб, курица, горох (для сердца).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Витамин</w:t>
      </w:r>
      <w:proofErr w:type="gramStart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цитрусовые, капуста, лук, редис, смородина (от простуды).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Витамин</w:t>
      </w:r>
      <w:proofErr w:type="gramStart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солнце, рыбий жир (для косточек).</w:t>
      </w:r>
    </w:p>
    <w:p w:rsidR="008F2341" w:rsidRPr="008F2341" w:rsidRDefault="008F2341" w:rsidP="008F2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В-четвертых, это гимнастика, </w:t>
      </w:r>
      <w:proofErr w:type="spellStart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физзанятия</w:t>
      </w:r>
      <w:proofErr w:type="spellEnd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**  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 выработке у маленького ребенка умений и навыков, способствующих сохранению своего здоровья.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**  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**  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**  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**  Основной задачей для родителей является: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**  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 - он должен соответствовать режиму в дошкольном учреждении.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**  Формируя здоровый образ жизни ребенка, родители должны привить ребенку основные знания, умения и навыки: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знание правил личной гигиены, гигиены помещений, одежды, обуви;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правильно строить режим дня и выполнять его;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анализировать опасные ситуации, прогнозировать последствия и находить выход из них;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знание основных частей тела и внутренних органов, их расположение и роль в жизнедеятельности организма человека;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понимание значения ЗОЖ для личного здоровья, хорошего самочувствия, успехов в занятиях;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h.gjdgxs"/>
      <w:bookmarkEnd w:id="0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знание основных правил правильного питания;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знание правил сохранения здоровья от простудных заболеваний;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оказывать простейшую помощь при небольших порезах, ушибах;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знание правил профилактики заболеваний позвоночника, стопы, органов зрения, слуха и других;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значения двигательной активности для развития здорового организма;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**  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**  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- гиподинамия, т.е. малоподвижность.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**  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**    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 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</w:t>
      </w: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**  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Такие занятия </w:t>
      </w:r>
      <w:proofErr w:type="gramStart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приносят положительные результаты</w:t>
      </w:r>
      <w:proofErr w:type="gramEnd"/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углубляют взаимосвязь родителей и детей;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  Большое значение для всестороннего, гармоничного развития ребенка 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Особенностью подвижной игры является комплексность воздействия на все стороны личности ребенка:</w:t>
      </w:r>
    </w:p>
    <w:p w:rsidR="008F2341" w:rsidRPr="008F2341" w:rsidRDefault="008F2341" w:rsidP="008F2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физическое, умственное, нравственное и трудовое воспитание.</w:t>
      </w:r>
    </w:p>
    <w:p w:rsidR="008F2341" w:rsidRPr="008F2341" w:rsidRDefault="008F2341" w:rsidP="008F2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повышаются все физиологические процессы в организме, улучшается работа всех органов и систем. </w:t>
      </w:r>
    </w:p>
    <w:p w:rsidR="008F2341" w:rsidRPr="008F2341" w:rsidRDefault="008F2341" w:rsidP="008F2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умение разнообразно использовать приобретенные двигательные навыки.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**Во время игры дети действуют в соответствии с правилами. Это  регулирует поведение играющих и помогает выработать положительные качества: выдержку, смелость, решительность и др.</w:t>
      </w: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8F2341" w:rsidRPr="008F2341" w:rsidRDefault="008F2341" w:rsidP="008F2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3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146253" w:rsidRPr="008F2341" w:rsidRDefault="00146253">
      <w:pPr>
        <w:rPr>
          <w:sz w:val="28"/>
          <w:szCs w:val="28"/>
        </w:rPr>
      </w:pPr>
    </w:p>
    <w:sectPr w:rsidR="00146253" w:rsidRPr="008F2341" w:rsidSect="0014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252F"/>
    <w:multiLevelType w:val="multilevel"/>
    <w:tmpl w:val="4664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B10B9"/>
    <w:multiLevelType w:val="multilevel"/>
    <w:tmpl w:val="54E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EB7A0B"/>
    <w:multiLevelType w:val="multilevel"/>
    <w:tmpl w:val="B3E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E7FB9"/>
    <w:multiLevelType w:val="multilevel"/>
    <w:tmpl w:val="68B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341"/>
    <w:rsid w:val="00146253"/>
    <w:rsid w:val="008F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8F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2341"/>
  </w:style>
  <w:style w:type="character" w:customStyle="1" w:styleId="c11">
    <w:name w:val="c11"/>
    <w:basedOn w:val="a0"/>
    <w:rsid w:val="008F2341"/>
  </w:style>
  <w:style w:type="paragraph" w:customStyle="1" w:styleId="c16">
    <w:name w:val="c16"/>
    <w:basedOn w:val="a"/>
    <w:rsid w:val="008F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F2341"/>
  </w:style>
  <w:style w:type="paragraph" w:customStyle="1" w:styleId="c0">
    <w:name w:val="c0"/>
    <w:basedOn w:val="a"/>
    <w:rsid w:val="008F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F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F2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1646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2</cp:revision>
  <dcterms:created xsi:type="dcterms:W3CDTF">2020-11-19T08:29:00Z</dcterms:created>
  <dcterms:modified xsi:type="dcterms:W3CDTF">2020-11-19T08:37:00Z</dcterms:modified>
</cp:coreProperties>
</file>