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2C" w:rsidRPr="00CD7579" w:rsidRDefault="007C382C" w:rsidP="007C38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36"/>
          <w:szCs w:val="36"/>
          <w:u w:val="single"/>
        </w:rPr>
        <w:t>«Неделя здоровья в детском саду»</w:t>
      </w:r>
    </w:p>
    <w:p w:rsidR="007C382C" w:rsidRPr="00CD7579" w:rsidRDefault="007C382C" w:rsidP="007C38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36"/>
          <w:szCs w:val="36"/>
        </w:rPr>
        <w:t>(младший, средний и старший дошкольный возраст)</w:t>
      </w:r>
    </w:p>
    <w:p w:rsidR="001F1DD6" w:rsidRPr="00CD7579" w:rsidRDefault="007C382C" w:rsidP="001F1D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7579">
        <w:rPr>
          <w:rFonts w:ascii="Arial" w:eastAsia="Times New Roman" w:hAnsi="Arial" w:cs="Arial"/>
          <w:sz w:val="21"/>
          <w:szCs w:val="21"/>
        </w:rPr>
        <w:br/>
      </w:r>
      <w:r w:rsidR="001F1DD6" w:rsidRPr="00CD7579"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</w:t>
      </w:r>
    </w:p>
    <w:p w:rsidR="007C382C" w:rsidRPr="00CD7579" w:rsidRDefault="001F1DD6" w:rsidP="001F1D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Семёнова Валентина Николаевна</w:t>
      </w:r>
    </w:p>
    <w:p w:rsidR="007C382C" w:rsidRPr="00CD7579" w:rsidRDefault="007C382C" w:rsidP="001F1D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br/>
      </w:r>
      <w:r w:rsidR="001F1DD6" w:rsidRPr="00CD7579">
        <w:rPr>
          <w:rFonts w:ascii="Times New Roman" w:eastAsia="Times New Roman" w:hAnsi="Times New Roman" w:cs="Times New Roman"/>
          <w:sz w:val="27"/>
          <w:szCs w:val="27"/>
        </w:rPr>
        <w:tab/>
      </w:r>
      <w:r w:rsidRPr="00CD7579">
        <w:rPr>
          <w:rFonts w:ascii="Times New Roman" w:eastAsia="Times New Roman" w:hAnsi="Times New Roman" w:cs="Times New Roman"/>
          <w:sz w:val="27"/>
          <w:szCs w:val="27"/>
        </w:rPr>
        <w:t>2020 год.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Пояснительная записка.</w:t>
      </w:r>
    </w:p>
    <w:p w:rsidR="007C382C" w:rsidRPr="00CD7579" w:rsidRDefault="007C382C" w:rsidP="007C382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  <w:u w:val="single"/>
        </w:rPr>
        <w:t>Актуальность.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"Я не боюсь еще и еще раз повторить: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забота о здоровье ребенка - это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важнейший труд воспитателя".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В.А.Сухомлинский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Вопросы формирования у дошкольников основ здорового образа жизни, потребности в ежедневной двигательной деятельности отражены во всех ныне действующих программах воспитания и обучения. Наряду с работой по закаливанию, формированию культурно-гигиенических навыков и основных движений в этих программах ставится задача обучения ребенка заботе о своем здоровье и безопасности.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определяет основные задачи дошкольного образования: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 Пункт 1.6, подпункт 6. Формирование общей культуры  личности детей, в том числе ценностей здорового образа жизни;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 Пункт 1.6, подпункт 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 Пункт 2.6. Содержание  основной образовательной программы дошкольного образования  должно обеспечивать развитие личности  - физическое развитие – становление ценностей здорового образа жизни, овладение его элементарными нормами и правилами (в питании, двигательном режиме, в закаливании, при формировании полезных привычек и т.д.).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мотивации к здоровому образу жизни,  необходимо эмоционально положительное отношение, интерес к правилам </w:t>
      </w:r>
      <w:proofErr w:type="spellStart"/>
      <w:r w:rsidRPr="00CD7579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 и безопасного поведения. День здоровья – форма организации образовательной, воспитательной, </w:t>
      </w:r>
      <w:proofErr w:type="spellStart"/>
      <w:r w:rsidRPr="00CD7579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вызывающая эмоциональный отклик,  как у детей, охватывая все области их деятельности, так и у взрослых.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День здоровья – замечательная возможность в развлекательно-познавательной форме обратить внимание детей на свое здоровье. Научить беречь его, заботиться о нем. Рассказать в доступной форме о значимости физкультурных и гигиенических мероприятий. Регулярное проведение подобных акций способствует укреплению физического, психического здоровья, формированию ценностного отношения к здоровому образу жизни у дошкольников.</w:t>
      </w:r>
    </w:p>
    <w:p w:rsidR="007C382C" w:rsidRPr="00CD7579" w:rsidRDefault="007C382C" w:rsidP="007C382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  <w:u w:val="single"/>
        </w:rPr>
        <w:t>Перспективы использования материалов в работе педагогов ДОУ: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Данный материал может использоваться:</w:t>
      </w:r>
    </w:p>
    <w:p w:rsidR="007C382C" w:rsidRPr="00CD7579" w:rsidRDefault="007C382C" w:rsidP="007C382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как в </w:t>
      </w:r>
      <w:proofErr w:type="spellStart"/>
      <w:proofErr w:type="gramStart"/>
      <w:r w:rsidRPr="00CD7579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 – оздоровительной</w:t>
      </w:r>
      <w:proofErr w:type="gramEnd"/>
      <w:r w:rsidRPr="00CD7579">
        <w:rPr>
          <w:rFonts w:ascii="Times New Roman" w:eastAsia="Times New Roman" w:hAnsi="Times New Roman" w:cs="Times New Roman"/>
          <w:sz w:val="24"/>
          <w:szCs w:val="24"/>
        </w:rPr>
        <w:t>, так и образовательной работе ДОУ;</w:t>
      </w:r>
    </w:p>
    <w:p w:rsidR="007C382C" w:rsidRPr="00CD7579" w:rsidRDefault="007C382C" w:rsidP="007C382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как целиком, как день здоровья в старшем возрасте, так и отдельными элементами, включенными в образовательную деятельность и режимные моменты.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</w:t>
      </w:r>
      <w:proofErr w:type="gramStart"/>
      <w:r w:rsidRPr="00CD7579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CD757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- обобщения элементарных </w:t>
      </w:r>
      <w:proofErr w:type="spellStart"/>
      <w:r w:rsidRPr="00CD7579">
        <w:rPr>
          <w:rFonts w:ascii="Times New Roman" w:eastAsia="Times New Roman" w:hAnsi="Times New Roman" w:cs="Times New Roman"/>
          <w:sz w:val="24"/>
          <w:szCs w:val="24"/>
        </w:rPr>
        <w:t>валеологических</w:t>
      </w:r>
      <w:proofErr w:type="spellEnd"/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 знаний детей,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развития умения использовать эти знания для своего оздоровления,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закрепления культурно-гигиенические навыков у детей,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lastRenderedPageBreak/>
        <w:t>- повышения потребности детей к занятиям физкультурой и к здоровому образу жизни.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  <w:u w:val="single"/>
        </w:rPr>
        <w:t>Задачи: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Обучающие: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Систематизировать знания детей о здоровом образе жизни (полезности и вредности продуктов питания, важности соблюдения режима дня, занятиями физкультурой) и безопасности;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Формировать умение применять эти знания на практике;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Повышать компетентность педагогов в планировании работы по формированию мотивации здорового и безопасного образа жизни.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- Повышать интерес и компетентность родителей в </w:t>
      </w:r>
      <w:proofErr w:type="spellStart"/>
      <w:r w:rsidRPr="00CD7579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579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Pr="00CD7579">
        <w:rPr>
          <w:rFonts w:ascii="Times New Roman" w:eastAsia="Times New Roman" w:hAnsi="Times New Roman" w:cs="Times New Roman"/>
          <w:sz w:val="24"/>
          <w:szCs w:val="24"/>
        </w:rPr>
        <w:t>здоровительной работе с детьми.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Развивающие: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-Укреплять физическое здоровье детей (</w:t>
      </w:r>
      <w:proofErr w:type="spellStart"/>
      <w:proofErr w:type="gramStart"/>
      <w:r w:rsidRPr="00CD7579">
        <w:rPr>
          <w:rFonts w:ascii="Times New Roman" w:eastAsia="Times New Roman" w:hAnsi="Times New Roman" w:cs="Times New Roman"/>
          <w:sz w:val="24"/>
          <w:szCs w:val="24"/>
        </w:rPr>
        <w:t>связочно</w:t>
      </w:r>
      <w:proofErr w:type="spellEnd"/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 - мышечный</w:t>
      </w:r>
      <w:proofErr w:type="gramEnd"/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 аппарат стопы, опорно-двигательный аппарат, </w:t>
      </w:r>
      <w:proofErr w:type="spellStart"/>
      <w:r w:rsidRPr="00CD7579">
        <w:rPr>
          <w:rFonts w:ascii="Times New Roman" w:eastAsia="Times New Roman" w:hAnsi="Times New Roman" w:cs="Times New Roman"/>
          <w:sz w:val="24"/>
          <w:szCs w:val="24"/>
        </w:rPr>
        <w:t>сердечно-сосудистую</w:t>
      </w:r>
      <w:proofErr w:type="spellEnd"/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 и дыхательную систему) и сопротивляемость организма к простудным заболеваниям;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Развивать физические качества и двигательные навыки;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Развивать познавательный интерес детей и мыслительную деятельность;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Развивать творческую инициативу и самостоятельность;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Создать эмоциональный положительный настрой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Воспитательные: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Воспитывать устойчивую потребность к здоровому образу жизни, желание самим заботится о своем здоровье.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Воспитывать культурно – гигиенические навыки дошкольников;</w:t>
      </w:r>
    </w:p>
    <w:p w:rsidR="007C382C" w:rsidRPr="00CD7579" w:rsidRDefault="007C382C" w:rsidP="007C382C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sz w:val="24"/>
          <w:szCs w:val="24"/>
        </w:rPr>
        <w:t>- Воспитывать чувства коллективизма, товарищества, взаимовыручки.</w:t>
      </w:r>
    </w:p>
    <w:p w:rsidR="00371FB7" w:rsidRPr="00CD7579" w:rsidRDefault="007C382C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 w:rsidRPr="00CD7579">
        <w:rPr>
          <w:rFonts w:ascii="Arial" w:eastAsia="Times New Roman" w:hAnsi="Arial" w:cs="Arial"/>
          <w:sz w:val="21"/>
          <w:szCs w:val="21"/>
        </w:rPr>
        <w:br/>
      </w: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371FB7" w:rsidRPr="00CD7579" w:rsidRDefault="00371FB7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CD7579" w:rsidRDefault="00CD7579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CD7579" w:rsidRDefault="00CD7579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CD7579" w:rsidRDefault="00CD7579" w:rsidP="00AB6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4E0259" w:rsidRPr="00CD7579" w:rsidRDefault="004E0259" w:rsidP="00AB6D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CD7579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lastRenderedPageBreak/>
        <w:t>Тема недели</w:t>
      </w:r>
      <w:r w:rsidRPr="00CD757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: «Я здоровье берегу, сам себе я помогу»</w:t>
      </w:r>
    </w:p>
    <w:p w:rsidR="004E0259" w:rsidRPr="00CD7579" w:rsidRDefault="004E0259" w:rsidP="00371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9"/>
        </w:rPr>
      </w:pPr>
    </w:p>
    <w:tbl>
      <w:tblPr>
        <w:tblStyle w:val="a5"/>
        <w:tblW w:w="0" w:type="auto"/>
        <w:tblLook w:val="04A0"/>
      </w:tblPr>
      <w:tblGrid>
        <w:gridCol w:w="534"/>
        <w:gridCol w:w="1701"/>
        <w:gridCol w:w="3827"/>
        <w:gridCol w:w="3509"/>
      </w:tblGrid>
      <w:tr w:rsidR="004E0259" w:rsidRPr="00CD7579" w:rsidTr="00371FB7">
        <w:tc>
          <w:tcPr>
            <w:tcW w:w="534" w:type="dxa"/>
          </w:tcPr>
          <w:p w:rsidR="004E0259" w:rsidRPr="00CD7579" w:rsidRDefault="004E0259" w:rsidP="00AB6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4E0259" w:rsidRPr="00CD7579" w:rsidRDefault="004E0259" w:rsidP="00AB6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дня</w:t>
            </w:r>
          </w:p>
        </w:tc>
        <w:tc>
          <w:tcPr>
            <w:tcW w:w="3827" w:type="dxa"/>
          </w:tcPr>
          <w:p w:rsidR="004E0259" w:rsidRPr="00CD7579" w:rsidRDefault="004E0259" w:rsidP="00AB6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3509" w:type="dxa"/>
          </w:tcPr>
          <w:p w:rsidR="004E0259" w:rsidRPr="00CD7579" w:rsidRDefault="004E0259" w:rsidP="00AB6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AB6DFB" w:rsidRPr="00CD7579" w:rsidTr="00371FB7">
        <w:trPr>
          <w:trHeight w:val="523"/>
        </w:trPr>
        <w:tc>
          <w:tcPr>
            <w:tcW w:w="534" w:type="dxa"/>
            <w:vMerge w:val="restart"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CD7579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D7579" w:rsidRPr="00CD75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Понедельник</w:t>
            </w:r>
          </w:p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«В здоровом теле здоровый дух»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B6DFB" w:rsidRPr="00CD7579" w:rsidRDefault="00AB6DFB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«О культурно-гигиенических навыках» 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AB6DFB" w:rsidRPr="00CD7579" w:rsidRDefault="00AB6DFB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заботится о чистоте тела.</w:t>
            </w:r>
          </w:p>
        </w:tc>
      </w:tr>
      <w:tr w:rsidR="00AB6DFB" w:rsidRPr="00CD7579" w:rsidTr="00371FB7">
        <w:trPr>
          <w:trHeight w:val="1880"/>
        </w:trPr>
        <w:tc>
          <w:tcPr>
            <w:tcW w:w="534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6DFB" w:rsidRPr="00CD7579" w:rsidRDefault="00AB6DFB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 «Для чего нужны прививки?»</w:t>
            </w:r>
          </w:p>
          <w:p w:rsidR="00AB6DFB" w:rsidRPr="00CD7579" w:rsidRDefault="00AB6DFB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ЧХЛ: С.Михалков «Я уколов не боюсь».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AB6DFB" w:rsidRPr="00CD7579" w:rsidRDefault="00AB6DFB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оздоровлением организма при помощи прививок, побороть чувство страха перед прививкой, показать детям значение прививки в выздоровлении человека.</w:t>
            </w:r>
          </w:p>
        </w:tc>
      </w:tr>
      <w:tr w:rsidR="00AB6DFB" w:rsidRPr="00CD7579" w:rsidTr="00371FB7">
        <w:tc>
          <w:tcPr>
            <w:tcW w:w="534" w:type="dxa"/>
            <w:vMerge w:val="restart"/>
            <w:tcBorders>
              <w:top w:val="nil"/>
            </w:tcBorders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FB7" w:rsidRPr="00CD7579" w:rsidRDefault="00371FB7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6DFB" w:rsidRPr="00CD7579" w:rsidRDefault="00AB6DFB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Минутка безопасности</w:t>
            </w:r>
          </w:p>
          <w:p w:rsidR="00AB6DFB" w:rsidRPr="00CD7579" w:rsidRDefault="00AB6DFB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«Микробы»  </w:t>
            </w:r>
          </w:p>
        </w:tc>
        <w:tc>
          <w:tcPr>
            <w:tcW w:w="3509" w:type="dxa"/>
          </w:tcPr>
          <w:p w:rsidR="00AB6DFB" w:rsidRPr="00CD7579" w:rsidRDefault="00AB6DFB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в игровой форме дать детям представление о 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какое влияние микробы оказывают на здоровье человека.</w:t>
            </w:r>
          </w:p>
        </w:tc>
      </w:tr>
      <w:tr w:rsidR="00AB6DFB" w:rsidRPr="00CD7579" w:rsidTr="00371FB7">
        <w:trPr>
          <w:trHeight w:val="855"/>
        </w:trPr>
        <w:tc>
          <w:tcPr>
            <w:tcW w:w="534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B6DFB" w:rsidRPr="00CD7579" w:rsidRDefault="00AB6DFB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упражнение «Чистые полотенца»</w:t>
            </w:r>
          </w:p>
        </w:tc>
        <w:tc>
          <w:tcPr>
            <w:tcW w:w="3509" w:type="dxa"/>
          </w:tcPr>
          <w:p w:rsidR="00AB6DFB" w:rsidRPr="00CD7579" w:rsidRDefault="00AB6DFB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культурно-гигиенические навыки</w:t>
            </w:r>
          </w:p>
        </w:tc>
      </w:tr>
      <w:tr w:rsidR="00AB6DFB" w:rsidRPr="00CD7579" w:rsidTr="00371FB7">
        <w:tc>
          <w:tcPr>
            <w:tcW w:w="534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B6DFB" w:rsidRPr="00CD7579" w:rsidRDefault="00AB6DFB" w:rsidP="00263EAE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Рисование « Я будущий чемпион» </w:t>
            </w:r>
          </w:p>
        </w:tc>
        <w:tc>
          <w:tcPr>
            <w:tcW w:w="3509" w:type="dxa"/>
          </w:tcPr>
          <w:p w:rsidR="00AB6DFB" w:rsidRPr="00CD7579" w:rsidRDefault="00AB6DFB" w:rsidP="00263EAE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детское творчество, умение воплощать свой замысел в рисунке, закрепить представления о здоровом образе жизни.</w:t>
            </w:r>
          </w:p>
        </w:tc>
      </w:tr>
      <w:tr w:rsidR="00AB6DFB" w:rsidRPr="00CD7579" w:rsidTr="00371FB7">
        <w:trPr>
          <w:trHeight w:val="1759"/>
        </w:trPr>
        <w:tc>
          <w:tcPr>
            <w:tcW w:w="534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B6DFB" w:rsidRPr="00CD7579" w:rsidRDefault="00AB6DFB" w:rsidP="00263EAE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Рисование</w:t>
            </w:r>
          </w:p>
          <w:p w:rsidR="00AB6DFB" w:rsidRPr="00CD7579" w:rsidRDefault="00AB6DFB" w:rsidP="00263EAE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«Здоровье в порядке – спасибо зарядке»</w:t>
            </w:r>
          </w:p>
        </w:tc>
        <w:tc>
          <w:tcPr>
            <w:tcW w:w="3509" w:type="dxa"/>
          </w:tcPr>
          <w:p w:rsidR="00AB6DFB" w:rsidRPr="00CD7579" w:rsidRDefault="00AB6DFB" w:rsidP="00263EAE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детей рисовать фигуру человека в движении. Дать детям общее представление о здоровье как ценности, о которой необходимо постоянно заботиться. Воспитывать бережное отношение к своему здоровью, формировать привычки здорового образа</w:t>
            </w:r>
          </w:p>
        </w:tc>
      </w:tr>
      <w:tr w:rsidR="00AB6DFB" w:rsidRPr="00CD7579" w:rsidTr="00371FB7">
        <w:tc>
          <w:tcPr>
            <w:tcW w:w="534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B6DFB" w:rsidRPr="00CD7579" w:rsidRDefault="00AB6DFB" w:rsidP="00263EA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ЧХЛ </w:t>
            </w: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Е. Кан «Наша зарядка»</w:t>
            </w:r>
          </w:p>
        </w:tc>
        <w:tc>
          <w:tcPr>
            <w:tcW w:w="3509" w:type="dxa"/>
          </w:tcPr>
          <w:p w:rsidR="00AB6DFB" w:rsidRPr="00CD7579" w:rsidRDefault="00AB6DFB" w:rsidP="00371FB7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внимательно слушать произведение, отвечать на вопросы воспитателя.</w:t>
            </w:r>
          </w:p>
        </w:tc>
      </w:tr>
      <w:tr w:rsidR="00AB6DFB" w:rsidRPr="00CD7579" w:rsidTr="00371FB7">
        <w:tc>
          <w:tcPr>
            <w:tcW w:w="534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иллюстраций «Спорт и люди»</w:t>
            </w:r>
          </w:p>
        </w:tc>
        <w:tc>
          <w:tcPr>
            <w:tcW w:w="3509" w:type="dxa"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делать простейшие выводы, умозаключения</w:t>
            </w:r>
          </w:p>
        </w:tc>
      </w:tr>
      <w:tr w:rsidR="00AB6DFB" w:rsidRPr="00CD7579" w:rsidTr="00371FB7">
        <w:tc>
          <w:tcPr>
            <w:tcW w:w="534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ситуация «Если вдруг»</w:t>
            </w:r>
          </w:p>
        </w:tc>
        <w:tc>
          <w:tcPr>
            <w:tcW w:w="3509" w:type="dxa"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речь, закреплять правила дорожного движения</w:t>
            </w:r>
          </w:p>
        </w:tc>
      </w:tr>
      <w:tr w:rsidR="00AB6DFB" w:rsidRPr="00CD7579" w:rsidTr="00371FB7">
        <w:tc>
          <w:tcPr>
            <w:tcW w:w="534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«Полезно - вредно», Д/игра «Назови части тела». Встреча детей с Айболитом</w:t>
            </w:r>
          </w:p>
        </w:tc>
        <w:tc>
          <w:tcPr>
            <w:tcW w:w="3509" w:type="dxa"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представления детей о полезных и вредных привычках;</w:t>
            </w:r>
          </w:p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актуализировать и уточнить знания детей о частях тела. </w:t>
            </w:r>
          </w:p>
        </w:tc>
      </w:tr>
      <w:tr w:rsidR="00AB6DFB" w:rsidRPr="00CD7579" w:rsidTr="00371FB7">
        <w:tc>
          <w:tcPr>
            <w:tcW w:w="534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/и «Стоп – замри, фигуру – покажи»</w:t>
            </w: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AB6DFB" w:rsidRPr="00CD7579" w:rsidRDefault="00AB6DFB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ловкость, координация, внимание</w:t>
            </w:r>
          </w:p>
          <w:p w:rsidR="00371FB7" w:rsidRPr="00CD7579" w:rsidRDefault="00371FB7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FB7" w:rsidRPr="00CD7579" w:rsidRDefault="00371FB7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5E98" w:rsidRPr="00CD7579" w:rsidTr="00371FB7">
        <w:tc>
          <w:tcPr>
            <w:tcW w:w="534" w:type="dxa"/>
          </w:tcPr>
          <w:p w:rsidR="00C85E98" w:rsidRPr="00CD7579" w:rsidRDefault="00C85E98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85E98" w:rsidRPr="00CD7579" w:rsidRDefault="00C85E98" w:rsidP="00AB6D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Вторник</w:t>
            </w:r>
          </w:p>
          <w:p w:rsidR="00C85E98" w:rsidRPr="00CD7579" w:rsidRDefault="00C85E98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дня: «Наши друзья </w:t>
            </w:r>
            <w:proofErr w:type="spell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85E98" w:rsidRPr="00CD7579" w:rsidRDefault="00C85E98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Беседа: «Где прячутся витамины?»</w:t>
            </w:r>
          </w:p>
        </w:tc>
        <w:tc>
          <w:tcPr>
            <w:tcW w:w="3509" w:type="dxa"/>
          </w:tcPr>
          <w:p w:rsidR="00C85E98" w:rsidRPr="00CD7579" w:rsidRDefault="00C85E98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знания детей о правильном питании, какие продукты богаты витаминами</w:t>
            </w:r>
          </w:p>
        </w:tc>
      </w:tr>
      <w:tr w:rsidR="00C85E98" w:rsidRPr="00CD7579" w:rsidTr="00371FB7">
        <w:tc>
          <w:tcPr>
            <w:tcW w:w="534" w:type="dxa"/>
            <w:vMerge w:val="restart"/>
            <w:tcBorders>
              <w:top w:val="nil"/>
            </w:tcBorders>
          </w:tcPr>
          <w:p w:rsidR="00C85E98" w:rsidRPr="00CD7579" w:rsidRDefault="00C85E98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5E98" w:rsidRPr="00CD7579" w:rsidRDefault="00C85E98" w:rsidP="00AB6D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:rsidR="00C85E98" w:rsidRPr="00CD7579" w:rsidRDefault="00C85E98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Д/игра «Что можно, а что нельзя»: вкусно, не значит полезно.   </w:t>
            </w:r>
          </w:p>
        </w:tc>
        <w:tc>
          <w:tcPr>
            <w:tcW w:w="3509" w:type="dxa"/>
          </w:tcPr>
          <w:p w:rsidR="00C85E98" w:rsidRPr="00CD7579" w:rsidRDefault="00C85E98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понятие, о пользе и вреде продуктов. </w:t>
            </w:r>
          </w:p>
        </w:tc>
      </w:tr>
      <w:tr w:rsidR="003A6FDD" w:rsidRPr="00CD7579" w:rsidTr="00371FB7"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263EA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Театрализованная деятельность «Бобовое зернышко»</w:t>
            </w:r>
          </w:p>
        </w:tc>
        <w:tc>
          <w:tcPr>
            <w:tcW w:w="3509" w:type="dxa"/>
          </w:tcPr>
          <w:p w:rsidR="003A6FDD" w:rsidRPr="00CD7579" w:rsidRDefault="003A6FDD" w:rsidP="00263EA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вспомнить сказку, разыгрывать несложные роли, развивать актерские способности у детей, воспитывать культуру еды</w:t>
            </w:r>
          </w:p>
        </w:tc>
      </w:tr>
      <w:tr w:rsidR="003A6FDD" w:rsidRPr="00CD7579" w:rsidTr="00371FB7"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Консультация «Витамины и здоровье»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педагогические знания родителей</w:t>
            </w:r>
          </w:p>
        </w:tc>
      </w:tr>
      <w:tr w:rsidR="003A6FDD" w:rsidRPr="00CD7579" w:rsidTr="00371FB7"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</w:t>
            </w:r>
          </w:p>
          <w:p w:rsidR="003A6FDD" w:rsidRPr="00CD7579" w:rsidRDefault="003A6FD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«Путешествие в страну здоровья»</w:t>
            </w: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A6FDD" w:rsidRPr="00CD7579" w:rsidRDefault="003A6FDD" w:rsidP="00371FB7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знания о правильном и здоровом питании, дать представления о том, что продукты бывают полезные и вредные, закреплять умение детей лепить предметы круглой и вытянутой формы, воспитывать желание заботится о своем здоровье.</w:t>
            </w:r>
          </w:p>
        </w:tc>
      </w:tr>
      <w:tr w:rsidR="003A6FDD" w:rsidRPr="00CD7579" w:rsidTr="00371FB7"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 игра «В царстве витаминов»  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умения группировать предметы по разным признакам, используя модель «хорошо – плохо».</w:t>
            </w:r>
          </w:p>
        </w:tc>
      </w:tr>
      <w:tr w:rsidR="003A6FDD" w:rsidRPr="00CD7579" w:rsidTr="003A6FDD">
        <w:trPr>
          <w:trHeight w:val="812"/>
        </w:trPr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A6FDD" w:rsidRPr="00CD7579" w:rsidRDefault="003A6FDD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игра с  мячом «Винегрет»  (по принципу игры «Съедобное – несъедобное») 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знания детей о 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каких овощей состоит винегрет</w:t>
            </w:r>
          </w:p>
        </w:tc>
      </w:tr>
      <w:tr w:rsidR="003A6FDD" w:rsidRPr="00CD7579" w:rsidTr="00371FB7">
        <w:trPr>
          <w:trHeight w:val="1112"/>
        </w:trPr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A6FDD" w:rsidRPr="00CD7579" w:rsidRDefault="003A6FDD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 «Узнай на вкус» </w:t>
            </w:r>
          </w:p>
          <w:p w:rsidR="003A6FDD" w:rsidRPr="00CD7579" w:rsidRDefault="003A6FD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навыки использования в пищу полезных продуктов, чтобы расти 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крепкими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, здоровыми</w:t>
            </w:r>
          </w:p>
        </w:tc>
      </w:tr>
      <w:tr w:rsidR="003A6FDD" w:rsidRPr="00CD7579" w:rsidTr="00371FB7">
        <w:trPr>
          <w:trHeight w:val="844"/>
        </w:trPr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A6FDD" w:rsidRPr="00CD7579" w:rsidRDefault="003A6FDD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</w:t>
            </w:r>
          </w:p>
          <w:p w:rsidR="003A6FDD" w:rsidRPr="00CD7579" w:rsidRDefault="003A6FDD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«Зачем надо мыть овощи и фрукты»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FDD" w:rsidRPr="00CD7579" w:rsidTr="00371FB7">
        <w:trPr>
          <w:trHeight w:val="1423"/>
        </w:trPr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A6FDD" w:rsidRPr="00CD7579" w:rsidRDefault="003A6FDD" w:rsidP="00C85E98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тему: «Витамины»</w:t>
            </w:r>
          </w:p>
          <w:p w:rsidR="003A6FDD" w:rsidRPr="00CD7579" w:rsidRDefault="003A6FDD" w:rsidP="00C85E98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«Овощная корзинка»</w:t>
            </w:r>
          </w:p>
          <w:p w:rsidR="003A6FDD" w:rsidRPr="00CD7579" w:rsidRDefault="003A6FDD" w:rsidP="00C85E98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3A6FDD" w:rsidRPr="00CD7579" w:rsidRDefault="003A6FDD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детское творчество, умение воплощать свой замысел в рисунке, закрепить представления о пользе витаминов</w:t>
            </w:r>
          </w:p>
        </w:tc>
      </w:tr>
      <w:tr w:rsidR="003A6FDD" w:rsidRPr="00CD7579" w:rsidTr="00371FB7"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 о полезных продуктах, о человеческом организме и т.д.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отгадывать загадки по характерным свойствам предметов</w:t>
            </w:r>
          </w:p>
        </w:tc>
      </w:tr>
      <w:tr w:rsidR="003A6FDD" w:rsidRPr="00CD7579" w:rsidTr="00371FB7"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 «Магазин полезных продуктов питания» 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 полезных продуктах, развивать ролевой диалог, способствовать. </w:t>
            </w:r>
          </w:p>
        </w:tc>
      </w:tr>
      <w:tr w:rsidR="003A6FDD" w:rsidRPr="00CD7579" w:rsidTr="00371FB7"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ЧХЛ: М. 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Безруких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 о правильном питании»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внимательно слушать, отвечать на вопросы воспитателя.</w:t>
            </w:r>
          </w:p>
        </w:tc>
      </w:tr>
      <w:tr w:rsidR="003A6FDD" w:rsidRPr="00CD7579" w:rsidTr="003A6FDD">
        <w:trPr>
          <w:trHeight w:val="892"/>
        </w:trPr>
        <w:tc>
          <w:tcPr>
            <w:tcW w:w="534" w:type="dxa"/>
            <w:vMerge/>
            <w:tcBorders>
              <w:top w:val="nil"/>
            </w:tcBorders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«Пищевое лото», «Фрукты – овощи»,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представление о пользе тех или иных продуктов, для чего они нужны человеку.</w:t>
            </w: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FDD" w:rsidRPr="00CD7579" w:rsidTr="00371FB7">
        <w:tc>
          <w:tcPr>
            <w:tcW w:w="534" w:type="dxa"/>
            <w:vMerge w:val="restart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Среда.</w:t>
            </w: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дня «День Здоровья»</w:t>
            </w:r>
          </w:p>
        </w:tc>
        <w:tc>
          <w:tcPr>
            <w:tcW w:w="3827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Досуг «Быть здоровым – здорово!»  </w:t>
            </w:r>
          </w:p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двигательной активности детей, закрепление таких качеств, как ловкость и гибкость; укрепление физического здоровья дошкольников; воспитание коллективизма и доброты.</w:t>
            </w:r>
          </w:p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FDD" w:rsidRPr="00CD7579" w:rsidTr="00371FB7">
        <w:tc>
          <w:tcPr>
            <w:tcW w:w="534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«Здоровье в порядке – спасибо зарядке» 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понимание важности физической культуры для сохранения и укрепления здоровья. </w:t>
            </w:r>
          </w:p>
        </w:tc>
      </w:tr>
      <w:tr w:rsidR="003A6FDD" w:rsidRPr="00CD7579" w:rsidTr="00371FB7">
        <w:tc>
          <w:tcPr>
            <w:tcW w:w="534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</w:t>
            </w: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«Береги здоровье»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заботится о своём здоровье, избегать ситуации, приносящий вред здоровью.</w:t>
            </w:r>
          </w:p>
        </w:tc>
      </w:tr>
      <w:tr w:rsidR="003A6FDD" w:rsidRPr="00CD7579" w:rsidTr="00371FB7">
        <w:tc>
          <w:tcPr>
            <w:tcW w:w="534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 «Если нравится тебе, то делай так»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внимания.  </w:t>
            </w:r>
          </w:p>
        </w:tc>
      </w:tr>
      <w:tr w:rsidR="003A6FDD" w:rsidRPr="00CD7579" w:rsidTr="00371FB7">
        <w:tc>
          <w:tcPr>
            <w:tcW w:w="534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упражнение «Надо, надо умываться» 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культурно-гигиенические навыки, учить следить за чистотой рук, лица, тела.</w:t>
            </w:r>
          </w:p>
        </w:tc>
      </w:tr>
      <w:tr w:rsidR="003A6FDD" w:rsidRPr="00CD7579" w:rsidTr="00371FB7">
        <w:trPr>
          <w:trHeight w:val="1488"/>
        </w:trPr>
        <w:tc>
          <w:tcPr>
            <w:tcW w:w="534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 «Части тела»</w:t>
            </w:r>
          </w:p>
          <w:p w:rsidR="003A6FDD" w:rsidRPr="00CD7579" w:rsidRDefault="003A6FDD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моторики, координации движений пальцев рук. Фот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выставка: «Мы спортивная семья»</w:t>
            </w:r>
          </w:p>
        </w:tc>
      </w:tr>
      <w:tr w:rsidR="003A6FDD" w:rsidRPr="00CD7579" w:rsidTr="00371FB7">
        <w:tc>
          <w:tcPr>
            <w:tcW w:w="534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«Моя семья и физкультура»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представление о здоровом образе жизни и ценности собственной жизни и жизни 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FDD" w:rsidRPr="00CD7579" w:rsidTr="00371FB7">
        <w:tc>
          <w:tcPr>
            <w:tcW w:w="534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упражнение  «Чудесные расчески» 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формировать культурно-гигиенические навыки, учить 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расчесываться, следить за своим внешним видом. </w:t>
            </w:r>
          </w:p>
        </w:tc>
      </w:tr>
      <w:tr w:rsidR="003A6FDD" w:rsidRPr="00CD7579" w:rsidTr="00371FB7">
        <w:tc>
          <w:tcPr>
            <w:tcW w:w="534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«Мой режим дня»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последовательности действий в течение дня.</w:t>
            </w:r>
          </w:p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FDD" w:rsidRPr="00CD7579" w:rsidTr="00F64809">
        <w:tc>
          <w:tcPr>
            <w:tcW w:w="534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пословиц и поговорок о спорте и здоровом образе жизни</w:t>
            </w: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интерес к различным видам спорта.</w:t>
            </w:r>
          </w:p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FDD" w:rsidRPr="00CD7579" w:rsidTr="003C6B24">
        <w:tc>
          <w:tcPr>
            <w:tcW w:w="534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День Здоровья</w:t>
            </w: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FDD" w:rsidRPr="00CD7579" w:rsidTr="00371FB7">
        <w:tc>
          <w:tcPr>
            <w:tcW w:w="534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Четверг</w:t>
            </w: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дня:</w:t>
            </w: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вырасту здоровым»</w:t>
            </w:r>
          </w:p>
        </w:tc>
        <w:tc>
          <w:tcPr>
            <w:tcW w:w="3827" w:type="dxa"/>
          </w:tcPr>
          <w:p w:rsidR="003A6FDD" w:rsidRPr="00CD7579" w:rsidRDefault="003A6FD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3A6FDD" w:rsidRPr="00CD7579" w:rsidRDefault="003A6FD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«Минутки здоровья»</w:t>
            </w: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A6FDD" w:rsidRPr="00CD7579" w:rsidRDefault="003A6FDD" w:rsidP="003A6FDD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факторами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укрепляющими здоровье, развивать интерес к здоровому образу жизни и занятиям спортом для здоровья человека, развивать речь обогатить речь детей словами микробы, воспитывать привычку к здоровому образу жизни.</w:t>
            </w:r>
          </w:p>
          <w:p w:rsidR="003A6FDD" w:rsidRPr="00CD7579" w:rsidRDefault="003A6FDD" w:rsidP="003A6FDD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FDD" w:rsidRPr="00CD7579" w:rsidTr="00371FB7">
        <w:tc>
          <w:tcPr>
            <w:tcW w:w="534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263EA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Д/И «Помоги себе и другу»</w:t>
            </w:r>
          </w:p>
        </w:tc>
        <w:tc>
          <w:tcPr>
            <w:tcW w:w="3509" w:type="dxa"/>
          </w:tcPr>
          <w:p w:rsidR="003A6FDD" w:rsidRPr="00CD7579" w:rsidRDefault="003A6FDD" w:rsidP="00263EA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оказывать элементарную медицинскую помощь.</w:t>
            </w:r>
          </w:p>
        </w:tc>
      </w:tr>
      <w:tr w:rsidR="003A6FDD" w:rsidRPr="00CD7579" w:rsidTr="00371FB7">
        <w:tc>
          <w:tcPr>
            <w:tcW w:w="534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263EA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«Водичка, водичка»</w:t>
            </w:r>
          </w:p>
        </w:tc>
        <w:tc>
          <w:tcPr>
            <w:tcW w:w="3509" w:type="dxa"/>
          </w:tcPr>
          <w:p w:rsidR="003A6FDD" w:rsidRPr="00CD7579" w:rsidRDefault="003A6FDD" w:rsidP="00263EAE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память, внимание, устную речь.</w:t>
            </w:r>
          </w:p>
        </w:tc>
      </w:tr>
      <w:tr w:rsidR="003A6FDD" w:rsidRPr="00CD7579" w:rsidTr="00371FB7">
        <w:tc>
          <w:tcPr>
            <w:tcW w:w="534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263EA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ЧХЛ: И. Семёнов «Как стать </w:t>
            </w:r>
            <w:proofErr w:type="spell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Неболейкой</w:t>
            </w:r>
            <w:proofErr w:type="spell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3A6FDD" w:rsidRPr="00CD7579" w:rsidRDefault="003A6FDD" w:rsidP="00133FCD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слушать и отвечать на вопросы воспитателя.</w:t>
            </w:r>
          </w:p>
        </w:tc>
      </w:tr>
      <w:tr w:rsidR="003A6FDD" w:rsidRPr="00CD7579" w:rsidTr="00371FB7">
        <w:tc>
          <w:tcPr>
            <w:tcW w:w="534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133FC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  <w:p w:rsidR="003A6FDD" w:rsidRPr="00CD7579" w:rsidRDefault="003A6FDD" w:rsidP="00133FC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«Спортивный зал для кукол»</w:t>
            </w:r>
          </w:p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A6FDD" w:rsidRPr="00CD7579" w:rsidRDefault="003A6FD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пространственных представлений о направлениях, закреплять умение детей соотносить реальный объект (конструкцию) со схемой, развивать конструктивное, вербальное, пространственно-образное мышление; воображение, крупную и мелкую моторики, продолжать работу по формированию доброжелательных взаимоотношений между детьми</w:t>
            </w:r>
          </w:p>
        </w:tc>
      </w:tr>
      <w:tr w:rsidR="003A6FDD" w:rsidRPr="00CD7579" w:rsidTr="00371FB7">
        <w:tc>
          <w:tcPr>
            <w:tcW w:w="534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FDD" w:rsidRPr="00CD7579" w:rsidRDefault="003A6FD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FDD" w:rsidRPr="00CD7579" w:rsidRDefault="003A6FDD" w:rsidP="00263EAE">
            <w:pPr>
              <w:spacing w:before="161" w:after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 «В здоровом теле здоровый дух»</w:t>
            </w:r>
          </w:p>
        </w:tc>
        <w:tc>
          <w:tcPr>
            <w:tcW w:w="3509" w:type="dxa"/>
          </w:tcPr>
          <w:p w:rsidR="003A6FDD" w:rsidRPr="00CD7579" w:rsidRDefault="003A6FDD" w:rsidP="00263EAE">
            <w:pPr>
              <w:ind w:firstLine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привычку к здоровому образу жизни, дать представление о пользе физкультуры для сохранения здоровья.</w:t>
            </w:r>
          </w:p>
        </w:tc>
      </w:tr>
      <w:tr w:rsidR="00133FCD" w:rsidRPr="00CD7579" w:rsidTr="00371FB7">
        <w:tc>
          <w:tcPr>
            <w:tcW w:w="534" w:type="dxa"/>
            <w:vMerge w:val="restart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ЧХЛ:</w:t>
            </w:r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«Прогулка»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внимательно слушать, отвечать на вопросы воспитателя.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С/</w:t>
            </w:r>
            <w:proofErr w:type="spellStart"/>
            <w:proofErr w:type="gramStart"/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игра «Поликлиника»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C85E9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мультфильма из цикла «Аркадий </w:t>
            </w:r>
            <w:proofErr w:type="spell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Паравозов</w:t>
            </w:r>
            <w:proofErr w:type="spell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09" w:type="dxa"/>
          </w:tcPr>
          <w:p w:rsidR="00133FCD" w:rsidRPr="00CD7579" w:rsidRDefault="00133FCD" w:rsidP="00C85E98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опасных ситуаций и пути их предотвращения.</w:t>
            </w:r>
          </w:p>
        </w:tc>
      </w:tr>
      <w:tr w:rsidR="00133FCD" w:rsidRPr="00CD7579" w:rsidTr="00371FB7">
        <w:tc>
          <w:tcPr>
            <w:tcW w:w="534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Просмотр мультимедиа о здоровом образе жизни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 детей понятие о здоровье как о главной ценности человеческой жизни.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Опытно - экспериментальная деятельность опыт с кока-колой</w:t>
            </w: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у детей представление о том, что здоровая пища – это один из </w:t>
            </w: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факторов ЗОЖ человека.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Пятница</w:t>
            </w: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дня </w:t>
            </w:r>
          </w:p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с закалкой дружит, никогда не 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тужит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</w:t>
            </w: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«Почему нельзя ходить лужам»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у детей умение заботится о своем здоровье</w:t>
            </w: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Д\И «В кругу с мячом»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фонематический слух детей, умение подбирать слова схожие по звучанию.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354BE1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 «</w:t>
            </w:r>
            <w:proofErr w:type="spell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безопасного поведения</w:t>
            </w: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Д\И «Выложи цифру» - Д\И «Выложи цифру»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моторику, умение выкладывать цифры из счетных палочек.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– беседа «Приключения Светофора»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правила дорожного движения.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 о факторах, обеспечивающих здоровье человека (витамины, закаливание, физические упражнения, соблюдение режима дня).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родителями: Беседа «Если ребенок заболел…»</w:t>
            </w: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«Где прячутся витамины»</w:t>
            </w: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технику вырезания симметричных предметов из бумаги, сложенной вдвое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(фруктов) развивать чувство формы и композиционные умения, воспитывать эстетическое отношение к природе.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ЧХЛ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Чуковский «</w:t>
            </w:r>
            <w:proofErr w:type="spellStart"/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Мойдодыр</w:t>
            </w:r>
            <w:proofErr w:type="spellEnd"/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детям санитарные гигиенические навыки, потребность быть здоровыми, закаленными.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«Обучение детей правилам личной гигиены»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педагогическую грамотность родителей</w:t>
            </w: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ЧХЛ</w:t>
            </w: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Суслов «Про Юру и физкультуру»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внимательно слушать, отвечать на вопросы воспитателя.</w:t>
            </w:r>
          </w:p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- Стр. игра «Дом для спортсменов».</w:t>
            </w:r>
          </w:p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строить здание из кубиков, кирпичиков, доводить дело до конца, воспитывать дружеские отношения в игре</w:t>
            </w: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C85E98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от медицинской сестры на тему: «Профилактика ОРЗ и ОРВИ»</w:t>
            </w:r>
          </w:p>
        </w:tc>
        <w:tc>
          <w:tcPr>
            <w:tcW w:w="3509" w:type="dxa"/>
          </w:tcPr>
          <w:p w:rsidR="00133FCD" w:rsidRPr="00CD7579" w:rsidRDefault="00133FCD" w:rsidP="00C85E98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ЧХЛ: </w:t>
            </w:r>
            <w:proofErr w:type="spell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М.Витковской</w:t>
            </w:r>
            <w:proofErr w:type="spell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том, как мальчуган здоровье закалял».  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отвечать на вопросы по содержанию, формировать понимание того, что для здоровья необходимо тренироваться, закаляться. </w:t>
            </w:r>
          </w:p>
        </w:tc>
      </w:tr>
      <w:tr w:rsidR="00133FCD" w:rsidRPr="00CD7579" w:rsidTr="00133FCD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чтение стихотворения «Железное здоровье» О. </w:t>
            </w:r>
            <w:proofErr w:type="spell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Бундур</w:t>
            </w:r>
            <w:proofErr w:type="spellEnd"/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заучивать стихи с детьми, развивать речь, </w:t>
            </w:r>
            <w:proofErr w:type="gramStart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здравый</w:t>
            </w:r>
            <w:proofErr w:type="gramEnd"/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жизни</w:t>
            </w:r>
          </w:p>
        </w:tc>
      </w:tr>
      <w:tr w:rsidR="00133FCD" w:rsidRPr="00CD7579" w:rsidTr="00371FB7">
        <w:tc>
          <w:tcPr>
            <w:tcW w:w="534" w:type="dxa"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3FCD" w:rsidRPr="00CD7579" w:rsidRDefault="00133FCD" w:rsidP="00AB6DF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FCD" w:rsidRPr="00CD7579" w:rsidRDefault="00133FCD" w:rsidP="00AB6DFB">
            <w:pPr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 «Можно ли уберечься от травм».</w:t>
            </w:r>
          </w:p>
        </w:tc>
        <w:tc>
          <w:tcPr>
            <w:tcW w:w="3509" w:type="dxa"/>
          </w:tcPr>
          <w:p w:rsidR="00133FCD" w:rsidRPr="00CD7579" w:rsidRDefault="00133FCD" w:rsidP="00AB6DFB">
            <w:pPr>
              <w:spacing w:before="161" w:after="161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7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различными видами травм и мерами их предупреждения. Формирование навыков безопасного поведения и оказания первой помощи</w:t>
            </w:r>
          </w:p>
        </w:tc>
      </w:tr>
    </w:tbl>
    <w:p w:rsidR="004E0259" w:rsidRPr="00CD7579" w:rsidRDefault="004E0259" w:rsidP="004E0259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19"/>
        </w:rPr>
      </w:pPr>
    </w:p>
    <w:p w:rsidR="00CF2B7E" w:rsidRPr="00CD7579" w:rsidRDefault="00CF2B7E" w:rsidP="00BC6E4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579">
        <w:rPr>
          <w:rFonts w:ascii="Times New Roman" w:eastAsia="Times New Roman" w:hAnsi="Times New Roman" w:cs="Times New Roman"/>
          <w:b/>
          <w:bCs/>
          <w:sz w:val="24"/>
          <w:szCs w:val="24"/>
        </w:rPr>
        <w:t>Ежедневно:</w:t>
      </w:r>
    </w:p>
    <w:p w:rsidR="00CF2B7E" w:rsidRPr="00CD7579" w:rsidRDefault="00CF2B7E" w:rsidP="00CF2B7E">
      <w:pPr>
        <w:pStyle w:val="a6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579">
        <w:rPr>
          <w:rFonts w:ascii="Times New Roman" w:eastAsia="Times New Roman" w:hAnsi="Times New Roman" w:cs="Times New Roman"/>
          <w:b/>
          <w:bCs/>
          <w:sz w:val="24"/>
          <w:szCs w:val="24"/>
        </w:rPr>
        <w:t>Утренняя гимнастика на свежем воздухе.</w:t>
      </w:r>
    </w:p>
    <w:p w:rsidR="00CF2B7E" w:rsidRPr="00CD7579" w:rsidRDefault="00CF2B7E" w:rsidP="00CF2B7E">
      <w:pPr>
        <w:pStyle w:val="a6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579">
        <w:rPr>
          <w:rFonts w:ascii="Times New Roman" w:eastAsia="Times New Roman" w:hAnsi="Times New Roman" w:cs="Times New Roman"/>
          <w:b/>
          <w:bCs/>
          <w:sz w:val="24"/>
          <w:szCs w:val="24"/>
        </w:rPr>
        <w:t>Минутки безопасности</w:t>
      </w:r>
    </w:p>
    <w:p w:rsidR="00CF2B7E" w:rsidRPr="00CD7579" w:rsidRDefault="00CF2B7E" w:rsidP="00CF2B7E">
      <w:pPr>
        <w:pStyle w:val="a6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579">
        <w:rPr>
          <w:rFonts w:ascii="Times New Roman" w:eastAsia="Times New Roman" w:hAnsi="Times New Roman" w:cs="Times New Roman"/>
          <w:b/>
          <w:bCs/>
          <w:sz w:val="24"/>
          <w:szCs w:val="24"/>
        </w:rPr>
        <w:t>- Как правильно качаться на качелях;</w:t>
      </w:r>
    </w:p>
    <w:p w:rsidR="00CF2B7E" w:rsidRPr="00CD7579" w:rsidRDefault="00CF2B7E" w:rsidP="00CF2B7E">
      <w:pPr>
        <w:pStyle w:val="a6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</w:p>
    <w:p w:rsidR="00CF2B7E" w:rsidRPr="00CD7579" w:rsidRDefault="00CF2B7E" w:rsidP="00BC6E4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579">
        <w:rPr>
          <w:rFonts w:ascii="Times New Roman" w:eastAsia="Times New Roman" w:hAnsi="Times New Roman" w:cs="Times New Roman"/>
          <w:b/>
          <w:bCs/>
          <w:sz w:val="24"/>
          <w:szCs w:val="24"/>
        </w:rPr>
        <w:t>3.  Гимнастика пробуждения по планам воспитателей</w:t>
      </w:r>
    </w:p>
    <w:p w:rsidR="001103D9" w:rsidRPr="00CD7579" w:rsidRDefault="008A5C7F" w:rsidP="001103D9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D7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CD75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CD757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D7579">
        <w:rPr>
          <w:rFonts w:ascii="Times New Roman" w:eastAsia="Times New Roman" w:hAnsi="Times New Roman" w:cs="Times New Roman"/>
          <w:sz w:val="24"/>
          <w:szCs w:val="24"/>
        </w:rPr>
        <w:t>/И: «Не замочи ног»,</w:t>
      </w:r>
      <w:r w:rsidR="001103D9" w:rsidRPr="00CD7579">
        <w:rPr>
          <w:rFonts w:ascii="Times New Roman" w:eastAsia="Times New Roman" w:hAnsi="Times New Roman" w:cs="Times New Roman"/>
          <w:sz w:val="24"/>
          <w:szCs w:val="24"/>
        </w:rPr>
        <w:t xml:space="preserve"> «Быстро возьми – быстро положи», «Быстрее ветра»</w:t>
      </w:r>
      <w:r w:rsidR="00F56CD5" w:rsidRPr="00CD7579">
        <w:rPr>
          <w:rFonts w:ascii="Times New Roman" w:eastAsia="Times New Roman" w:hAnsi="Times New Roman" w:cs="Times New Roman"/>
          <w:sz w:val="24"/>
          <w:szCs w:val="24"/>
        </w:rPr>
        <w:t>, «Кто быстрей?»</w:t>
      </w:r>
      <w:r w:rsidR="002B50E9" w:rsidRPr="00CD7579">
        <w:rPr>
          <w:rFonts w:ascii="Times New Roman" w:eastAsia="Times New Roman" w:hAnsi="Times New Roman" w:cs="Times New Roman"/>
          <w:sz w:val="24"/>
          <w:szCs w:val="24"/>
        </w:rPr>
        <w:t>, «Мы весёлые ребята»,</w:t>
      </w:r>
      <w:r w:rsidR="00371FB7" w:rsidRPr="00CD7579">
        <w:rPr>
          <w:rFonts w:ascii="Times New Roman" w:eastAsia="Times New Roman" w:hAnsi="Times New Roman" w:cs="Times New Roman"/>
          <w:sz w:val="24"/>
          <w:szCs w:val="24"/>
        </w:rPr>
        <w:t xml:space="preserve"> «Удочка» и другие по планам воспитателей.</w:t>
      </w:r>
    </w:p>
    <w:p w:rsidR="008A5C7F" w:rsidRPr="00CD7579" w:rsidRDefault="008A5C7F" w:rsidP="008A5C7F">
      <w:pPr>
        <w:spacing w:before="161" w:after="161" w:line="240" w:lineRule="auto"/>
        <w:ind w:firstLine="360"/>
        <w:rPr>
          <w:rFonts w:ascii="Arial" w:eastAsia="Times New Roman" w:hAnsi="Arial" w:cs="Arial"/>
          <w:sz w:val="19"/>
          <w:szCs w:val="19"/>
        </w:rPr>
      </w:pPr>
    </w:p>
    <w:p w:rsidR="008A5C7F" w:rsidRPr="00CD7579" w:rsidRDefault="008A5C7F" w:rsidP="00BC6E4B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19"/>
        </w:rPr>
      </w:pPr>
    </w:p>
    <w:sectPr w:rsidR="008A5C7F" w:rsidRPr="00CD7579" w:rsidSect="003A6FD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44AA7"/>
    <w:multiLevelType w:val="multilevel"/>
    <w:tmpl w:val="5928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425D5"/>
    <w:multiLevelType w:val="multilevel"/>
    <w:tmpl w:val="78E2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A3BA8"/>
    <w:multiLevelType w:val="multilevel"/>
    <w:tmpl w:val="BF22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C6E4B"/>
    <w:rsid w:val="001103D9"/>
    <w:rsid w:val="00133FCD"/>
    <w:rsid w:val="001B5DF5"/>
    <w:rsid w:val="001F1DD6"/>
    <w:rsid w:val="002B50E9"/>
    <w:rsid w:val="00354BE1"/>
    <w:rsid w:val="00371FB7"/>
    <w:rsid w:val="003A6FDD"/>
    <w:rsid w:val="004D73F4"/>
    <w:rsid w:val="004E0259"/>
    <w:rsid w:val="00655AFB"/>
    <w:rsid w:val="007311CB"/>
    <w:rsid w:val="00754E4E"/>
    <w:rsid w:val="007C382C"/>
    <w:rsid w:val="008776CC"/>
    <w:rsid w:val="008A5C7F"/>
    <w:rsid w:val="008B09D1"/>
    <w:rsid w:val="00955F7D"/>
    <w:rsid w:val="00976A5B"/>
    <w:rsid w:val="00A0436F"/>
    <w:rsid w:val="00A906BF"/>
    <w:rsid w:val="00AB6DFB"/>
    <w:rsid w:val="00B631D7"/>
    <w:rsid w:val="00BC6E4B"/>
    <w:rsid w:val="00C10066"/>
    <w:rsid w:val="00C45BCC"/>
    <w:rsid w:val="00C85E98"/>
    <w:rsid w:val="00CD7579"/>
    <w:rsid w:val="00CF2B7E"/>
    <w:rsid w:val="00D9094A"/>
    <w:rsid w:val="00F5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FB"/>
  </w:style>
  <w:style w:type="paragraph" w:styleId="1">
    <w:name w:val="heading 1"/>
    <w:basedOn w:val="a"/>
    <w:link w:val="10"/>
    <w:uiPriority w:val="9"/>
    <w:qFormat/>
    <w:rsid w:val="00BC6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E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C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C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6E4B"/>
    <w:rPr>
      <w:b/>
      <w:bCs/>
    </w:rPr>
  </w:style>
  <w:style w:type="table" w:styleId="a5">
    <w:name w:val="Table Grid"/>
    <w:basedOn w:val="a1"/>
    <w:uiPriority w:val="59"/>
    <w:rsid w:val="001F1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2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9</cp:revision>
  <cp:lastPrinted>2020-11-06T09:42:00Z</cp:lastPrinted>
  <dcterms:created xsi:type="dcterms:W3CDTF">2020-09-29T08:24:00Z</dcterms:created>
  <dcterms:modified xsi:type="dcterms:W3CDTF">2020-11-06T09:45:00Z</dcterms:modified>
</cp:coreProperties>
</file>